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B6DF" w14:textId="6D798B73" w:rsidR="005864E5" w:rsidRPr="00543F29" w:rsidRDefault="00B47F41" w:rsidP="00BF083B">
      <w:pPr>
        <w:spacing w:line="360" w:lineRule="auto"/>
        <w:ind w:left="1440" w:firstLine="720"/>
      </w:pPr>
      <w:r w:rsidRPr="00543F29">
        <w:t>Storied lives within</w:t>
      </w:r>
      <w:r w:rsidR="003E076D" w:rsidRPr="00543F29">
        <w:t xml:space="preserve"> storied landscapes</w:t>
      </w:r>
    </w:p>
    <w:p w14:paraId="5AF047B8" w14:textId="4E187A90" w:rsidR="00E32CA6" w:rsidRPr="00543F29" w:rsidRDefault="00926F35" w:rsidP="00BF083B">
      <w:pPr>
        <w:spacing w:line="360" w:lineRule="auto"/>
        <w:ind w:left="720"/>
      </w:pPr>
      <w:r w:rsidRPr="00543F29">
        <w:t>A convocation address</w:t>
      </w:r>
      <w:r w:rsidR="00E32CA6" w:rsidRPr="00543F29">
        <w:t xml:space="preserve"> by D. Jean Clandinin, University of Alberta</w:t>
      </w:r>
    </w:p>
    <w:p w14:paraId="49DB32DF" w14:textId="1C22CADE" w:rsidR="00CA450E" w:rsidRPr="00543F29" w:rsidRDefault="00CA450E" w:rsidP="00BF083B">
      <w:pPr>
        <w:spacing w:line="360" w:lineRule="auto"/>
        <w:ind w:left="1440"/>
      </w:pPr>
      <w:r w:rsidRPr="00543F29">
        <w:t xml:space="preserve">May 2017 </w:t>
      </w:r>
      <w:r w:rsidR="001F00F2" w:rsidRPr="00543F29">
        <w:t xml:space="preserve">Faculty of Education </w:t>
      </w:r>
      <w:r w:rsidRPr="00543F29">
        <w:t>Graduating Class</w:t>
      </w:r>
      <w:r w:rsidR="00926F35" w:rsidRPr="00543F29">
        <w:t xml:space="preserve"> </w:t>
      </w:r>
      <w:r w:rsidR="00E32CA6" w:rsidRPr="00543F29">
        <w:t xml:space="preserve">of the </w:t>
      </w:r>
    </w:p>
    <w:p w14:paraId="6195EB42" w14:textId="793B7DD5" w:rsidR="00926F35" w:rsidRPr="00543F29" w:rsidRDefault="00926F35" w:rsidP="00BF083B">
      <w:pPr>
        <w:spacing w:line="360" w:lineRule="auto"/>
        <w:ind w:left="2160" w:firstLine="720"/>
      </w:pPr>
      <w:r w:rsidRPr="00543F29">
        <w:t>University of Pretoria</w:t>
      </w:r>
    </w:p>
    <w:p w14:paraId="5E542DA6" w14:textId="77777777" w:rsidR="003E076D" w:rsidRPr="00543F29" w:rsidRDefault="003E076D" w:rsidP="00BF083B">
      <w:pPr>
        <w:spacing w:line="360" w:lineRule="auto"/>
      </w:pPr>
    </w:p>
    <w:p w14:paraId="042C693D" w14:textId="34667E24" w:rsidR="002D3FC4" w:rsidRPr="00543F29" w:rsidRDefault="001F00F2" w:rsidP="00BF083B">
      <w:pPr>
        <w:spacing w:line="360" w:lineRule="auto"/>
        <w:ind w:firstLine="720"/>
        <w:rPr>
          <w:rFonts w:eastAsia="Times New Roman" w:cs="Times New Roman"/>
        </w:rPr>
      </w:pPr>
      <w:r w:rsidRPr="00543F29">
        <w:rPr>
          <w:rFonts w:eastAsia="Times New Roman" w:cs="Times New Roman"/>
        </w:rPr>
        <w:t xml:space="preserve">Congratulations to the 2017 Faculty of Education graduating class, their families, their professors and their friends on this important day. What an honour to be here with all of you. </w:t>
      </w:r>
    </w:p>
    <w:p w14:paraId="2C3C5C11" w14:textId="411FD7B6" w:rsidR="0022587F" w:rsidRPr="00543F29" w:rsidRDefault="0022587F" w:rsidP="00BF083B">
      <w:pPr>
        <w:spacing w:line="360" w:lineRule="auto"/>
        <w:ind w:firstLine="720"/>
      </w:pPr>
      <w:r w:rsidRPr="00543F29">
        <w:t>We live storied lives within</w:t>
      </w:r>
      <w:r w:rsidR="003E076D" w:rsidRPr="00543F29">
        <w:t xml:space="preserve"> storied landscapes. Thinking narrative</w:t>
      </w:r>
      <w:bookmarkStart w:id="0" w:name="_GoBack"/>
      <w:bookmarkEnd w:id="0"/>
      <w:r w:rsidR="003E076D" w:rsidRPr="00543F29">
        <w:t xml:space="preserve">ly about people’s lives is </w:t>
      </w:r>
      <w:r w:rsidR="004F3B90" w:rsidRPr="00543F29">
        <w:t xml:space="preserve">something that I have spent my lifetime doing: working with children, young people, teachers, school principals, physicians, </w:t>
      </w:r>
      <w:r w:rsidR="001F00F2" w:rsidRPr="00543F29">
        <w:t xml:space="preserve">and </w:t>
      </w:r>
      <w:r w:rsidR="004F3B90" w:rsidRPr="00543F29">
        <w:t>nurses</w:t>
      </w:r>
      <w:r w:rsidR="00DE56DD" w:rsidRPr="00543F29">
        <w:t>,</w:t>
      </w:r>
      <w:r w:rsidR="004F3B90" w:rsidRPr="00543F29">
        <w:t xml:space="preserve"> thinking about the lives they are composing as they live in homes, schools, hospitals, clinics and other places. </w:t>
      </w:r>
      <w:r w:rsidR="001F00F2" w:rsidRPr="00543F29">
        <w:t>Each of you</w:t>
      </w:r>
      <w:r w:rsidR="00BF083B" w:rsidRPr="00543F29">
        <w:t>,</w:t>
      </w:r>
      <w:r w:rsidR="001F00F2" w:rsidRPr="00543F29">
        <w:t xml:space="preserve"> as graduates of the University of Pretoria</w:t>
      </w:r>
      <w:r w:rsidR="00BF083B" w:rsidRPr="00543F29">
        <w:t>,</w:t>
      </w:r>
      <w:r w:rsidR="001F00F2" w:rsidRPr="00543F29">
        <w:t xml:space="preserve"> embody stories of your early years and your experiences while studying here at the University. </w:t>
      </w:r>
    </w:p>
    <w:p w14:paraId="75743B89" w14:textId="3D0B5021" w:rsidR="00B854B7" w:rsidRPr="00543F29" w:rsidRDefault="004F3B90" w:rsidP="00BF083B">
      <w:pPr>
        <w:spacing w:line="360" w:lineRule="auto"/>
        <w:ind w:firstLine="720"/>
        <w:rPr>
          <w:rFonts w:eastAsia="Times New Roman" w:cs="Times New Roman"/>
        </w:rPr>
      </w:pPr>
      <w:r w:rsidRPr="00543F29">
        <w:t xml:space="preserve">We are, all of us, living storied lives. </w:t>
      </w:r>
      <w:r w:rsidR="00DE56DD" w:rsidRPr="00543F29">
        <w:t>We are</w:t>
      </w:r>
      <w:r w:rsidR="0022587F" w:rsidRPr="00543F29">
        <w:t>,</w:t>
      </w:r>
      <w:r w:rsidR="00DE56DD" w:rsidRPr="00543F29">
        <w:t xml:space="preserve"> all of us</w:t>
      </w:r>
      <w:r w:rsidR="0022587F" w:rsidRPr="00543F29">
        <w:t>,</w:t>
      </w:r>
      <w:r w:rsidR="00DE56DD" w:rsidRPr="00543F29">
        <w:t xml:space="preserve"> made up of </w:t>
      </w:r>
      <w:r w:rsidR="00A95148" w:rsidRPr="00543F29">
        <w:t xml:space="preserve">stories. </w:t>
      </w:r>
      <w:r w:rsidR="00DE56DD" w:rsidRPr="00543F29">
        <w:t>As Thomas King, a</w:t>
      </w:r>
      <w:r w:rsidR="002D3FC4" w:rsidRPr="00543F29">
        <w:t xml:space="preserve"> Canadian First Nations author writes</w:t>
      </w:r>
      <w:r w:rsidR="00DE56DD" w:rsidRPr="00543F29">
        <w:t xml:space="preserve">, </w:t>
      </w:r>
      <w:r w:rsidR="00DE56DD" w:rsidRPr="00543F29">
        <w:rPr>
          <w:rFonts w:eastAsia="Times New Roman" w:cs="Times New Roman"/>
          <w:lang w:val="en-CA"/>
        </w:rPr>
        <w:t>“The truth about stories is that’s all we are”</w:t>
      </w:r>
      <w:r w:rsidR="006C52C1" w:rsidRPr="00543F29">
        <w:rPr>
          <w:rFonts w:eastAsia="Times New Roman" w:cs="Times New Roman"/>
          <w:lang w:val="en-CA"/>
        </w:rPr>
        <w:t xml:space="preserve"> (King, 2003)</w:t>
      </w:r>
      <w:r w:rsidR="00DE56DD" w:rsidRPr="00543F29">
        <w:rPr>
          <w:rFonts w:eastAsia="Times New Roman" w:cs="Times New Roman"/>
          <w:lang w:val="en-CA"/>
        </w:rPr>
        <w:t>. We a</w:t>
      </w:r>
      <w:r w:rsidR="00B854B7" w:rsidRPr="00543F29">
        <w:rPr>
          <w:rFonts w:eastAsia="Times New Roman" w:cs="Times New Roman"/>
          <w:lang w:val="en-CA"/>
        </w:rPr>
        <w:t>re the stories that we live out</w:t>
      </w:r>
      <w:r w:rsidR="00DE56DD" w:rsidRPr="00543F29">
        <w:rPr>
          <w:rFonts w:eastAsia="Times New Roman" w:cs="Times New Roman"/>
          <w:lang w:val="en-CA"/>
        </w:rPr>
        <w:t xml:space="preserve"> and </w:t>
      </w:r>
      <w:r w:rsidR="00B854B7" w:rsidRPr="00543F29">
        <w:rPr>
          <w:rFonts w:eastAsia="Times New Roman" w:cs="Times New Roman"/>
          <w:lang w:val="en-CA"/>
        </w:rPr>
        <w:t xml:space="preserve">we are </w:t>
      </w:r>
      <w:r w:rsidR="00DE56DD" w:rsidRPr="00543F29">
        <w:rPr>
          <w:rFonts w:eastAsia="Times New Roman" w:cs="Times New Roman"/>
          <w:lang w:val="en-CA"/>
        </w:rPr>
        <w:t xml:space="preserve">the stories that we tell about </w:t>
      </w:r>
      <w:r w:rsidR="00B854B7" w:rsidRPr="00543F29">
        <w:rPr>
          <w:rFonts w:eastAsia="Times New Roman" w:cs="Times New Roman"/>
          <w:lang w:val="en-CA"/>
        </w:rPr>
        <w:t xml:space="preserve">our </w:t>
      </w:r>
      <w:r w:rsidR="00DE56DD" w:rsidRPr="00543F29">
        <w:rPr>
          <w:rFonts w:eastAsia="Times New Roman" w:cs="Times New Roman"/>
          <w:lang w:val="en-CA"/>
        </w:rPr>
        <w:t xml:space="preserve">living. </w:t>
      </w:r>
      <w:r w:rsidR="00B854B7" w:rsidRPr="00543F29">
        <w:rPr>
          <w:rFonts w:eastAsia="Times New Roman" w:cs="Times New Roman"/>
          <w:lang w:val="en-CA"/>
        </w:rPr>
        <w:t xml:space="preserve">We need to pay close attention to the stories we tell about who we are, the stories that others tell about us and the stories that we tell others about who they are and who we are in relation to them. </w:t>
      </w:r>
      <w:r w:rsidR="00DE56DD" w:rsidRPr="00543F29">
        <w:rPr>
          <w:rFonts w:eastAsia="Times New Roman" w:cs="Times New Roman"/>
          <w:lang w:val="en-CA"/>
        </w:rPr>
        <w:t xml:space="preserve">Stories that we tell ourselves, </w:t>
      </w:r>
      <w:r w:rsidR="003D75C0" w:rsidRPr="00543F29">
        <w:rPr>
          <w:rFonts w:eastAsia="Times New Roman" w:cs="Times New Roman"/>
          <w:lang w:val="en-CA"/>
        </w:rPr>
        <w:t>stories we tell others, stories others tell of us</w:t>
      </w:r>
      <w:r w:rsidR="00B854B7" w:rsidRPr="00543F29">
        <w:rPr>
          <w:rFonts w:eastAsia="Times New Roman" w:cs="Times New Roman"/>
          <w:lang w:val="en-CA"/>
        </w:rPr>
        <w:t xml:space="preserve">. </w:t>
      </w:r>
      <w:r w:rsidR="003D75C0" w:rsidRPr="00543F29">
        <w:rPr>
          <w:rFonts w:eastAsia="Times New Roman" w:cs="Times New Roman"/>
          <w:lang w:val="en-CA"/>
        </w:rPr>
        <w:t xml:space="preserve">These stories matter deeply to the ways we compose, shape our lives. </w:t>
      </w:r>
    </w:p>
    <w:p w14:paraId="31943947" w14:textId="428D9EA0" w:rsidR="003D75C0" w:rsidRPr="00543F29" w:rsidRDefault="00B854B7" w:rsidP="00BF083B">
      <w:pPr>
        <w:spacing w:line="360" w:lineRule="auto"/>
        <w:rPr>
          <w:rFonts w:eastAsia="Times New Roman" w:cs="Times New Roman"/>
        </w:rPr>
      </w:pPr>
      <w:r w:rsidRPr="00543F29">
        <w:rPr>
          <w:rFonts w:eastAsia="Times New Roman" w:cs="Times New Roman"/>
        </w:rPr>
        <w:tab/>
        <w:t xml:space="preserve">“The truth about stories is that’s all we are”.  </w:t>
      </w:r>
      <w:r w:rsidR="00B7462C" w:rsidRPr="00543F29">
        <w:t xml:space="preserve">So where do these stories that </w:t>
      </w:r>
      <w:r w:rsidR="001D332A" w:rsidRPr="00543F29">
        <w:t xml:space="preserve">are us </w:t>
      </w:r>
      <w:r w:rsidR="00B7462C" w:rsidRPr="00543F29">
        <w:t>come from? How do they become us? Become all we are.</w:t>
      </w:r>
    </w:p>
    <w:p w14:paraId="5B52E265" w14:textId="1ACD0E4D" w:rsidR="00E039E8" w:rsidRPr="00543F29" w:rsidRDefault="00E039E8" w:rsidP="006D6A67">
      <w:pPr>
        <w:pStyle w:val="Heading1"/>
        <w:ind w:firstLine="720"/>
        <w:rPr>
          <w:rFonts w:asciiTheme="minorHAnsi" w:eastAsia="Times New Roman" w:hAnsiTheme="minorHAnsi" w:cs="Times New Roman"/>
          <w:b w:val="0"/>
          <w:bCs w:val="0"/>
          <w:sz w:val="24"/>
          <w:szCs w:val="24"/>
        </w:rPr>
      </w:pPr>
      <w:r w:rsidRPr="00543F29">
        <w:rPr>
          <w:rFonts w:asciiTheme="minorHAnsi" w:hAnsiTheme="minorHAnsi"/>
          <w:b w:val="0"/>
          <w:bCs w:val="0"/>
          <w:sz w:val="24"/>
          <w:szCs w:val="24"/>
        </w:rPr>
        <w:t>Ben Okri</w:t>
      </w:r>
      <w:r w:rsidR="00B854B7" w:rsidRPr="00543F29">
        <w:rPr>
          <w:rFonts w:asciiTheme="minorHAnsi" w:hAnsiTheme="minorHAnsi"/>
          <w:b w:val="0"/>
          <w:bCs w:val="0"/>
          <w:sz w:val="24"/>
          <w:szCs w:val="24"/>
        </w:rPr>
        <w:t>, a Nigerian storyteller</w:t>
      </w:r>
      <w:r w:rsidRPr="00543F29">
        <w:rPr>
          <w:rFonts w:asciiTheme="minorHAnsi" w:hAnsiTheme="minorHAnsi"/>
          <w:b w:val="0"/>
          <w:bCs w:val="0"/>
          <w:sz w:val="24"/>
          <w:szCs w:val="24"/>
        </w:rPr>
        <w:t xml:space="preserve"> in his</w:t>
      </w:r>
      <w:r w:rsidR="001D332A" w:rsidRPr="00543F29">
        <w:rPr>
          <w:rFonts w:asciiTheme="minorHAnsi" w:hAnsiTheme="minorHAnsi"/>
          <w:b w:val="0"/>
          <w:bCs w:val="0"/>
          <w:sz w:val="24"/>
          <w:szCs w:val="24"/>
        </w:rPr>
        <w:t xml:space="preserve"> book, </w:t>
      </w:r>
      <w:r w:rsidR="001D332A" w:rsidRPr="00543F29">
        <w:rPr>
          <w:rFonts w:asciiTheme="minorHAnsi" w:hAnsiTheme="minorHAnsi"/>
          <w:b w:val="0"/>
          <w:bCs w:val="0"/>
          <w:i/>
          <w:iCs/>
          <w:sz w:val="24"/>
          <w:szCs w:val="24"/>
        </w:rPr>
        <w:t>A Way of Being F</w:t>
      </w:r>
      <w:r w:rsidRPr="00543F29">
        <w:rPr>
          <w:rFonts w:asciiTheme="minorHAnsi" w:hAnsiTheme="minorHAnsi"/>
          <w:b w:val="0"/>
          <w:bCs w:val="0"/>
          <w:i/>
          <w:iCs/>
          <w:sz w:val="24"/>
          <w:szCs w:val="24"/>
        </w:rPr>
        <w:t>ree</w:t>
      </w:r>
      <w:r w:rsidRPr="00543F29">
        <w:rPr>
          <w:rFonts w:asciiTheme="minorHAnsi" w:hAnsiTheme="minorHAnsi"/>
          <w:b w:val="0"/>
          <w:bCs w:val="0"/>
          <w:sz w:val="24"/>
          <w:szCs w:val="24"/>
        </w:rPr>
        <w:t>, bel</w:t>
      </w:r>
      <w:r w:rsidR="00B854B7" w:rsidRPr="00543F29">
        <w:rPr>
          <w:rFonts w:asciiTheme="minorHAnsi" w:hAnsiTheme="minorHAnsi"/>
          <w:b w:val="0"/>
          <w:bCs w:val="0"/>
          <w:sz w:val="24"/>
          <w:szCs w:val="24"/>
        </w:rPr>
        <w:t>ieves what I do. He writes,</w:t>
      </w:r>
    </w:p>
    <w:p w14:paraId="5C387575" w14:textId="3FD02FDB" w:rsidR="00E039E8" w:rsidRPr="00543F29" w:rsidRDefault="00E039E8" w:rsidP="004E7B32">
      <w:pPr>
        <w:pStyle w:val="Heading1"/>
        <w:ind w:left="720"/>
        <w:rPr>
          <w:rFonts w:asciiTheme="minorHAnsi" w:eastAsia="Times New Roman" w:hAnsiTheme="minorHAnsi" w:cs="Times New Roman"/>
          <w:b w:val="0"/>
          <w:bCs w:val="0"/>
          <w:sz w:val="24"/>
          <w:szCs w:val="24"/>
        </w:rPr>
      </w:pPr>
      <w:r w:rsidRPr="00543F29">
        <w:rPr>
          <w:rFonts w:asciiTheme="minorHAnsi" w:eastAsia="Times New Roman" w:hAnsiTheme="minorHAnsi" w:cs="Times New Roman"/>
          <w:b w:val="0"/>
          <w:bCs w:val="0"/>
          <w:sz w:val="24"/>
          <w:szCs w:val="24"/>
        </w:rPr>
        <w:t>We live by s</w:t>
      </w:r>
      <w:r w:rsidR="001F00F2" w:rsidRPr="00543F29">
        <w:rPr>
          <w:rFonts w:asciiTheme="minorHAnsi" w:eastAsia="Times New Roman" w:hAnsiTheme="minorHAnsi" w:cs="Times New Roman"/>
          <w:b w:val="0"/>
          <w:bCs w:val="0"/>
          <w:sz w:val="24"/>
          <w:szCs w:val="24"/>
        </w:rPr>
        <w:t>tories,</w:t>
      </w:r>
      <w:r w:rsidR="004E7B32" w:rsidRPr="00543F29">
        <w:rPr>
          <w:rFonts w:asciiTheme="minorHAnsi" w:eastAsia="Times New Roman" w:hAnsiTheme="minorHAnsi" w:cs="Times New Roman"/>
          <w:b w:val="0"/>
          <w:bCs w:val="0"/>
          <w:sz w:val="24"/>
          <w:szCs w:val="24"/>
        </w:rPr>
        <w:t xml:space="preserve"> w</w:t>
      </w:r>
      <w:r w:rsidR="00706A89" w:rsidRPr="00543F29">
        <w:rPr>
          <w:rFonts w:asciiTheme="minorHAnsi" w:eastAsia="Times New Roman" w:hAnsiTheme="minorHAnsi" w:cs="Times New Roman"/>
          <w:b w:val="0"/>
          <w:bCs w:val="0"/>
          <w:sz w:val="24"/>
          <w:szCs w:val="24"/>
        </w:rPr>
        <w:t xml:space="preserve">e also live in them. </w:t>
      </w:r>
      <w:r w:rsidRPr="00543F29">
        <w:rPr>
          <w:rFonts w:asciiTheme="minorHAnsi" w:eastAsia="Times New Roman" w:hAnsiTheme="minorHAnsi" w:cs="Times New Roman"/>
          <w:b w:val="0"/>
          <w:bCs w:val="0"/>
          <w:sz w:val="24"/>
          <w:szCs w:val="24"/>
        </w:rPr>
        <w:t>One way or another we are living the stories plante</w:t>
      </w:r>
      <w:r w:rsidR="004E7B32" w:rsidRPr="00543F29">
        <w:rPr>
          <w:rFonts w:asciiTheme="minorHAnsi" w:eastAsia="Times New Roman" w:hAnsiTheme="minorHAnsi" w:cs="Times New Roman"/>
          <w:b w:val="0"/>
          <w:bCs w:val="0"/>
          <w:sz w:val="24"/>
          <w:szCs w:val="24"/>
        </w:rPr>
        <w:t xml:space="preserve">d in us early or along the way. </w:t>
      </w:r>
      <w:r w:rsidR="001D332A" w:rsidRPr="00543F29">
        <w:rPr>
          <w:rFonts w:asciiTheme="minorHAnsi" w:eastAsia="Times New Roman" w:hAnsiTheme="minorHAnsi" w:cs="Times New Roman"/>
          <w:b w:val="0"/>
          <w:bCs w:val="0"/>
          <w:sz w:val="24"/>
          <w:szCs w:val="24"/>
        </w:rPr>
        <w:t>Or w</w:t>
      </w:r>
      <w:r w:rsidRPr="00543F29">
        <w:rPr>
          <w:rFonts w:asciiTheme="minorHAnsi" w:eastAsia="Times New Roman" w:hAnsiTheme="minorHAnsi" w:cs="Times New Roman"/>
          <w:b w:val="0"/>
          <w:bCs w:val="0"/>
          <w:sz w:val="24"/>
          <w:szCs w:val="24"/>
        </w:rPr>
        <w:t xml:space="preserve">e are also living the stories we planted - knowingly or unknowingly - in ourselves. </w:t>
      </w:r>
      <w:r w:rsidR="00562CC8" w:rsidRPr="00543F29">
        <w:rPr>
          <w:rFonts w:asciiTheme="minorHAnsi" w:eastAsia="Times New Roman" w:hAnsiTheme="minorHAnsi" w:cs="Times New Roman"/>
          <w:b w:val="0"/>
          <w:bCs w:val="0"/>
          <w:sz w:val="24"/>
          <w:szCs w:val="24"/>
        </w:rPr>
        <w:t>We live stories that either give o</w:t>
      </w:r>
      <w:r w:rsidR="001D332A" w:rsidRPr="00543F29">
        <w:rPr>
          <w:rFonts w:asciiTheme="minorHAnsi" w:eastAsia="Times New Roman" w:hAnsiTheme="minorHAnsi" w:cs="Times New Roman"/>
          <w:b w:val="0"/>
          <w:bCs w:val="0"/>
          <w:sz w:val="24"/>
          <w:szCs w:val="24"/>
        </w:rPr>
        <w:t>ur lives meaning, or negate it</w:t>
      </w:r>
      <w:r w:rsidR="00562CC8" w:rsidRPr="00543F29">
        <w:rPr>
          <w:rFonts w:asciiTheme="minorHAnsi" w:eastAsia="Times New Roman" w:hAnsiTheme="minorHAnsi" w:cs="Times New Roman"/>
          <w:b w:val="0"/>
          <w:bCs w:val="0"/>
          <w:sz w:val="24"/>
          <w:szCs w:val="24"/>
        </w:rPr>
        <w:t xml:space="preserve"> with meaninglessness. </w:t>
      </w:r>
      <w:r w:rsidRPr="00543F29">
        <w:rPr>
          <w:rFonts w:asciiTheme="minorHAnsi" w:eastAsia="Times New Roman" w:hAnsiTheme="minorHAnsi" w:cs="Times New Roman"/>
          <w:b w:val="0"/>
          <w:bCs w:val="0"/>
          <w:sz w:val="24"/>
          <w:szCs w:val="24"/>
        </w:rPr>
        <w:t xml:space="preserve">If we </w:t>
      </w:r>
      <w:r w:rsidRPr="00543F29">
        <w:rPr>
          <w:rFonts w:asciiTheme="minorHAnsi" w:eastAsia="Times New Roman" w:hAnsiTheme="minorHAnsi" w:cs="Times New Roman"/>
          <w:b w:val="0"/>
          <w:bCs w:val="0"/>
          <w:sz w:val="24"/>
          <w:szCs w:val="24"/>
        </w:rPr>
        <w:lastRenderedPageBreak/>
        <w:t xml:space="preserve">change the stories we live by, </w:t>
      </w:r>
      <w:r w:rsidR="004E7B32" w:rsidRPr="00543F29">
        <w:rPr>
          <w:rFonts w:asciiTheme="minorHAnsi" w:eastAsia="Times New Roman" w:hAnsiTheme="minorHAnsi" w:cs="Times New Roman"/>
          <w:b w:val="0"/>
          <w:bCs w:val="0"/>
          <w:sz w:val="24"/>
          <w:szCs w:val="24"/>
        </w:rPr>
        <w:t>q</w:t>
      </w:r>
      <w:r w:rsidRPr="00543F29">
        <w:rPr>
          <w:rFonts w:asciiTheme="minorHAnsi" w:eastAsia="Times New Roman" w:hAnsiTheme="minorHAnsi" w:cs="Times New Roman"/>
          <w:b w:val="0"/>
          <w:bCs w:val="0"/>
          <w:sz w:val="24"/>
          <w:szCs w:val="24"/>
        </w:rPr>
        <w:t xml:space="preserve">uite possibly we change or lives. </w:t>
      </w:r>
      <w:r w:rsidR="001D332A" w:rsidRPr="00543F29">
        <w:rPr>
          <w:rFonts w:asciiTheme="minorHAnsi" w:eastAsia="Times New Roman" w:hAnsiTheme="minorHAnsi" w:cs="Times New Roman"/>
          <w:b w:val="0"/>
          <w:bCs w:val="0"/>
          <w:sz w:val="24"/>
          <w:szCs w:val="24"/>
        </w:rPr>
        <w:t>(Okri,</w:t>
      </w:r>
      <w:r w:rsidR="001F00F2" w:rsidRPr="00543F29">
        <w:rPr>
          <w:rFonts w:asciiTheme="minorHAnsi" w:eastAsia="Times New Roman" w:hAnsiTheme="minorHAnsi" w:cs="Times New Roman"/>
          <w:b w:val="0"/>
          <w:bCs w:val="0"/>
          <w:sz w:val="24"/>
          <w:szCs w:val="24"/>
        </w:rPr>
        <w:t xml:space="preserve"> </w:t>
      </w:r>
      <w:r w:rsidR="001D332A" w:rsidRPr="00543F29">
        <w:rPr>
          <w:rFonts w:asciiTheme="minorHAnsi" w:eastAsia="Times New Roman" w:hAnsiTheme="minorHAnsi" w:cs="Times New Roman"/>
          <w:b w:val="0"/>
          <w:bCs w:val="0"/>
          <w:sz w:val="24"/>
          <w:szCs w:val="24"/>
        </w:rPr>
        <w:t>1997, p. 46)</w:t>
      </w:r>
    </w:p>
    <w:p w14:paraId="489F8AC0" w14:textId="2123E5C2" w:rsidR="00E039E8" w:rsidRPr="00543F29" w:rsidRDefault="004E7B32" w:rsidP="00BF083B">
      <w:pPr>
        <w:pStyle w:val="Heading1"/>
        <w:spacing w:line="360" w:lineRule="auto"/>
        <w:rPr>
          <w:rFonts w:asciiTheme="minorHAnsi" w:eastAsia="Times New Roman" w:hAnsiTheme="minorHAnsi" w:cs="Times New Roman"/>
          <w:b w:val="0"/>
          <w:bCs w:val="0"/>
          <w:sz w:val="24"/>
          <w:szCs w:val="24"/>
        </w:rPr>
      </w:pPr>
      <w:r w:rsidRPr="00543F29">
        <w:rPr>
          <w:rFonts w:asciiTheme="minorHAnsi" w:eastAsia="Times New Roman" w:hAnsiTheme="minorHAnsi" w:cs="Times New Roman"/>
          <w:b w:val="0"/>
          <w:bCs w:val="0"/>
          <w:sz w:val="24"/>
          <w:szCs w:val="24"/>
        </w:rPr>
        <w:t xml:space="preserve">Okri </w:t>
      </w:r>
      <w:r w:rsidR="00B854B7" w:rsidRPr="00543F29">
        <w:rPr>
          <w:rFonts w:asciiTheme="minorHAnsi" w:eastAsia="Times New Roman" w:hAnsiTheme="minorHAnsi" w:cs="Times New Roman"/>
          <w:b w:val="0"/>
          <w:bCs w:val="0"/>
          <w:sz w:val="24"/>
          <w:szCs w:val="24"/>
        </w:rPr>
        <w:t xml:space="preserve">and I </w:t>
      </w:r>
      <w:r w:rsidR="00E039E8" w:rsidRPr="00543F29">
        <w:rPr>
          <w:rFonts w:asciiTheme="minorHAnsi" w:eastAsia="Times New Roman" w:hAnsiTheme="minorHAnsi" w:cs="Times New Roman"/>
          <w:b w:val="0"/>
          <w:bCs w:val="0"/>
          <w:sz w:val="24"/>
          <w:szCs w:val="24"/>
        </w:rPr>
        <w:t xml:space="preserve">believe that some stories are planted in us early, maybe by </w:t>
      </w:r>
      <w:r w:rsidR="001D332A" w:rsidRPr="00543F29">
        <w:rPr>
          <w:rFonts w:asciiTheme="minorHAnsi" w:eastAsia="Times New Roman" w:hAnsiTheme="minorHAnsi" w:cs="Times New Roman"/>
          <w:b w:val="0"/>
          <w:bCs w:val="0"/>
          <w:sz w:val="24"/>
          <w:szCs w:val="24"/>
        </w:rPr>
        <w:t xml:space="preserve">our </w:t>
      </w:r>
      <w:r w:rsidR="00E039E8" w:rsidRPr="00543F29">
        <w:rPr>
          <w:rFonts w:asciiTheme="minorHAnsi" w:eastAsia="Times New Roman" w:hAnsiTheme="minorHAnsi" w:cs="Times New Roman"/>
          <w:b w:val="0"/>
          <w:bCs w:val="0"/>
          <w:sz w:val="24"/>
          <w:szCs w:val="24"/>
        </w:rPr>
        <w:t xml:space="preserve">mothers or fathers or teachers or others in our families and communities. </w:t>
      </w:r>
      <w:r w:rsidR="00B854B7" w:rsidRPr="00543F29">
        <w:rPr>
          <w:rFonts w:asciiTheme="minorHAnsi" w:eastAsia="Times New Roman" w:hAnsiTheme="minorHAnsi" w:cs="Times New Roman"/>
          <w:b w:val="0"/>
          <w:bCs w:val="0"/>
          <w:sz w:val="24"/>
          <w:szCs w:val="24"/>
        </w:rPr>
        <w:t xml:space="preserve">Maybe they are stories of who we might become, a </w:t>
      </w:r>
      <w:r w:rsidR="001F00F2" w:rsidRPr="00543F29">
        <w:rPr>
          <w:rFonts w:asciiTheme="minorHAnsi" w:eastAsia="Times New Roman" w:hAnsiTheme="minorHAnsi" w:cs="Times New Roman"/>
          <w:b w:val="0"/>
          <w:bCs w:val="0"/>
          <w:sz w:val="24"/>
          <w:szCs w:val="24"/>
        </w:rPr>
        <w:t xml:space="preserve">teacher, a </w:t>
      </w:r>
      <w:r w:rsidR="00B854B7" w:rsidRPr="00543F29">
        <w:rPr>
          <w:rFonts w:asciiTheme="minorHAnsi" w:eastAsia="Times New Roman" w:hAnsiTheme="minorHAnsi" w:cs="Times New Roman"/>
          <w:b w:val="0"/>
          <w:bCs w:val="0"/>
          <w:sz w:val="24"/>
          <w:szCs w:val="24"/>
        </w:rPr>
        <w:t>doctor, a lawyer, a nurse. Maybe they are stories of how we might live, as responsible citizens, a</w:t>
      </w:r>
      <w:r w:rsidR="001F00F2" w:rsidRPr="00543F29">
        <w:rPr>
          <w:rFonts w:asciiTheme="minorHAnsi" w:eastAsia="Times New Roman" w:hAnsiTheme="minorHAnsi" w:cs="Times New Roman"/>
          <w:b w:val="0"/>
          <w:bCs w:val="0"/>
          <w:sz w:val="24"/>
          <w:szCs w:val="24"/>
        </w:rPr>
        <w:t xml:space="preserve">s people who have faith in a </w:t>
      </w:r>
      <w:r w:rsidRPr="00543F29">
        <w:rPr>
          <w:rFonts w:asciiTheme="minorHAnsi" w:eastAsia="Times New Roman" w:hAnsiTheme="minorHAnsi" w:cs="Times New Roman"/>
          <w:b w:val="0"/>
          <w:bCs w:val="0"/>
          <w:sz w:val="24"/>
          <w:szCs w:val="24"/>
        </w:rPr>
        <w:t xml:space="preserve">god or a </w:t>
      </w:r>
      <w:r w:rsidR="001F00F2" w:rsidRPr="00543F29">
        <w:rPr>
          <w:rFonts w:asciiTheme="minorHAnsi" w:eastAsia="Times New Roman" w:hAnsiTheme="minorHAnsi" w:cs="Times New Roman"/>
          <w:b w:val="0"/>
          <w:bCs w:val="0"/>
          <w:sz w:val="24"/>
          <w:szCs w:val="24"/>
        </w:rPr>
        <w:t>creator</w:t>
      </w:r>
      <w:r w:rsidR="00B854B7" w:rsidRPr="00543F29">
        <w:rPr>
          <w:rFonts w:asciiTheme="minorHAnsi" w:eastAsia="Times New Roman" w:hAnsiTheme="minorHAnsi" w:cs="Times New Roman"/>
          <w:b w:val="0"/>
          <w:bCs w:val="0"/>
          <w:sz w:val="24"/>
          <w:szCs w:val="24"/>
        </w:rPr>
        <w:t xml:space="preserve">. </w:t>
      </w:r>
      <w:r w:rsidR="00E039E8" w:rsidRPr="00543F29">
        <w:rPr>
          <w:rFonts w:asciiTheme="minorHAnsi" w:eastAsia="Times New Roman" w:hAnsiTheme="minorHAnsi" w:cs="Times New Roman"/>
          <w:b w:val="0"/>
          <w:bCs w:val="0"/>
          <w:sz w:val="24"/>
          <w:szCs w:val="24"/>
        </w:rPr>
        <w:t xml:space="preserve">Other stories are planted in us along the way, by friends, schools, communities. </w:t>
      </w:r>
      <w:r w:rsidR="00B854B7" w:rsidRPr="00543F29">
        <w:rPr>
          <w:rFonts w:asciiTheme="minorHAnsi" w:eastAsia="Times New Roman" w:hAnsiTheme="minorHAnsi" w:cs="Times New Roman"/>
          <w:b w:val="0"/>
          <w:bCs w:val="0"/>
          <w:sz w:val="24"/>
          <w:szCs w:val="24"/>
        </w:rPr>
        <w:t xml:space="preserve">Maybe they are stories of finishing high school, of going to university, </w:t>
      </w:r>
      <w:r w:rsidR="00A859B7" w:rsidRPr="00543F29">
        <w:rPr>
          <w:rFonts w:asciiTheme="minorHAnsi" w:eastAsia="Times New Roman" w:hAnsiTheme="minorHAnsi" w:cs="Times New Roman"/>
          <w:b w:val="0"/>
          <w:bCs w:val="0"/>
          <w:sz w:val="24"/>
          <w:szCs w:val="24"/>
        </w:rPr>
        <w:t xml:space="preserve">of becoming teachers, </w:t>
      </w:r>
      <w:r w:rsidR="001F00F2" w:rsidRPr="00543F29">
        <w:rPr>
          <w:rFonts w:asciiTheme="minorHAnsi" w:eastAsia="Times New Roman" w:hAnsiTheme="minorHAnsi" w:cs="Times New Roman"/>
          <w:b w:val="0"/>
          <w:bCs w:val="0"/>
          <w:sz w:val="24"/>
          <w:szCs w:val="24"/>
        </w:rPr>
        <w:t xml:space="preserve">of marrying, </w:t>
      </w:r>
      <w:r w:rsidR="00B854B7" w:rsidRPr="00543F29">
        <w:rPr>
          <w:rFonts w:asciiTheme="minorHAnsi" w:eastAsia="Times New Roman" w:hAnsiTheme="minorHAnsi" w:cs="Times New Roman"/>
          <w:b w:val="0"/>
          <w:bCs w:val="0"/>
          <w:sz w:val="24"/>
          <w:szCs w:val="24"/>
        </w:rPr>
        <w:t xml:space="preserve">of having children. </w:t>
      </w:r>
      <w:r w:rsidR="00706A89" w:rsidRPr="00543F29">
        <w:rPr>
          <w:rFonts w:asciiTheme="minorHAnsi" w:eastAsia="Times New Roman" w:hAnsiTheme="minorHAnsi" w:cs="Times New Roman"/>
          <w:b w:val="0"/>
          <w:bCs w:val="0"/>
          <w:sz w:val="24"/>
          <w:szCs w:val="24"/>
        </w:rPr>
        <w:t>Sometimes we plan</w:t>
      </w:r>
      <w:r w:rsidR="00B854B7" w:rsidRPr="00543F29">
        <w:rPr>
          <w:rFonts w:asciiTheme="minorHAnsi" w:eastAsia="Times New Roman" w:hAnsiTheme="minorHAnsi" w:cs="Times New Roman"/>
          <w:b w:val="0"/>
          <w:bCs w:val="0"/>
          <w:sz w:val="24"/>
          <w:szCs w:val="24"/>
        </w:rPr>
        <w:t>t</w:t>
      </w:r>
      <w:r w:rsidR="00706A89" w:rsidRPr="00543F29">
        <w:rPr>
          <w:rFonts w:asciiTheme="minorHAnsi" w:eastAsia="Times New Roman" w:hAnsiTheme="minorHAnsi" w:cs="Times New Roman"/>
          <w:b w:val="0"/>
          <w:bCs w:val="0"/>
          <w:sz w:val="24"/>
          <w:szCs w:val="24"/>
        </w:rPr>
        <w:t xml:space="preserve"> these stories in ourselves without knowing we are planting them, stories that tell us we are kind or generous or hard working or caring</w:t>
      </w:r>
      <w:r w:rsidR="00B854B7" w:rsidRPr="00543F29">
        <w:rPr>
          <w:rFonts w:asciiTheme="minorHAnsi" w:eastAsia="Times New Roman" w:hAnsiTheme="minorHAnsi" w:cs="Times New Roman"/>
          <w:b w:val="0"/>
          <w:bCs w:val="0"/>
          <w:sz w:val="24"/>
          <w:szCs w:val="24"/>
        </w:rPr>
        <w:t xml:space="preserve"> or perhaps </w:t>
      </w:r>
      <w:r w:rsidR="001D332A" w:rsidRPr="00543F29">
        <w:rPr>
          <w:rFonts w:asciiTheme="minorHAnsi" w:eastAsia="Times New Roman" w:hAnsiTheme="minorHAnsi" w:cs="Times New Roman"/>
          <w:b w:val="0"/>
          <w:bCs w:val="0"/>
          <w:sz w:val="24"/>
          <w:szCs w:val="24"/>
        </w:rPr>
        <w:t xml:space="preserve">they are </w:t>
      </w:r>
      <w:r w:rsidR="00B854B7" w:rsidRPr="00543F29">
        <w:rPr>
          <w:rFonts w:asciiTheme="minorHAnsi" w:eastAsia="Times New Roman" w:hAnsiTheme="minorHAnsi" w:cs="Times New Roman"/>
          <w:b w:val="0"/>
          <w:bCs w:val="0"/>
          <w:sz w:val="24"/>
          <w:szCs w:val="24"/>
        </w:rPr>
        <w:t>stories that we are not capable, that we are not good enough, not strong enough</w:t>
      </w:r>
      <w:r w:rsidR="00706A89" w:rsidRPr="00543F29">
        <w:rPr>
          <w:rFonts w:asciiTheme="minorHAnsi" w:eastAsia="Times New Roman" w:hAnsiTheme="minorHAnsi" w:cs="Times New Roman"/>
          <w:b w:val="0"/>
          <w:bCs w:val="0"/>
          <w:sz w:val="24"/>
          <w:szCs w:val="24"/>
        </w:rPr>
        <w:t>. As stories are planted in us</w:t>
      </w:r>
      <w:r w:rsidR="001D332A" w:rsidRPr="00543F29">
        <w:rPr>
          <w:rFonts w:asciiTheme="minorHAnsi" w:eastAsia="Times New Roman" w:hAnsiTheme="minorHAnsi" w:cs="Times New Roman"/>
          <w:b w:val="0"/>
          <w:bCs w:val="0"/>
          <w:sz w:val="24"/>
          <w:szCs w:val="24"/>
        </w:rPr>
        <w:t>,</w:t>
      </w:r>
      <w:r w:rsidR="00706A89" w:rsidRPr="00543F29">
        <w:rPr>
          <w:rFonts w:asciiTheme="minorHAnsi" w:eastAsia="Times New Roman" w:hAnsiTheme="minorHAnsi" w:cs="Times New Roman"/>
          <w:b w:val="0"/>
          <w:bCs w:val="0"/>
          <w:sz w:val="24"/>
          <w:szCs w:val="24"/>
        </w:rPr>
        <w:t xml:space="preserve"> by ourselves or by others, </w:t>
      </w:r>
      <w:r w:rsidR="0052044B" w:rsidRPr="00543F29">
        <w:rPr>
          <w:rFonts w:asciiTheme="minorHAnsi" w:eastAsia="Times New Roman" w:hAnsiTheme="minorHAnsi" w:cs="Times New Roman"/>
          <w:b w:val="0"/>
          <w:bCs w:val="0"/>
          <w:sz w:val="24"/>
          <w:szCs w:val="24"/>
        </w:rPr>
        <w:t xml:space="preserve">early or along the way, </w:t>
      </w:r>
      <w:r w:rsidR="00706A89" w:rsidRPr="00543F29">
        <w:rPr>
          <w:rFonts w:asciiTheme="minorHAnsi" w:eastAsia="Times New Roman" w:hAnsiTheme="minorHAnsi" w:cs="Times New Roman"/>
          <w:b w:val="0"/>
          <w:bCs w:val="0"/>
          <w:sz w:val="24"/>
          <w:szCs w:val="24"/>
        </w:rPr>
        <w:t xml:space="preserve">we live them out in ways </w:t>
      </w:r>
      <w:r w:rsidR="0052044B" w:rsidRPr="00543F29">
        <w:rPr>
          <w:rFonts w:asciiTheme="minorHAnsi" w:eastAsia="Times New Roman" w:hAnsiTheme="minorHAnsi" w:cs="Times New Roman"/>
          <w:b w:val="0"/>
          <w:bCs w:val="0"/>
          <w:sz w:val="24"/>
          <w:szCs w:val="24"/>
        </w:rPr>
        <w:t>that give our lives meaning or sink us into despair and helplessness</w:t>
      </w:r>
      <w:r w:rsidR="00706A89" w:rsidRPr="00543F29">
        <w:rPr>
          <w:rFonts w:asciiTheme="minorHAnsi" w:eastAsia="Times New Roman" w:hAnsiTheme="minorHAnsi" w:cs="Times New Roman"/>
          <w:b w:val="0"/>
          <w:bCs w:val="0"/>
          <w:sz w:val="24"/>
          <w:szCs w:val="24"/>
        </w:rPr>
        <w:t xml:space="preserve">. </w:t>
      </w:r>
    </w:p>
    <w:p w14:paraId="6E9874F5" w14:textId="6B24C5D4" w:rsidR="00FE1F73" w:rsidRPr="00543F29" w:rsidRDefault="00FE1F73" w:rsidP="006D6A67">
      <w:pPr>
        <w:pStyle w:val="Heading1"/>
        <w:spacing w:line="360" w:lineRule="auto"/>
        <w:ind w:firstLine="720"/>
        <w:rPr>
          <w:rFonts w:asciiTheme="minorHAnsi" w:eastAsia="Times New Roman" w:hAnsiTheme="minorHAnsi" w:cs="Times New Roman"/>
          <w:b w:val="0"/>
          <w:bCs w:val="0"/>
          <w:sz w:val="24"/>
          <w:szCs w:val="24"/>
        </w:rPr>
      </w:pPr>
      <w:r w:rsidRPr="00543F29">
        <w:rPr>
          <w:rFonts w:asciiTheme="minorHAnsi" w:eastAsia="Times New Roman" w:hAnsiTheme="minorHAnsi" w:cs="Times New Roman"/>
          <w:b w:val="0"/>
          <w:bCs w:val="0"/>
          <w:sz w:val="24"/>
          <w:szCs w:val="24"/>
        </w:rPr>
        <w:t xml:space="preserve">As I think about my life growing up on a small subsistence farm </w:t>
      </w:r>
      <w:r w:rsidR="00A859B7" w:rsidRPr="00543F29">
        <w:rPr>
          <w:rFonts w:asciiTheme="minorHAnsi" w:eastAsia="Times New Roman" w:hAnsiTheme="minorHAnsi" w:cs="Times New Roman"/>
          <w:b w:val="0"/>
          <w:bCs w:val="0"/>
          <w:sz w:val="24"/>
          <w:szCs w:val="24"/>
        </w:rPr>
        <w:t xml:space="preserve">in western Canada </w:t>
      </w:r>
      <w:r w:rsidRPr="00543F29">
        <w:rPr>
          <w:rFonts w:asciiTheme="minorHAnsi" w:eastAsia="Times New Roman" w:hAnsiTheme="minorHAnsi" w:cs="Times New Roman"/>
          <w:b w:val="0"/>
          <w:bCs w:val="0"/>
          <w:sz w:val="24"/>
          <w:szCs w:val="24"/>
        </w:rPr>
        <w:t>surrounded by family that loved me</w:t>
      </w:r>
      <w:r w:rsidR="00A859B7" w:rsidRPr="00543F29">
        <w:rPr>
          <w:rFonts w:asciiTheme="minorHAnsi" w:eastAsia="Times New Roman" w:hAnsiTheme="minorHAnsi" w:cs="Times New Roman"/>
          <w:b w:val="0"/>
          <w:bCs w:val="0"/>
          <w:sz w:val="24"/>
          <w:szCs w:val="24"/>
        </w:rPr>
        <w:t>,</w:t>
      </w:r>
      <w:r w:rsidRPr="00543F29">
        <w:rPr>
          <w:rFonts w:asciiTheme="minorHAnsi" w:eastAsia="Times New Roman" w:hAnsiTheme="minorHAnsi" w:cs="Times New Roman"/>
          <w:b w:val="0"/>
          <w:bCs w:val="0"/>
          <w:sz w:val="24"/>
          <w:szCs w:val="24"/>
        </w:rPr>
        <w:t xml:space="preserve"> stories were planted in me that I needed to care for the people, animals, and land around me. </w:t>
      </w:r>
      <w:r w:rsidR="00A859B7" w:rsidRPr="00543F29">
        <w:rPr>
          <w:rFonts w:asciiTheme="minorHAnsi" w:eastAsia="Times New Roman" w:hAnsiTheme="minorHAnsi" w:cs="Times New Roman"/>
          <w:b w:val="0"/>
          <w:bCs w:val="0"/>
          <w:sz w:val="24"/>
          <w:szCs w:val="24"/>
        </w:rPr>
        <w:t xml:space="preserve">Stories were planted in me early that </w:t>
      </w:r>
      <w:r w:rsidRPr="00543F29">
        <w:rPr>
          <w:rFonts w:asciiTheme="minorHAnsi" w:eastAsia="Times New Roman" w:hAnsiTheme="minorHAnsi" w:cs="Times New Roman"/>
          <w:b w:val="0"/>
          <w:bCs w:val="0"/>
          <w:sz w:val="24"/>
          <w:szCs w:val="24"/>
        </w:rPr>
        <w:t xml:space="preserve">I needed to be responsible for my own actions </w:t>
      </w:r>
      <w:r w:rsidR="00A859B7" w:rsidRPr="00543F29">
        <w:rPr>
          <w:rFonts w:asciiTheme="minorHAnsi" w:eastAsia="Times New Roman" w:hAnsiTheme="minorHAnsi" w:cs="Times New Roman"/>
          <w:b w:val="0"/>
          <w:bCs w:val="0"/>
          <w:sz w:val="24"/>
          <w:szCs w:val="24"/>
        </w:rPr>
        <w:t xml:space="preserve">and to also be responsible for, </w:t>
      </w:r>
      <w:r w:rsidRPr="00543F29">
        <w:rPr>
          <w:rFonts w:asciiTheme="minorHAnsi" w:eastAsia="Times New Roman" w:hAnsiTheme="minorHAnsi" w:cs="Times New Roman"/>
          <w:b w:val="0"/>
          <w:bCs w:val="0"/>
          <w:sz w:val="24"/>
          <w:szCs w:val="24"/>
        </w:rPr>
        <w:t>and to</w:t>
      </w:r>
      <w:r w:rsidR="00A859B7" w:rsidRPr="00543F29">
        <w:rPr>
          <w:rFonts w:asciiTheme="minorHAnsi" w:eastAsia="Times New Roman" w:hAnsiTheme="minorHAnsi" w:cs="Times New Roman"/>
          <w:b w:val="0"/>
          <w:bCs w:val="0"/>
          <w:sz w:val="24"/>
          <w:szCs w:val="24"/>
        </w:rPr>
        <w:t>,</w:t>
      </w:r>
      <w:r w:rsidRPr="00543F29">
        <w:rPr>
          <w:rFonts w:asciiTheme="minorHAnsi" w:eastAsia="Times New Roman" w:hAnsiTheme="minorHAnsi" w:cs="Times New Roman"/>
          <w:b w:val="0"/>
          <w:bCs w:val="0"/>
          <w:sz w:val="24"/>
          <w:szCs w:val="24"/>
        </w:rPr>
        <w:t xml:space="preserve"> others. A story that I was smart was planted in me, a story that eventually allowed me to know I could go to university, perhaps even earn a degree</w:t>
      </w:r>
      <w:r w:rsidR="00A859B7" w:rsidRPr="00543F29">
        <w:rPr>
          <w:rFonts w:asciiTheme="minorHAnsi" w:eastAsia="Times New Roman" w:hAnsiTheme="minorHAnsi" w:cs="Times New Roman"/>
          <w:b w:val="0"/>
          <w:bCs w:val="0"/>
          <w:sz w:val="24"/>
          <w:szCs w:val="24"/>
        </w:rPr>
        <w:t>, the first in my family to do so</w:t>
      </w:r>
      <w:r w:rsidRPr="00543F29">
        <w:rPr>
          <w:rFonts w:asciiTheme="minorHAnsi" w:eastAsia="Times New Roman" w:hAnsiTheme="minorHAnsi" w:cs="Times New Roman"/>
          <w:b w:val="0"/>
          <w:bCs w:val="0"/>
          <w:sz w:val="24"/>
          <w:szCs w:val="24"/>
        </w:rPr>
        <w:t>. These stories were powerful in how they shaped my life. They gave my life meaning, allowed me to shape a life that made sense</w:t>
      </w:r>
      <w:r w:rsidR="001D332A" w:rsidRPr="00543F29">
        <w:rPr>
          <w:rFonts w:asciiTheme="minorHAnsi" w:eastAsia="Times New Roman" w:hAnsiTheme="minorHAnsi" w:cs="Times New Roman"/>
          <w:b w:val="0"/>
          <w:bCs w:val="0"/>
          <w:sz w:val="24"/>
          <w:szCs w:val="24"/>
        </w:rPr>
        <w:t xml:space="preserve"> to me</w:t>
      </w:r>
      <w:r w:rsidRPr="00543F29">
        <w:rPr>
          <w:rFonts w:asciiTheme="minorHAnsi" w:eastAsia="Times New Roman" w:hAnsiTheme="minorHAnsi" w:cs="Times New Roman"/>
          <w:b w:val="0"/>
          <w:bCs w:val="0"/>
          <w:sz w:val="24"/>
          <w:szCs w:val="24"/>
        </w:rPr>
        <w:t xml:space="preserve">. </w:t>
      </w:r>
    </w:p>
    <w:p w14:paraId="30AC35A5" w14:textId="7CC657DD" w:rsidR="00947BA5" w:rsidRPr="00543F29" w:rsidRDefault="00E039E8" w:rsidP="006D6A67">
      <w:pPr>
        <w:pStyle w:val="Heading1"/>
        <w:spacing w:line="360" w:lineRule="auto"/>
        <w:ind w:firstLine="720"/>
        <w:rPr>
          <w:rFonts w:asciiTheme="minorHAnsi" w:eastAsia="Times New Roman" w:hAnsiTheme="minorHAnsi" w:cs="Times New Roman"/>
          <w:b w:val="0"/>
          <w:bCs w:val="0"/>
          <w:sz w:val="24"/>
          <w:szCs w:val="24"/>
        </w:rPr>
      </w:pPr>
      <w:r w:rsidRPr="00543F29">
        <w:rPr>
          <w:rFonts w:asciiTheme="minorHAnsi" w:eastAsia="Times New Roman" w:hAnsiTheme="minorHAnsi" w:cs="Times New Roman"/>
          <w:b w:val="0"/>
          <w:bCs w:val="0"/>
          <w:sz w:val="24"/>
          <w:szCs w:val="24"/>
        </w:rPr>
        <w:t xml:space="preserve">One of the stories being planted in you today is that you are a university graduate from a </w:t>
      </w:r>
      <w:r w:rsidR="00562CC8" w:rsidRPr="00543F29">
        <w:rPr>
          <w:rFonts w:asciiTheme="minorHAnsi" w:eastAsia="Times New Roman" w:hAnsiTheme="minorHAnsi" w:cs="Times New Roman"/>
          <w:b w:val="0"/>
          <w:bCs w:val="0"/>
          <w:sz w:val="24"/>
          <w:szCs w:val="24"/>
        </w:rPr>
        <w:t>world-class</w:t>
      </w:r>
      <w:r w:rsidRPr="00543F29">
        <w:rPr>
          <w:rFonts w:asciiTheme="minorHAnsi" w:eastAsia="Times New Roman" w:hAnsiTheme="minorHAnsi" w:cs="Times New Roman"/>
          <w:b w:val="0"/>
          <w:bCs w:val="0"/>
          <w:sz w:val="24"/>
          <w:szCs w:val="24"/>
        </w:rPr>
        <w:t xml:space="preserve"> university, the University of Pretoria. </w:t>
      </w:r>
      <w:r w:rsidR="00EE030F" w:rsidRPr="00543F29">
        <w:rPr>
          <w:rFonts w:asciiTheme="minorHAnsi" w:eastAsia="Times New Roman" w:hAnsiTheme="minorHAnsi" w:cs="Times New Roman"/>
          <w:b w:val="0"/>
          <w:bCs w:val="0"/>
          <w:sz w:val="24"/>
          <w:szCs w:val="24"/>
        </w:rPr>
        <w:t xml:space="preserve">By </w:t>
      </w:r>
      <w:r w:rsidR="0022142B" w:rsidRPr="00543F29">
        <w:rPr>
          <w:rFonts w:asciiTheme="minorHAnsi" w:eastAsia="Times New Roman" w:hAnsiTheme="minorHAnsi" w:cs="Times New Roman"/>
          <w:b w:val="0"/>
          <w:bCs w:val="0"/>
          <w:sz w:val="24"/>
          <w:szCs w:val="24"/>
        </w:rPr>
        <w:t xml:space="preserve">being awarded </w:t>
      </w:r>
      <w:r w:rsidR="00EE030F" w:rsidRPr="00543F29">
        <w:rPr>
          <w:rFonts w:asciiTheme="minorHAnsi" w:eastAsia="Times New Roman" w:hAnsiTheme="minorHAnsi" w:cs="Times New Roman"/>
          <w:b w:val="0"/>
          <w:bCs w:val="0"/>
          <w:sz w:val="24"/>
          <w:szCs w:val="24"/>
        </w:rPr>
        <w:t xml:space="preserve">this degree today you are being given </w:t>
      </w:r>
      <w:r w:rsidR="0022142B" w:rsidRPr="00543F29">
        <w:rPr>
          <w:rFonts w:asciiTheme="minorHAnsi" w:eastAsia="Times New Roman" w:hAnsiTheme="minorHAnsi" w:cs="Times New Roman"/>
          <w:b w:val="0"/>
          <w:bCs w:val="0"/>
          <w:sz w:val="24"/>
          <w:szCs w:val="24"/>
        </w:rPr>
        <w:t xml:space="preserve">new stories </w:t>
      </w:r>
      <w:r w:rsidR="00EE030F" w:rsidRPr="00543F29">
        <w:rPr>
          <w:rFonts w:asciiTheme="minorHAnsi" w:eastAsia="Times New Roman" w:hAnsiTheme="minorHAnsi" w:cs="Times New Roman"/>
          <w:b w:val="0"/>
          <w:bCs w:val="0"/>
          <w:sz w:val="24"/>
          <w:szCs w:val="24"/>
        </w:rPr>
        <w:t>to live out</w:t>
      </w:r>
      <w:r w:rsidR="0022142B" w:rsidRPr="00543F29">
        <w:rPr>
          <w:rFonts w:asciiTheme="minorHAnsi" w:eastAsia="Times New Roman" w:hAnsiTheme="minorHAnsi" w:cs="Times New Roman"/>
          <w:b w:val="0"/>
          <w:bCs w:val="0"/>
          <w:sz w:val="24"/>
          <w:szCs w:val="24"/>
        </w:rPr>
        <w:t>, new stories that might affirm stories that were planted in you, stories that will continue to shape your life, perhaps in new and unexpected ways</w:t>
      </w:r>
      <w:r w:rsidR="00EE030F" w:rsidRPr="00543F29">
        <w:rPr>
          <w:rFonts w:asciiTheme="minorHAnsi" w:eastAsia="Times New Roman" w:hAnsiTheme="minorHAnsi" w:cs="Times New Roman"/>
          <w:b w:val="0"/>
          <w:bCs w:val="0"/>
          <w:sz w:val="24"/>
          <w:szCs w:val="24"/>
        </w:rPr>
        <w:t xml:space="preserve">. </w:t>
      </w:r>
      <w:r w:rsidR="0022142B" w:rsidRPr="00543F29">
        <w:rPr>
          <w:rFonts w:asciiTheme="minorHAnsi" w:eastAsia="Times New Roman" w:hAnsiTheme="minorHAnsi" w:cs="Times New Roman"/>
          <w:b w:val="0"/>
          <w:bCs w:val="0"/>
          <w:sz w:val="24"/>
          <w:szCs w:val="24"/>
        </w:rPr>
        <w:t xml:space="preserve">This new story of you as a graduate of the </w:t>
      </w:r>
      <w:r w:rsidR="0022142B" w:rsidRPr="00543F29">
        <w:rPr>
          <w:rFonts w:asciiTheme="minorHAnsi" w:eastAsia="Times New Roman" w:hAnsiTheme="minorHAnsi" w:cs="Times New Roman"/>
          <w:b w:val="0"/>
          <w:bCs w:val="0"/>
          <w:sz w:val="24"/>
          <w:szCs w:val="24"/>
        </w:rPr>
        <w:lastRenderedPageBreak/>
        <w:t xml:space="preserve">University of Pretoria </w:t>
      </w:r>
      <w:r w:rsidR="00BC7113" w:rsidRPr="00543F29">
        <w:rPr>
          <w:rFonts w:asciiTheme="minorHAnsi" w:eastAsia="Times New Roman" w:hAnsiTheme="minorHAnsi" w:cs="Times New Roman"/>
          <w:b w:val="0"/>
          <w:bCs w:val="0"/>
          <w:sz w:val="24"/>
          <w:szCs w:val="24"/>
        </w:rPr>
        <w:t>might allow you to change the stories you live by and</w:t>
      </w:r>
      <w:r w:rsidR="001D332A" w:rsidRPr="00543F29">
        <w:rPr>
          <w:rFonts w:asciiTheme="minorHAnsi" w:eastAsia="Times New Roman" w:hAnsiTheme="minorHAnsi" w:cs="Times New Roman"/>
          <w:b w:val="0"/>
          <w:bCs w:val="0"/>
          <w:sz w:val="24"/>
          <w:szCs w:val="24"/>
        </w:rPr>
        <w:t>,</w:t>
      </w:r>
      <w:r w:rsidR="00BC7113" w:rsidRPr="00543F29">
        <w:rPr>
          <w:rFonts w:asciiTheme="minorHAnsi" w:eastAsia="Times New Roman" w:hAnsiTheme="minorHAnsi" w:cs="Times New Roman"/>
          <w:b w:val="0"/>
          <w:bCs w:val="0"/>
          <w:sz w:val="24"/>
          <w:szCs w:val="24"/>
        </w:rPr>
        <w:t xml:space="preserve"> in so doing</w:t>
      </w:r>
      <w:r w:rsidR="001D332A" w:rsidRPr="00543F29">
        <w:rPr>
          <w:rFonts w:asciiTheme="minorHAnsi" w:eastAsia="Times New Roman" w:hAnsiTheme="minorHAnsi" w:cs="Times New Roman"/>
          <w:b w:val="0"/>
          <w:bCs w:val="0"/>
          <w:sz w:val="24"/>
          <w:szCs w:val="24"/>
        </w:rPr>
        <w:t>,</w:t>
      </w:r>
      <w:r w:rsidR="00BC7113" w:rsidRPr="00543F29">
        <w:rPr>
          <w:rFonts w:asciiTheme="minorHAnsi" w:eastAsia="Times New Roman" w:hAnsiTheme="minorHAnsi" w:cs="Times New Roman"/>
          <w:b w:val="0"/>
          <w:bCs w:val="0"/>
          <w:sz w:val="24"/>
          <w:szCs w:val="24"/>
        </w:rPr>
        <w:t xml:space="preserve"> change your life. </w:t>
      </w:r>
    </w:p>
    <w:p w14:paraId="1E3D067A" w14:textId="2EF7D6F4" w:rsidR="00000FD6" w:rsidRPr="00543F29" w:rsidRDefault="001F00F2" w:rsidP="006D6A67">
      <w:pPr>
        <w:pStyle w:val="Heading1"/>
        <w:spacing w:line="360" w:lineRule="auto"/>
        <w:ind w:firstLine="720"/>
        <w:rPr>
          <w:rStyle w:val="tgc"/>
          <w:rFonts w:asciiTheme="minorHAnsi" w:eastAsia="Times New Roman" w:hAnsiTheme="minorHAnsi" w:cs="Times New Roman"/>
          <w:b w:val="0"/>
          <w:bCs w:val="0"/>
          <w:sz w:val="24"/>
          <w:szCs w:val="24"/>
        </w:rPr>
      </w:pPr>
      <w:r w:rsidRPr="00543F29">
        <w:rPr>
          <w:rFonts w:asciiTheme="minorHAnsi" w:eastAsia="Times New Roman" w:hAnsiTheme="minorHAnsi" w:cs="Times New Roman"/>
          <w:b w:val="0"/>
          <w:bCs w:val="0"/>
          <w:sz w:val="24"/>
          <w:szCs w:val="24"/>
        </w:rPr>
        <w:t xml:space="preserve">Think with me </w:t>
      </w:r>
      <w:r w:rsidR="00947BA5" w:rsidRPr="00543F29">
        <w:rPr>
          <w:rFonts w:asciiTheme="minorHAnsi" w:eastAsia="Times New Roman" w:hAnsiTheme="minorHAnsi" w:cs="Times New Roman"/>
          <w:b w:val="0"/>
          <w:bCs w:val="0"/>
          <w:sz w:val="24"/>
          <w:szCs w:val="24"/>
        </w:rPr>
        <w:t xml:space="preserve">about the ways that this degree you are being given today might change your life, might </w:t>
      </w:r>
      <w:r w:rsidR="007101EA" w:rsidRPr="00543F29">
        <w:rPr>
          <w:rFonts w:asciiTheme="minorHAnsi" w:eastAsia="Times New Roman" w:hAnsiTheme="minorHAnsi" w:cs="Times New Roman"/>
          <w:b w:val="0"/>
          <w:bCs w:val="0"/>
          <w:sz w:val="24"/>
          <w:szCs w:val="24"/>
        </w:rPr>
        <w:t xml:space="preserve">change the stories you live by </w:t>
      </w:r>
      <w:r w:rsidR="001D332A" w:rsidRPr="00543F29">
        <w:rPr>
          <w:rFonts w:asciiTheme="minorHAnsi" w:eastAsia="Times New Roman" w:hAnsiTheme="minorHAnsi" w:cs="Times New Roman"/>
          <w:b w:val="0"/>
          <w:bCs w:val="0"/>
          <w:sz w:val="24"/>
          <w:szCs w:val="24"/>
        </w:rPr>
        <w:t>with</w:t>
      </w:r>
      <w:r w:rsidR="007101EA" w:rsidRPr="00543F29">
        <w:rPr>
          <w:rFonts w:asciiTheme="minorHAnsi" w:eastAsia="Times New Roman" w:hAnsiTheme="minorHAnsi" w:cs="Times New Roman"/>
          <w:b w:val="0"/>
          <w:bCs w:val="0"/>
          <w:sz w:val="24"/>
          <w:szCs w:val="24"/>
        </w:rPr>
        <w:t>i</w:t>
      </w:r>
      <w:r w:rsidR="00947BA5" w:rsidRPr="00543F29">
        <w:rPr>
          <w:rFonts w:asciiTheme="minorHAnsi" w:eastAsia="Times New Roman" w:hAnsiTheme="minorHAnsi" w:cs="Times New Roman"/>
          <w:b w:val="0"/>
          <w:bCs w:val="0"/>
          <w:sz w:val="24"/>
          <w:szCs w:val="24"/>
        </w:rPr>
        <w:t xml:space="preserve">n </w:t>
      </w:r>
      <w:r w:rsidR="001D332A" w:rsidRPr="00543F29">
        <w:rPr>
          <w:rFonts w:asciiTheme="minorHAnsi" w:eastAsia="Times New Roman" w:hAnsiTheme="minorHAnsi" w:cs="Times New Roman"/>
          <w:b w:val="0"/>
          <w:bCs w:val="0"/>
          <w:sz w:val="24"/>
          <w:szCs w:val="24"/>
        </w:rPr>
        <w:t xml:space="preserve">your </w:t>
      </w:r>
      <w:r w:rsidR="00947BA5" w:rsidRPr="00543F29">
        <w:rPr>
          <w:rFonts w:asciiTheme="minorHAnsi" w:eastAsia="Times New Roman" w:hAnsiTheme="minorHAnsi" w:cs="Times New Roman"/>
          <w:b w:val="0"/>
          <w:bCs w:val="0"/>
          <w:sz w:val="24"/>
          <w:szCs w:val="24"/>
        </w:rPr>
        <w:t xml:space="preserve">storied landscapes. </w:t>
      </w:r>
      <w:r w:rsidR="00000FD6" w:rsidRPr="00543F29">
        <w:rPr>
          <w:rFonts w:asciiTheme="minorHAnsi" w:eastAsia="Times New Roman" w:hAnsiTheme="minorHAnsi" w:cs="Times New Roman"/>
          <w:b w:val="0"/>
          <w:bCs w:val="0"/>
          <w:sz w:val="24"/>
          <w:szCs w:val="24"/>
        </w:rPr>
        <w:t xml:space="preserve">The motto of the University of Pretoria is </w:t>
      </w:r>
      <w:r w:rsidR="00000FD6" w:rsidRPr="00543F29">
        <w:rPr>
          <w:rStyle w:val="tgc"/>
          <w:rFonts w:asciiTheme="minorHAnsi" w:eastAsia="Times New Roman" w:hAnsiTheme="minorHAnsi" w:cs="Times New Roman"/>
          <w:b w:val="0"/>
          <w:bCs w:val="0"/>
          <w:sz w:val="24"/>
          <w:szCs w:val="24"/>
        </w:rPr>
        <w:t>“With zeal and persevera</w:t>
      </w:r>
      <w:r w:rsidR="007101EA" w:rsidRPr="00543F29">
        <w:rPr>
          <w:rStyle w:val="tgc"/>
          <w:rFonts w:asciiTheme="minorHAnsi" w:eastAsia="Times New Roman" w:hAnsiTheme="minorHAnsi" w:cs="Times New Roman"/>
          <w:b w:val="0"/>
          <w:bCs w:val="0"/>
          <w:sz w:val="24"/>
          <w:szCs w:val="24"/>
        </w:rPr>
        <w:t xml:space="preserve">nce I strive towards the goal” is </w:t>
      </w:r>
      <w:r w:rsidR="00000FD6" w:rsidRPr="00543F29">
        <w:rPr>
          <w:rStyle w:val="tgc"/>
          <w:rFonts w:asciiTheme="minorHAnsi" w:eastAsia="Times New Roman" w:hAnsiTheme="minorHAnsi" w:cs="Times New Roman"/>
          <w:b w:val="0"/>
          <w:bCs w:val="0"/>
          <w:sz w:val="24"/>
          <w:szCs w:val="24"/>
        </w:rPr>
        <w:t>sometimes shortened to “Pursuing towards destiny”. And for each of you</w:t>
      </w:r>
      <w:r w:rsidR="007101EA" w:rsidRPr="00543F29">
        <w:rPr>
          <w:rStyle w:val="tgc"/>
          <w:rFonts w:asciiTheme="minorHAnsi" w:eastAsia="Times New Roman" w:hAnsiTheme="minorHAnsi" w:cs="Times New Roman"/>
          <w:b w:val="0"/>
          <w:bCs w:val="0"/>
          <w:sz w:val="24"/>
          <w:szCs w:val="24"/>
        </w:rPr>
        <w:t xml:space="preserve"> this new story of you</w:t>
      </w:r>
      <w:r w:rsidR="005D782C" w:rsidRPr="00543F29">
        <w:rPr>
          <w:rStyle w:val="tgc"/>
          <w:rFonts w:asciiTheme="minorHAnsi" w:eastAsia="Times New Roman" w:hAnsiTheme="minorHAnsi" w:cs="Times New Roman"/>
          <w:b w:val="0"/>
          <w:bCs w:val="0"/>
          <w:sz w:val="24"/>
          <w:szCs w:val="24"/>
        </w:rPr>
        <w:t xml:space="preserve">, a graduate of the </w:t>
      </w:r>
      <w:r w:rsidR="00AA3378" w:rsidRPr="00543F29">
        <w:rPr>
          <w:rStyle w:val="tgc"/>
          <w:rFonts w:asciiTheme="minorHAnsi" w:eastAsia="Times New Roman" w:hAnsiTheme="minorHAnsi" w:cs="Times New Roman"/>
          <w:b w:val="0"/>
          <w:bCs w:val="0"/>
          <w:sz w:val="24"/>
          <w:szCs w:val="24"/>
        </w:rPr>
        <w:t xml:space="preserve">Faculty of Education </w:t>
      </w:r>
      <w:r w:rsidR="005D782C" w:rsidRPr="00543F29">
        <w:rPr>
          <w:rStyle w:val="tgc"/>
          <w:rFonts w:asciiTheme="minorHAnsi" w:eastAsia="Times New Roman" w:hAnsiTheme="minorHAnsi" w:cs="Times New Roman"/>
          <w:b w:val="0"/>
          <w:bCs w:val="0"/>
          <w:sz w:val="24"/>
          <w:szCs w:val="24"/>
        </w:rPr>
        <w:t xml:space="preserve">University of Pretoria, </w:t>
      </w:r>
      <w:r w:rsidR="007101EA" w:rsidRPr="00543F29">
        <w:rPr>
          <w:rStyle w:val="tgc"/>
          <w:rFonts w:asciiTheme="minorHAnsi" w:eastAsia="Times New Roman" w:hAnsiTheme="minorHAnsi" w:cs="Times New Roman"/>
          <w:b w:val="0"/>
          <w:bCs w:val="0"/>
          <w:sz w:val="24"/>
          <w:szCs w:val="24"/>
        </w:rPr>
        <w:t xml:space="preserve">will be taken up </w:t>
      </w:r>
      <w:r w:rsidR="00000FD6" w:rsidRPr="00543F29">
        <w:rPr>
          <w:rStyle w:val="tgc"/>
          <w:rFonts w:asciiTheme="minorHAnsi" w:eastAsia="Times New Roman" w:hAnsiTheme="minorHAnsi" w:cs="Times New Roman"/>
          <w:b w:val="0"/>
          <w:bCs w:val="0"/>
          <w:sz w:val="24"/>
          <w:szCs w:val="24"/>
        </w:rPr>
        <w:t xml:space="preserve">in different ways for we </w:t>
      </w:r>
      <w:r w:rsidRPr="00543F29">
        <w:rPr>
          <w:rStyle w:val="tgc"/>
          <w:rFonts w:asciiTheme="minorHAnsi" w:eastAsia="Times New Roman" w:hAnsiTheme="minorHAnsi" w:cs="Times New Roman"/>
          <w:b w:val="0"/>
          <w:bCs w:val="0"/>
          <w:sz w:val="24"/>
          <w:szCs w:val="24"/>
        </w:rPr>
        <w:t xml:space="preserve">are all </w:t>
      </w:r>
      <w:r w:rsidR="00000FD6" w:rsidRPr="00543F29">
        <w:rPr>
          <w:rStyle w:val="tgc"/>
          <w:rFonts w:asciiTheme="minorHAnsi" w:eastAsia="Times New Roman" w:hAnsiTheme="minorHAnsi" w:cs="Times New Roman"/>
          <w:b w:val="0"/>
          <w:bCs w:val="0"/>
          <w:sz w:val="24"/>
          <w:szCs w:val="24"/>
        </w:rPr>
        <w:t>unique</w:t>
      </w:r>
      <w:r w:rsidR="005D782C" w:rsidRPr="00543F29">
        <w:rPr>
          <w:rStyle w:val="tgc"/>
          <w:rFonts w:asciiTheme="minorHAnsi" w:eastAsia="Times New Roman" w:hAnsiTheme="minorHAnsi" w:cs="Times New Roman"/>
          <w:b w:val="0"/>
          <w:bCs w:val="0"/>
          <w:sz w:val="24"/>
          <w:szCs w:val="24"/>
        </w:rPr>
        <w:t xml:space="preserve"> in how we compose our lives</w:t>
      </w:r>
      <w:r w:rsidR="00000FD6" w:rsidRPr="00543F29">
        <w:rPr>
          <w:rStyle w:val="tgc"/>
          <w:rFonts w:asciiTheme="minorHAnsi" w:eastAsia="Times New Roman" w:hAnsiTheme="minorHAnsi" w:cs="Times New Roman"/>
          <w:b w:val="0"/>
          <w:bCs w:val="0"/>
          <w:sz w:val="24"/>
          <w:szCs w:val="24"/>
        </w:rPr>
        <w:t xml:space="preserve">. </w:t>
      </w:r>
      <w:r w:rsidR="00562CC8" w:rsidRPr="00543F29">
        <w:rPr>
          <w:rStyle w:val="tgc"/>
          <w:rFonts w:asciiTheme="minorHAnsi" w:eastAsia="Times New Roman" w:hAnsiTheme="minorHAnsi" w:cs="Times New Roman"/>
          <w:b w:val="0"/>
          <w:bCs w:val="0"/>
          <w:sz w:val="24"/>
          <w:szCs w:val="24"/>
        </w:rPr>
        <w:t xml:space="preserve">While the lives you have each composed so far, the stories planted in you that brought you to the University of Pretoria, are unique, the stories you each will continue to compose will be marked in significant ways by a degree from this prestigious university. </w:t>
      </w:r>
    </w:p>
    <w:p w14:paraId="36880F4D" w14:textId="77777777" w:rsidR="00B16E79" w:rsidRPr="00543F29" w:rsidRDefault="00000FD6" w:rsidP="006D6A67">
      <w:pPr>
        <w:pStyle w:val="Heading1"/>
        <w:spacing w:line="360" w:lineRule="auto"/>
        <w:ind w:firstLine="720"/>
        <w:rPr>
          <w:rStyle w:val="tgc"/>
          <w:rFonts w:asciiTheme="minorHAnsi" w:eastAsia="Times New Roman" w:hAnsiTheme="minorHAnsi" w:cs="Times New Roman"/>
          <w:b w:val="0"/>
          <w:bCs w:val="0"/>
          <w:sz w:val="24"/>
          <w:szCs w:val="24"/>
        </w:rPr>
      </w:pPr>
      <w:r w:rsidRPr="00543F29">
        <w:rPr>
          <w:rStyle w:val="tgc"/>
          <w:rFonts w:asciiTheme="minorHAnsi" w:eastAsia="Times New Roman" w:hAnsiTheme="minorHAnsi" w:cs="Times New Roman"/>
          <w:b w:val="0"/>
          <w:bCs w:val="0"/>
          <w:sz w:val="24"/>
          <w:szCs w:val="24"/>
        </w:rPr>
        <w:t xml:space="preserve">I urge you to consider </w:t>
      </w:r>
      <w:r w:rsidR="00D00872" w:rsidRPr="00543F29">
        <w:rPr>
          <w:rStyle w:val="tgc"/>
          <w:rFonts w:asciiTheme="minorHAnsi" w:eastAsia="Times New Roman" w:hAnsiTheme="minorHAnsi" w:cs="Times New Roman"/>
          <w:b w:val="0"/>
          <w:bCs w:val="0"/>
          <w:sz w:val="24"/>
          <w:szCs w:val="24"/>
        </w:rPr>
        <w:t xml:space="preserve">these new possible stories </w:t>
      </w:r>
      <w:r w:rsidR="00FD532C" w:rsidRPr="00543F29">
        <w:rPr>
          <w:rStyle w:val="tgc"/>
          <w:rFonts w:asciiTheme="minorHAnsi" w:eastAsia="Times New Roman" w:hAnsiTheme="minorHAnsi" w:cs="Times New Roman"/>
          <w:b w:val="0"/>
          <w:bCs w:val="0"/>
          <w:sz w:val="24"/>
          <w:szCs w:val="24"/>
        </w:rPr>
        <w:t xml:space="preserve">to live by </w:t>
      </w:r>
      <w:r w:rsidR="00D00872" w:rsidRPr="00543F29">
        <w:rPr>
          <w:rStyle w:val="tgc"/>
          <w:rFonts w:asciiTheme="minorHAnsi" w:eastAsia="Times New Roman" w:hAnsiTheme="minorHAnsi" w:cs="Times New Roman"/>
          <w:b w:val="0"/>
          <w:bCs w:val="0"/>
          <w:sz w:val="24"/>
          <w:szCs w:val="24"/>
        </w:rPr>
        <w:t xml:space="preserve">because you are being awarded this degree today. I ask you to consider how this new story planted in you </w:t>
      </w:r>
      <w:r w:rsidR="005D782C" w:rsidRPr="00543F29">
        <w:rPr>
          <w:rStyle w:val="tgc"/>
          <w:rFonts w:asciiTheme="minorHAnsi" w:eastAsia="Times New Roman" w:hAnsiTheme="minorHAnsi" w:cs="Times New Roman"/>
          <w:b w:val="0"/>
          <w:bCs w:val="0"/>
          <w:sz w:val="24"/>
          <w:szCs w:val="24"/>
        </w:rPr>
        <w:t xml:space="preserve">by the attainment of </w:t>
      </w:r>
      <w:r w:rsidR="00D00872" w:rsidRPr="00543F29">
        <w:rPr>
          <w:rStyle w:val="tgc"/>
          <w:rFonts w:asciiTheme="minorHAnsi" w:eastAsia="Times New Roman" w:hAnsiTheme="minorHAnsi" w:cs="Times New Roman"/>
          <w:b w:val="0"/>
          <w:bCs w:val="0"/>
          <w:sz w:val="24"/>
          <w:szCs w:val="24"/>
        </w:rPr>
        <w:t xml:space="preserve">this degree might allow you to change your life. </w:t>
      </w:r>
      <w:r w:rsidRPr="00543F29">
        <w:rPr>
          <w:rStyle w:val="tgc"/>
          <w:rFonts w:asciiTheme="minorHAnsi" w:eastAsia="Times New Roman" w:hAnsiTheme="minorHAnsi" w:cs="Times New Roman"/>
          <w:b w:val="0"/>
          <w:bCs w:val="0"/>
          <w:sz w:val="24"/>
          <w:szCs w:val="24"/>
        </w:rPr>
        <w:t xml:space="preserve">How </w:t>
      </w:r>
      <w:r w:rsidR="00D00872" w:rsidRPr="00543F29">
        <w:rPr>
          <w:rStyle w:val="tgc"/>
          <w:rFonts w:asciiTheme="minorHAnsi" w:eastAsia="Times New Roman" w:hAnsiTheme="minorHAnsi" w:cs="Times New Roman"/>
          <w:b w:val="0"/>
          <w:bCs w:val="0"/>
          <w:sz w:val="24"/>
          <w:szCs w:val="24"/>
        </w:rPr>
        <w:t>will you be changed? How will you change yourself? A</w:t>
      </w:r>
      <w:r w:rsidRPr="00543F29">
        <w:rPr>
          <w:rStyle w:val="tgc"/>
          <w:rFonts w:asciiTheme="minorHAnsi" w:eastAsia="Times New Roman" w:hAnsiTheme="minorHAnsi" w:cs="Times New Roman"/>
          <w:b w:val="0"/>
          <w:bCs w:val="0"/>
          <w:sz w:val="24"/>
          <w:szCs w:val="24"/>
        </w:rPr>
        <w:t xml:space="preserve">s you consider those </w:t>
      </w:r>
      <w:r w:rsidR="005D782C" w:rsidRPr="00543F29">
        <w:rPr>
          <w:rStyle w:val="tgc"/>
          <w:rFonts w:asciiTheme="minorHAnsi" w:eastAsia="Times New Roman" w:hAnsiTheme="minorHAnsi" w:cs="Times New Roman"/>
          <w:b w:val="0"/>
          <w:bCs w:val="0"/>
          <w:sz w:val="24"/>
          <w:szCs w:val="24"/>
        </w:rPr>
        <w:t xml:space="preserve">possible </w:t>
      </w:r>
      <w:r w:rsidRPr="00543F29">
        <w:rPr>
          <w:rStyle w:val="tgc"/>
          <w:rFonts w:asciiTheme="minorHAnsi" w:eastAsia="Times New Roman" w:hAnsiTheme="minorHAnsi" w:cs="Times New Roman"/>
          <w:b w:val="0"/>
          <w:bCs w:val="0"/>
          <w:sz w:val="24"/>
          <w:szCs w:val="24"/>
        </w:rPr>
        <w:t xml:space="preserve">changes I ask you to think about </w:t>
      </w:r>
      <w:r w:rsidR="00D00872" w:rsidRPr="00543F29">
        <w:rPr>
          <w:rStyle w:val="tgc"/>
          <w:rFonts w:asciiTheme="minorHAnsi" w:eastAsia="Times New Roman" w:hAnsiTheme="minorHAnsi" w:cs="Times New Roman"/>
          <w:b w:val="0"/>
          <w:bCs w:val="0"/>
          <w:sz w:val="24"/>
          <w:szCs w:val="24"/>
        </w:rPr>
        <w:t>who you want to be i</w:t>
      </w:r>
      <w:r w:rsidR="00C53E56" w:rsidRPr="00543F29">
        <w:rPr>
          <w:rStyle w:val="tgc"/>
          <w:rFonts w:asciiTheme="minorHAnsi" w:eastAsia="Times New Roman" w:hAnsiTheme="minorHAnsi" w:cs="Times New Roman"/>
          <w:b w:val="0"/>
          <w:bCs w:val="0"/>
          <w:sz w:val="24"/>
          <w:szCs w:val="24"/>
        </w:rPr>
        <w:t xml:space="preserve">n these storied landscapes in which we </w:t>
      </w:r>
      <w:r w:rsidR="0066664F" w:rsidRPr="00543F29">
        <w:rPr>
          <w:rStyle w:val="tgc"/>
          <w:rFonts w:asciiTheme="minorHAnsi" w:eastAsia="Times New Roman" w:hAnsiTheme="minorHAnsi" w:cs="Times New Roman"/>
          <w:b w:val="0"/>
          <w:bCs w:val="0"/>
          <w:sz w:val="24"/>
          <w:szCs w:val="24"/>
        </w:rPr>
        <w:t xml:space="preserve">all </w:t>
      </w:r>
      <w:r w:rsidR="00C53E56" w:rsidRPr="00543F29">
        <w:rPr>
          <w:rStyle w:val="tgc"/>
          <w:rFonts w:asciiTheme="minorHAnsi" w:eastAsia="Times New Roman" w:hAnsiTheme="minorHAnsi" w:cs="Times New Roman"/>
          <w:b w:val="0"/>
          <w:bCs w:val="0"/>
          <w:sz w:val="24"/>
          <w:szCs w:val="24"/>
        </w:rPr>
        <w:t xml:space="preserve">live. </w:t>
      </w:r>
      <w:r w:rsidR="0066664F" w:rsidRPr="00543F29">
        <w:rPr>
          <w:rStyle w:val="tgc"/>
          <w:rFonts w:asciiTheme="minorHAnsi" w:eastAsia="Times New Roman" w:hAnsiTheme="minorHAnsi" w:cs="Times New Roman"/>
          <w:b w:val="0"/>
          <w:bCs w:val="0"/>
          <w:sz w:val="24"/>
          <w:szCs w:val="24"/>
        </w:rPr>
        <w:t>What stories do you want to live by? I want you to consider what stories you are now living in yo</w:t>
      </w:r>
      <w:r w:rsidR="005D782C" w:rsidRPr="00543F29">
        <w:rPr>
          <w:rStyle w:val="tgc"/>
          <w:rFonts w:asciiTheme="minorHAnsi" w:eastAsia="Times New Roman" w:hAnsiTheme="minorHAnsi" w:cs="Times New Roman"/>
          <w:b w:val="0"/>
          <w:bCs w:val="0"/>
          <w:sz w:val="24"/>
          <w:szCs w:val="24"/>
        </w:rPr>
        <w:t>ur family. In your communities? In South Africa?</w:t>
      </w:r>
      <w:r w:rsidR="0066664F" w:rsidRPr="00543F29">
        <w:rPr>
          <w:rStyle w:val="tgc"/>
          <w:rFonts w:asciiTheme="minorHAnsi" w:eastAsia="Times New Roman" w:hAnsiTheme="minorHAnsi" w:cs="Times New Roman"/>
          <w:b w:val="0"/>
          <w:bCs w:val="0"/>
          <w:sz w:val="24"/>
          <w:szCs w:val="24"/>
        </w:rPr>
        <w:t xml:space="preserve"> In the world?</w:t>
      </w:r>
      <w:r w:rsidR="001A522A" w:rsidRPr="00543F29">
        <w:rPr>
          <w:rStyle w:val="tgc"/>
          <w:rFonts w:asciiTheme="minorHAnsi" w:eastAsia="Times New Roman" w:hAnsiTheme="minorHAnsi" w:cs="Times New Roman"/>
          <w:b w:val="0"/>
          <w:bCs w:val="0"/>
          <w:sz w:val="24"/>
          <w:szCs w:val="24"/>
        </w:rPr>
        <w:t xml:space="preserve"> </w:t>
      </w:r>
    </w:p>
    <w:p w14:paraId="24D599C8" w14:textId="5929C2AC" w:rsidR="00876CC2" w:rsidRPr="00543F29" w:rsidRDefault="001A522A" w:rsidP="00B16E79">
      <w:pPr>
        <w:pStyle w:val="Heading1"/>
        <w:spacing w:line="360" w:lineRule="auto"/>
        <w:ind w:firstLine="720"/>
        <w:rPr>
          <w:rFonts w:asciiTheme="minorHAnsi" w:eastAsia="Cambria" w:hAnsiTheme="minorHAnsi"/>
          <w:lang w:val="en-US"/>
        </w:rPr>
      </w:pPr>
      <w:r w:rsidRPr="00543F29">
        <w:rPr>
          <w:rStyle w:val="tgc"/>
          <w:rFonts w:asciiTheme="minorHAnsi" w:eastAsia="Times New Roman" w:hAnsiTheme="minorHAnsi" w:cs="Times New Roman"/>
          <w:b w:val="0"/>
          <w:bCs w:val="0"/>
          <w:sz w:val="24"/>
          <w:szCs w:val="24"/>
        </w:rPr>
        <w:t xml:space="preserve">As you consider these stories that you are now living and the new stories that may now be possible, I ask you to open yourself up to </w:t>
      </w:r>
      <w:r w:rsidR="00AC0BFD" w:rsidRPr="00543F29">
        <w:rPr>
          <w:rStyle w:val="tgc"/>
          <w:rFonts w:asciiTheme="minorHAnsi" w:eastAsia="Times New Roman" w:hAnsiTheme="minorHAnsi" w:cs="Times New Roman"/>
          <w:b w:val="0"/>
          <w:bCs w:val="0"/>
          <w:sz w:val="24"/>
          <w:szCs w:val="24"/>
        </w:rPr>
        <w:t>a view that</w:t>
      </w:r>
      <w:r w:rsidR="004E7B32" w:rsidRPr="00543F29">
        <w:rPr>
          <w:rStyle w:val="tgc"/>
          <w:rFonts w:asciiTheme="minorHAnsi" w:eastAsia="Times New Roman" w:hAnsiTheme="minorHAnsi" w:cs="Times New Roman"/>
          <w:b w:val="0"/>
          <w:bCs w:val="0"/>
          <w:sz w:val="24"/>
          <w:szCs w:val="24"/>
        </w:rPr>
        <w:t xml:space="preserve"> as Martha Nussbaum</w:t>
      </w:r>
      <w:r w:rsidR="00B16E79" w:rsidRPr="00543F29">
        <w:rPr>
          <w:rStyle w:val="tgc"/>
          <w:rFonts w:asciiTheme="minorHAnsi" w:eastAsia="Times New Roman" w:hAnsiTheme="minorHAnsi" w:cs="Times New Roman"/>
          <w:b w:val="0"/>
          <w:bCs w:val="0"/>
          <w:sz w:val="24"/>
          <w:szCs w:val="24"/>
        </w:rPr>
        <w:t xml:space="preserve"> (1998)</w:t>
      </w:r>
      <w:r w:rsidR="004E7B32" w:rsidRPr="00543F29">
        <w:rPr>
          <w:rStyle w:val="tgc"/>
          <w:rFonts w:asciiTheme="minorHAnsi" w:eastAsia="Times New Roman" w:hAnsiTheme="minorHAnsi" w:cs="Times New Roman"/>
          <w:b w:val="0"/>
          <w:bCs w:val="0"/>
          <w:sz w:val="24"/>
          <w:szCs w:val="24"/>
        </w:rPr>
        <w:t xml:space="preserve"> writes</w:t>
      </w:r>
      <w:r w:rsidR="00AC0BFD" w:rsidRPr="00543F29">
        <w:rPr>
          <w:rStyle w:val="tgc"/>
          <w:rFonts w:asciiTheme="minorHAnsi" w:eastAsia="Times New Roman" w:hAnsiTheme="minorHAnsi" w:cs="Times New Roman"/>
          <w:b w:val="0"/>
          <w:bCs w:val="0"/>
          <w:sz w:val="24"/>
          <w:szCs w:val="24"/>
        </w:rPr>
        <w:t xml:space="preserve"> </w:t>
      </w:r>
      <w:r w:rsidR="008555A9" w:rsidRPr="00543F29">
        <w:rPr>
          <w:rStyle w:val="tgc"/>
          <w:rFonts w:asciiTheme="minorHAnsi" w:eastAsia="Times New Roman" w:hAnsiTheme="minorHAnsi" w:cs="Times New Roman"/>
          <w:b w:val="0"/>
          <w:bCs w:val="0"/>
          <w:sz w:val="24"/>
          <w:szCs w:val="24"/>
        </w:rPr>
        <w:t>“</w:t>
      </w:r>
      <w:r w:rsidR="00AC0BFD" w:rsidRPr="00543F29">
        <w:rPr>
          <w:rStyle w:val="tgc"/>
          <w:rFonts w:asciiTheme="minorHAnsi" w:eastAsia="Times New Roman" w:hAnsiTheme="minorHAnsi" w:cs="Times New Roman"/>
          <w:b w:val="0"/>
          <w:bCs w:val="0"/>
          <w:sz w:val="24"/>
          <w:szCs w:val="24"/>
        </w:rPr>
        <w:t xml:space="preserve">does not privilege already formed communities but one that seeks </w:t>
      </w:r>
      <w:r w:rsidR="005B5DB0" w:rsidRPr="00543F29">
        <w:rPr>
          <w:rFonts w:asciiTheme="minorHAnsi" w:eastAsia="Cambria" w:hAnsiTheme="minorHAnsi"/>
          <w:b w:val="0"/>
          <w:bCs w:val="0"/>
          <w:sz w:val="24"/>
          <w:szCs w:val="24"/>
          <w:lang w:val="en-US"/>
        </w:rPr>
        <w:t>to defend emerging spaces for new cultural and social configurations reflective of the</w:t>
      </w:r>
      <w:r w:rsidR="00FD532C" w:rsidRPr="00543F29">
        <w:rPr>
          <w:rFonts w:asciiTheme="minorHAnsi" w:eastAsia="Cambria" w:hAnsiTheme="minorHAnsi"/>
          <w:lang w:val="en-US"/>
        </w:rPr>
        <w:t xml:space="preserve"> </w:t>
      </w:r>
      <w:r w:rsidR="005B5DB0" w:rsidRPr="00543F29">
        <w:rPr>
          <w:rFonts w:asciiTheme="minorHAnsi" w:eastAsia="Cambria" w:hAnsiTheme="minorHAnsi"/>
          <w:b w:val="0"/>
          <w:bCs w:val="0"/>
          <w:sz w:val="24"/>
          <w:szCs w:val="24"/>
          <w:lang w:val="en-US"/>
        </w:rPr>
        <w:t>intermingling of people, ideas, and activities the world over</w:t>
      </w:r>
      <w:r w:rsidR="008555A9" w:rsidRPr="00543F29">
        <w:rPr>
          <w:rFonts w:asciiTheme="minorHAnsi" w:eastAsia="Cambria" w:hAnsiTheme="minorHAnsi"/>
          <w:b w:val="0"/>
          <w:bCs w:val="0"/>
          <w:sz w:val="24"/>
          <w:szCs w:val="24"/>
          <w:lang w:val="en-US"/>
        </w:rPr>
        <w:t>”</w:t>
      </w:r>
      <w:r w:rsidR="00B16E79" w:rsidRPr="00543F29">
        <w:rPr>
          <w:rFonts w:asciiTheme="minorHAnsi" w:eastAsia="Cambria" w:hAnsiTheme="minorHAnsi"/>
          <w:b w:val="0"/>
          <w:bCs w:val="0"/>
          <w:sz w:val="24"/>
          <w:szCs w:val="24"/>
          <w:lang w:val="en-US"/>
        </w:rPr>
        <w:t>.</w:t>
      </w:r>
      <w:r w:rsidR="00B16E79" w:rsidRPr="00543F29">
        <w:rPr>
          <w:rFonts w:asciiTheme="minorHAnsi" w:eastAsia="Cambria" w:hAnsiTheme="minorHAnsi"/>
          <w:lang w:val="en-US"/>
        </w:rPr>
        <w:t xml:space="preserve"> </w:t>
      </w:r>
      <w:r w:rsidR="002D3FC4" w:rsidRPr="00543F29">
        <w:rPr>
          <w:rFonts w:asciiTheme="minorHAnsi" w:eastAsia="Cambria" w:hAnsiTheme="minorHAnsi"/>
          <w:b w:val="0"/>
          <w:bCs w:val="0"/>
          <w:sz w:val="24"/>
          <w:szCs w:val="24"/>
          <w:lang w:val="en-US"/>
        </w:rPr>
        <w:t xml:space="preserve">In </w:t>
      </w:r>
      <w:r w:rsidR="00AC0BFD" w:rsidRPr="00543F29">
        <w:rPr>
          <w:rFonts w:asciiTheme="minorHAnsi" w:eastAsia="Cambria" w:hAnsiTheme="minorHAnsi"/>
          <w:b w:val="0"/>
          <w:bCs w:val="0"/>
          <w:sz w:val="24"/>
          <w:szCs w:val="24"/>
          <w:lang w:val="en-US"/>
        </w:rPr>
        <w:t xml:space="preserve">order to </w:t>
      </w:r>
      <w:r w:rsidR="004E7B32" w:rsidRPr="00543F29">
        <w:rPr>
          <w:rFonts w:asciiTheme="minorHAnsi" w:eastAsia="Cambria" w:hAnsiTheme="minorHAnsi"/>
          <w:b w:val="0"/>
          <w:bCs w:val="0"/>
          <w:sz w:val="24"/>
          <w:szCs w:val="24"/>
          <w:lang w:val="en-US"/>
        </w:rPr>
        <w:t xml:space="preserve">open ourselves to defending new spaces, </w:t>
      </w:r>
      <w:r w:rsidR="00AC0BFD" w:rsidRPr="00543F29">
        <w:rPr>
          <w:rFonts w:asciiTheme="minorHAnsi" w:eastAsia="Cambria" w:hAnsiTheme="minorHAnsi"/>
          <w:b w:val="0"/>
          <w:bCs w:val="0"/>
          <w:sz w:val="24"/>
          <w:szCs w:val="24"/>
          <w:lang w:val="en-US"/>
        </w:rPr>
        <w:t>each of us must “</w:t>
      </w:r>
      <w:r w:rsidR="00876CC2" w:rsidRPr="00543F29">
        <w:rPr>
          <w:rFonts w:asciiTheme="minorHAnsi" w:eastAsia="Cambria" w:hAnsiTheme="minorHAnsi"/>
          <w:b w:val="0"/>
          <w:bCs w:val="0"/>
          <w:sz w:val="24"/>
          <w:szCs w:val="24"/>
          <w:lang w:val="en-US"/>
        </w:rPr>
        <w:t xml:space="preserve">become a sensitive and empathetic interpreter’ (p. 63), </w:t>
      </w:r>
      <w:r w:rsidR="008555A9" w:rsidRPr="00543F29">
        <w:rPr>
          <w:rFonts w:asciiTheme="minorHAnsi" w:eastAsia="Cambria" w:hAnsiTheme="minorHAnsi"/>
          <w:b w:val="0"/>
          <w:bCs w:val="0"/>
          <w:sz w:val="24"/>
          <w:szCs w:val="24"/>
          <w:lang w:val="en-US"/>
        </w:rPr>
        <w:t xml:space="preserve">one who does not nor should </w:t>
      </w:r>
      <w:r w:rsidR="004E7B32" w:rsidRPr="00543F29">
        <w:rPr>
          <w:rFonts w:asciiTheme="minorHAnsi" w:eastAsia="Cambria" w:hAnsiTheme="minorHAnsi"/>
          <w:b w:val="0"/>
          <w:bCs w:val="0"/>
          <w:sz w:val="24"/>
          <w:szCs w:val="24"/>
          <w:lang w:val="en-US"/>
        </w:rPr>
        <w:t>not, “</w:t>
      </w:r>
      <w:r w:rsidR="00876CC2" w:rsidRPr="00543F29">
        <w:rPr>
          <w:rFonts w:asciiTheme="minorHAnsi" w:eastAsia="Cambria" w:hAnsiTheme="minorHAnsi"/>
          <w:b w:val="0"/>
          <w:bCs w:val="0"/>
          <w:sz w:val="24"/>
          <w:szCs w:val="24"/>
          <w:lang w:val="en-US"/>
        </w:rPr>
        <w:t>suspend criticism toward other individuals and cultures</w:t>
      </w:r>
      <w:r w:rsidR="004E7B32" w:rsidRPr="00543F29">
        <w:rPr>
          <w:rFonts w:asciiTheme="minorHAnsi" w:eastAsia="Cambria" w:hAnsiTheme="minorHAnsi"/>
          <w:b w:val="0"/>
          <w:bCs w:val="0"/>
          <w:sz w:val="24"/>
          <w:szCs w:val="24"/>
          <w:lang w:val="en-US"/>
        </w:rPr>
        <w:t>” but becomes what Nussbaum calls a world citizen. “</w:t>
      </w:r>
      <w:r w:rsidR="00876CC2" w:rsidRPr="00543F29">
        <w:rPr>
          <w:rFonts w:asciiTheme="minorHAnsi" w:eastAsia="Cambria" w:hAnsiTheme="minorHAnsi"/>
          <w:b w:val="0"/>
          <w:bCs w:val="0"/>
          <w:sz w:val="24"/>
          <w:szCs w:val="24"/>
          <w:lang w:val="en-US"/>
        </w:rPr>
        <w:t xml:space="preserve">The world citizen may be very critical of unjust </w:t>
      </w:r>
      <w:r w:rsidR="00876CC2" w:rsidRPr="00543F29">
        <w:rPr>
          <w:rFonts w:asciiTheme="minorHAnsi" w:eastAsia="Cambria" w:hAnsiTheme="minorHAnsi"/>
          <w:b w:val="0"/>
          <w:bCs w:val="0"/>
          <w:sz w:val="24"/>
          <w:szCs w:val="24"/>
          <w:lang w:val="en-US"/>
        </w:rPr>
        <w:lastRenderedPageBreak/>
        <w:t>actions or policies and of the charac</w:t>
      </w:r>
      <w:r w:rsidR="004E7B32" w:rsidRPr="00543F29">
        <w:rPr>
          <w:rFonts w:asciiTheme="minorHAnsi" w:eastAsia="Cambria" w:hAnsiTheme="minorHAnsi"/>
          <w:b w:val="0"/>
          <w:bCs w:val="0"/>
          <w:sz w:val="24"/>
          <w:szCs w:val="24"/>
          <w:lang w:val="en-US"/>
        </w:rPr>
        <w:t xml:space="preserve">ter of people who promote them </w:t>
      </w:r>
      <w:r w:rsidR="00876CC2" w:rsidRPr="00543F29">
        <w:rPr>
          <w:rFonts w:asciiTheme="minorHAnsi" w:eastAsia="Cambria" w:hAnsiTheme="minorHAnsi"/>
          <w:b w:val="0"/>
          <w:bCs w:val="0"/>
          <w:sz w:val="24"/>
          <w:szCs w:val="24"/>
          <w:lang w:val="en-US"/>
        </w:rPr>
        <w:t xml:space="preserve">… As citizens </w:t>
      </w:r>
      <w:r w:rsidR="002D3FC4" w:rsidRPr="00543F29">
        <w:rPr>
          <w:rFonts w:asciiTheme="minorHAnsi" w:eastAsia="Cambria" w:hAnsiTheme="minorHAnsi"/>
          <w:b w:val="0"/>
          <w:bCs w:val="0"/>
          <w:sz w:val="24"/>
          <w:szCs w:val="24"/>
          <w:lang w:val="en-US"/>
        </w:rPr>
        <w:t xml:space="preserve">of this world we must have the </w:t>
      </w:r>
      <w:r w:rsidR="00876CC2" w:rsidRPr="00543F29">
        <w:rPr>
          <w:rFonts w:asciiTheme="minorHAnsi" w:eastAsia="Cambria" w:hAnsiTheme="minorHAnsi"/>
          <w:b w:val="0"/>
          <w:bCs w:val="0"/>
          <w:sz w:val="24"/>
          <w:szCs w:val="24"/>
          <w:lang w:val="en-US"/>
        </w:rPr>
        <w:t>ability to see [ourselves] as not simply a citizen of a local region … [but as] inescapably international</w:t>
      </w:r>
      <w:r w:rsidR="004E7B32" w:rsidRPr="00543F29">
        <w:rPr>
          <w:rFonts w:asciiTheme="minorHAnsi" w:eastAsia="Cambria" w:hAnsiTheme="minorHAnsi"/>
          <w:b w:val="0"/>
          <w:bCs w:val="0"/>
          <w:sz w:val="24"/>
          <w:szCs w:val="24"/>
          <w:lang w:val="en-US"/>
        </w:rPr>
        <w:t>” (p. 65)</w:t>
      </w:r>
      <w:r w:rsidR="00AC0BFD" w:rsidRPr="00543F29">
        <w:rPr>
          <w:rFonts w:asciiTheme="minorHAnsi" w:eastAsia="Cambria" w:hAnsiTheme="minorHAnsi"/>
          <w:b w:val="0"/>
          <w:bCs w:val="0"/>
          <w:sz w:val="24"/>
          <w:szCs w:val="24"/>
          <w:lang w:val="en-US"/>
        </w:rPr>
        <w:t>.</w:t>
      </w:r>
    </w:p>
    <w:p w14:paraId="1D894B9E" w14:textId="27E5C072" w:rsidR="00876CC2" w:rsidRPr="00543F29" w:rsidRDefault="00AC0BFD" w:rsidP="006D6A67">
      <w:pPr>
        <w:pStyle w:val="Heading1"/>
        <w:spacing w:line="360" w:lineRule="auto"/>
        <w:ind w:firstLine="720"/>
        <w:rPr>
          <w:rFonts w:asciiTheme="minorHAnsi" w:hAnsiTheme="minorHAnsi"/>
          <w:b w:val="0"/>
          <w:bCs w:val="0"/>
          <w:sz w:val="24"/>
          <w:szCs w:val="24"/>
        </w:rPr>
      </w:pPr>
      <w:r w:rsidRPr="00543F29">
        <w:rPr>
          <w:rFonts w:asciiTheme="minorHAnsi" w:eastAsia="Cambria" w:hAnsiTheme="minorHAnsi"/>
          <w:b w:val="0"/>
          <w:bCs w:val="0"/>
          <w:sz w:val="24"/>
          <w:szCs w:val="24"/>
          <w:lang w:val="en-US"/>
        </w:rPr>
        <w:t xml:space="preserve">To be able to see ourselves as living in international landscapes as well as local landscapes, to understand how the stories planted in us and the stories we are planting in others, requires wide awakeness, attentiveness and imagination. </w:t>
      </w:r>
      <w:r w:rsidR="00036C3D" w:rsidRPr="00543F29">
        <w:rPr>
          <w:rFonts w:asciiTheme="minorHAnsi" w:eastAsia="Cambria" w:hAnsiTheme="minorHAnsi"/>
          <w:b w:val="0"/>
          <w:bCs w:val="0"/>
          <w:sz w:val="24"/>
          <w:szCs w:val="24"/>
          <w:lang w:val="en-US"/>
        </w:rPr>
        <w:t>Imagination that will allow each of us</w:t>
      </w:r>
      <w:r w:rsidR="00562CC8" w:rsidRPr="00543F29">
        <w:rPr>
          <w:rFonts w:asciiTheme="minorHAnsi" w:eastAsia="Cambria" w:hAnsiTheme="minorHAnsi"/>
          <w:b w:val="0"/>
          <w:bCs w:val="0"/>
          <w:sz w:val="24"/>
          <w:szCs w:val="24"/>
          <w:lang w:val="en-US"/>
        </w:rPr>
        <w:t xml:space="preserve"> the possibility to reach </w:t>
      </w:r>
      <w:r w:rsidR="00036C3D" w:rsidRPr="00543F29">
        <w:rPr>
          <w:rFonts w:asciiTheme="minorHAnsi" w:hAnsiTheme="minorHAnsi"/>
          <w:b w:val="0"/>
          <w:bCs w:val="0"/>
          <w:sz w:val="24"/>
          <w:szCs w:val="24"/>
        </w:rPr>
        <w:t>past ourselves</w:t>
      </w:r>
      <w:r w:rsidR="002D3FC4" w:rsidRPr="00543F29">
        <w:rPr>
          <w:rFonts w:asciiTheme="minorHAnsi" w:hAnsiTheme="minorHAnsi"/>
          <w:b w:val="0"/>
          <w:bCs w:val="0"/>
          <w:sz w:val="24"/>
          <w:szCs w:val="24"/>
        </w:rPr>
        <w:t xml:space="preserve"> to what is not yet</w:t>
      </w:r>
      <w:r w:rsidR="00036C3D" w:rsidRPr="00543F29">
        <w:rPr>
          <w:rFonts w:asciiTheme="minorHAnsi" w:hAnsiTheme="minorHAnsi"/>
          <w:b w:val="0"/>
          <w:bCs w:val="0"/>
          <w:sz w:val="24"/>
          <w:szCs w:val="24"/>
        </w:rPr>
        <w:t xml:space="preserve"> (Greene, 1995)</w:t>
      </w:r>
      <w:r w:rsidR="00562CC8" w:rsidRPr="00543F29">
        <w:rPr>
          <w:rFonts w:asciiTheme="minorHAnsi" w:hAnsiTheme="minorHAnsi"/>
          <w:b w:val="0"/>
          <w:bCs w:val="0"/>
          <w:sz w:val="24"/>
          <w:szCs w:val="24"/>
        </w:rPr>
        <w:t xml:space="preserve">. </w:t>
      </w:r>
      <w:r w:rsidRPr="00543F29">
        <w:rPr>
          <w:rFonts w:asciiTheme="minorHAnsi" w:hAnsiTheme="minorHAnsi"/>
          <w:b w:val="0"/>
          <w:bCs w:val="0"/>
          <w:sz w:val="24"/>
          <w:szCs w:val="24"/>
        </w:rPr>
        <w:t>Imagination</w:t>
      </w:r>
      <w:r w:rsidR="008555A9" w:rsidRPr="00543F29">
        <w:rPr>
          <w:rFonts w:asciiTheme="minorHAnsi" w:hAnsiTheme="minorHAnsi"/>
          <w:b w:val="0"/>
          <w:bCs w:val="0"/>
          <w:sz w:val="24"/>
          <w:szCs w:val="24"/>
        </w:rPr>
        <w:t xml:space="preserve"> to see that we are each </w:t>
      </w:r>
      <w:r w:rsidR="00876CC2" w:rsidRPr="00543F29">
        <w:rPr>
          <w:rFonts w:asciiTheme="minorHAnsi" w:hAnsiTheme="minorHAnsi"/>
          <w:b w:val="0"/>
          <w:bCs w:val="0"/>
          <w:sz w:val="24"/>
          <w:szCs w:val="24"/>
        </w:rPr>
        <w:t xml:space="preserve">working to compose </w:t>
      </w:r>
      <w:r w:rsidR="008555A9" w:rsidRPr="00543F29">
        <w:rPr>
          <w:rFonts w:asciiTheme="minorHAnsi" w:hAnsiTheme="minorHAnsi"/>
          <w:b w:val="0"/>
          <w:bCs w:val="0"/>
          <w:sz w:val="24"/>
          <w:szCs w:val="24"/>
        </w:rPr>
        <w:t xml:space="preserve">lives </w:t>
      </w:r>
      <w:r w:rsidR="002F546C" w:rsidRPr="00543F29">
        <w:rPr>
          <w:rFonts w:asciiTheme="minorHAnsi" w:hAnsiTheme="minorHAnsi"/>
          <w:b w:val="0"/>
          <w:bCs w:val="0"/>
          <w:sz w:val="24"/>
          <w:szCs w:val="24"/>
        </w:rPr>
        <w:t>that change</w:t>
      </w:r>
      <w:r w:rsidR="00036C3D" w:rsidRPr="00543F29">
        <w:rPr>
          <w:rFonts w:asciiTheme="minorHAnsi" w:hAnsiTheme="minorHAnsi"/>
          <w:b w:val="0"/>
          <w:bCs w:val="0"/>
          <w:sz w:val="24"/>
          <w:szCs w:val="24"/>
        </w:rPr>
        <w:t xml:space="preserve"> the stories we each</w:t>
      </w:r>
      <w:r w:rsidR="00876CC2" w:rsidRPr="00543F29">
        <w:rPr>
          <w:rFonts w:asciiTheme="minorHAnsi" w:hAnsiTheme="minorHAnsi"/>
          <w:b w:val="0"/>
          <w:bCs w:val="0"/>
          <w:sz w:val="24"/>
          <w:szCs w:val="24"/>
        </w:rPr>
        <w:t xml:space="preserve"> live by and ch</w:t>
      </w:r>
      <w:r w:rsidR="002F546C" w:rsidRPr="00543F29">
        <w:rPr>
          <w:rFonts w:asciiTheme="minorHAnsi" w:hAnsiTheme="minorHAnsi"/>
          <w:b w:val="0"/>
          <w:bCs w:val="0"/>
          <w:sz w:val="24"/>
          <w:szCs w:val="24"/>
        </w:rPr>
        <w:t>ange</w:t>
      </w:r>
      <w:r w:rsidR="00876CC2" w:rsidRPr="00543F29">
        <w:rPr>
          <w:rFonts w:asciiTheme="minorHAnsi" w:hAnsiTheme="minorHAnsi"/>
          <w:b w:val="0"/>
          <w:bCs w:val="0"/>
          <w:sz w:val="24"/>
          <w:szCs w:val="24"/>
        </w:rPr>
        <w:t xml:space="preserve"> the storied</w:t>
      </w:r>
      <w:r w:rsidR="00876CC2" w:rsidRPr="00543F29">
        <w:rPr>
          <w:rFonts w:asciiTheme="minorHAnsi" w:hAnsiTheme="minorHAnsi"/>
        </w:rPr>
        <w:t xml:space="preserve"> </w:t>
      </w:r>
      <w:r w:rsidR="00036C3D" w:rsidRPr="00543F29">
        <w:rPr>
          <w:rFonts w:asciiTheme="minorHAnsi" w:hAnsiTheme="minorHAnsi"/>
          <w:b w:val="0"/>
          <w:bCs w:val="0"/>
          <w:sz w:val="24"/>
          <w:szCs w:val="24"/>
        </w:rPr>
        <w:t xml:space="preserve">landscapes in which we each </w:t>
      </w:r>
      <w:r w:rsidR="00876CC2" w:rsidRPr="00543F29">
        <w:rPr>
          <w:rFonts w:asciiTheme="minorHAnsi" w:hAnsiTheme="minorHAnsi"/>
          <w:b w:val="0"/>
          <w:bCs w:val="0"/>
          <w:sz w:val="24"/>
          <w:szCs w:val="24"/>
        </w:rPr>
        <w:t xml:space="preserve">live, </w:t>
      </w:r>
      <w:r w:rsidR="008555A9" w:rsidRPr="00543F29">
        <w:rPr>
          <w:rFonts w:asciiTheme="minorHAnsi" w:hAnsiTheme="minorHAnsi"/>
          <w:b w:val="0"/>
          <w:bCs w:val="0"/>
          <w:sz w:val="24"/>
          <w:szCs w:val="24"/>
        </w:rPr>
        <w:t xml:space="preserve">that </w:t>
      </w:r>
      <w:r w:rsidR="00876CC2" w:rsidRPr="00543F29">
        <w:rPr>
          <w:rFonts w:asciiTheme="minorHAnsi" w:hAnsiTheme="minorHAnsi"/>
          <w:b w:val="0"/>
          <w:bCs w:val="0"/>
          <w:sz w:val="24"/>
          <w:szCs w:val="24"/>
        </w:rPr>
        <w:t xml:space="preserve">shape forward looking stories for ourselves, </w:t>
      </w:r>
      <w:r w:rsidR="0035272B" w:rsidRPr="00543F29">
        <w:rPr>
          <w:rFonts w:asciiTheme="minorHAnsi" w:hAnsiTheme="minorHAnsi"/>
          <w:b w:val="0"/>
          <w:bCs w:val="0"/>
          <w:sz w:val="24"/>
          <w:szCs w:val="24"/>
        </w:rPr>
        <w:t xml:space="preserve">and for </w:t>
      </w:r>
      <w:r w:rsidR="00876CC2" w:rsidRPr="00543F29">
        <w:rPr>
          <w:rFonts w:asciiTheme="minorHAnsi" w:hAnsiTheme="minorHAnsi"/>
          <w:b w:val="0"/>
          <w:bCs w:val="0"/>
          <w:sz w:val="24"/>
          <w:szCs w:val="24"/>
        </w:rPr>
        <w:t xml:space="preserve">others with whom we live and work that are more positive, more generative, more life giving. </w:t>
      </w:r>
    </w:p>
    <w:p w14:paraId="00BA340F" w14:textId="3414916F" w:rsidR="0035272B" w:rsidRPr="00543F29" w:rsidRDefault="0035272B" w:rsidP="006D6A67">
      <w:pPr>
        <w:pStyle w:val="Heading1"/>
        <w:spacing w:line="360" w:lineRule="auto"/>
        <w:ind w:firstLine="720"/>
        <w:rPr>
          <w:rFonts w:asciiTheme="minorHAnsi" w:hAnsiTheme="minorHAnsi"/>
          <w:b w:val="0"/>
          <w:bCs w:val="0"/>
          <w:sz w:val="24"/>
          <w:szCs w:val="24"/>
        </w:rPr>
      </w:pPr>
      <w:r w:rsidRPr="00543F29">
        <w:rPr>
          <w:rFonts w:asciiTheme="minorHAnsi" w:hAnsiTheme="minorHAnsi"/>
          <w:b w:val="0"/>
          <w:bCs w:val="0"/>
          <w:sz w:val="24"/>
          <w:szCs w:val="24"/>
        </w:rPr>
        <w:t>As you accept your degree today my hope is that you see possibilities for changing the stories you live by and changing the landscapes in which you</w:t>
      </w:r>
      <w:r w:rsidR="008555A9" w:rsidRPr="00543F29">
        <w:rPr>
          <w:rFonts w:asciiTheme="minorHAnsi" w:hAnsiTheme="minorHAnsi"/>
          <w:b w:val="0"/>
          <w:bCs w:val="0"/>
          <w:sz w:val="24"/>
          <w:szCs w:val="24"/>
        </w:rPr>
        <w:t>,</w:t>
      </w:r>
      <w:r w:rsidRPr="00543F29">
        <w:rPr>
          <w:rFonts w:asciiTheme="minorHAnsi" w:hAnsiTheme="minorHAnsi"/>
          <w:b w:val="0"/>
          <w:bCs w:val="0"/>
          <w:sz w:val="24"/>
          <w:szCs w:val="24"/>
        </w:rPr>
        <w:t xml:space="preserve"> and we</w:t>
      </w:r>
      <w:r w:rsidR="008555A9" w:rsidRPr="00543F29">
        <w:rPr>
          <w:rFonts w:asciiTheme="minorHAnsi" w:hAnsiTheme="minorHAnsi"/>
          <w:b w:val="0"/>
          <w:bCs w:val="0"/>
          <w:sz w:val="24"/>
          <w:szCs w:val="24"/>
        </w:rPr>
        <w:t>,</w:t>
      </w:r>
      <w:r w:rsidRPr="00543F29">
        <w:rPr>
          <w:rFonts w:asciiTheme="minorHAnsi" w:hAnsiTheme="minorHAnsi"/>
          <w:b w:val="0"/>
          <w:bCs w:val="0"/>
          <w:sz w:val="24"/>
          <w:szCs w:val="24"/>
        </w:rPr>
        <w:t xml:space="preserve"> live in </w:t>
      </w:r>
      <w:r w:rsidR="008555A9" w:rsidRPr="00543F29">
        <w:rPr>
          <w:rFonts w:asciiTheme="minorHAnsi" w:hAnsiTheme="minorHAnsi"/>
          <w:b w:val="0"/>
          <w:bCs w:val="0"/>
          <w:sz w:val="24"/>
          <w:szCs w:val="24"/>
        </w:rPr>
        <w:t xml:space="preserve">ways that will shape a more just and humane world. </w:t>
      </w:r>
      <w:r w:rsidR="002F546C" w:rsidRPr="00543F29">
        <w:rPr>
          <w:rFonts w:asciiTheme="minorHAnsi" w:hAnsiTheme="minorHAnsi"/>
          <w:b w:val="0"/>
          <w:bCs w:val="0"/>
          <w:sz w:val="24"/>
          <w:szCs w:val="24"/>
        </w:rPr>
        <w:t xml:space="preserve">I wish you success in these future oriented stories and much happiness and joy. </w:t>
      </w:r>
      <w:r w:rsidR="00036C3D" w:rsidRPr="00543F29">
        <w:rPr>
          <w:rFonts w:asciiTheme="minorHAnsi" w:hAnsiTheme="minorHAnsi"/>
          <w:b w:val="0"/>
          <w:bCs w:val="0"/>
          <w:sz w:val="24"/>
          <w:szCs w:val="24"/>
        </w:rPr>
        <w:t xml:space="preserve"> Congratulations to each of us. </w:t>
      </w:r>
    </w:p>
    <w:p w14:paraId="7DA33A5A" w14:textId="511C6943" w:rsidR="00BF083B" w:rsidRPr="00543F29" w:rsidRDefault="00BF083B" w:rsidP="006D6A67">
      <w:pPr>
        <w:pStyle w:val="Heading1"/>
        <w:spacing w:line="360" w:lineRule="auto"/>
        <w:ind w:left="2160" w:firstLine="720"/>
        <w:rPr>
          <w:rFonts w:asciiTheme="minorHAnsi" w:hAnsiTheme="minorHAnsi"/>
          <w:b w:val="0"/>
          <w:bCs w:val="0"/>
          <w:sz w:val="24"/>
          <w:szCs w:val="24"/>
        </w:rPr>
      </w:pPr>
      <w:r w:rsidRPr="00543F29">
        <w:rPr>
          <w:rFonts w:asciiTheme="minorHAnsi" w:hAnsiTheme="minorHAnsi"/>
          <w:b w:val="0"/>
          <w:bCs w:val="0"/>
          <w:sz w:val="24"/>
          <w:szCs w:val="24"/>
        </w:rPr>
        <w:t>References</w:t>
      </w:r>
    </w:p>
    <w:p w14:paraId="42640612" w14:textId="340F4F6D" w:rsidR="006C4A4B" w:rsidRPr="00543F29" w:rsidRDefault="006C4A4B" w:rsidP="006C4A4B">
      <w:pPr>
        <w:autoSpaceDE w:val="0"/>
        <w:autoSpaceDN w:val="0"/>
        <w:adjustRightInd w:val="0"/>
        <w:ind w:left="720" w:hanging="720"/>
      </w:pPr>
      <w:r w:rsidRPr="00543F29">
        <w:t xml:space="preserve">Greene, M. (1995). </w:t>
      </w:r>
      <w:r w:rsidRPr="00543F29">
        <w:rPr>
          <w:i/>
          <w:iCs/>
        </w:rPr>
        <w:t>Releasing the imagination: Essays on education, the arts, and social change</w:t>
      </w:r>
      <w:r w:rsidRPr="00543F29">
        <w:t>. San Francisco: Jossey-Bass.</w:t>
      </w:r>
    </w:p>
    <w:p w14:paraId="61207D55" w14:textId="77777777" w:rsidR="006C4A4B" w:rsidRPr="00543F29" w:rsidRDefault="006C4A4B" w:rsidP="006C4A4B">
      <w:pPr>
        <w:autoSpaceDE w:val="0"/>
        <w:autoSpaceDN w:val="0"/>
        <w:adjustRightInd w:val="0"/>
        <w:ind w:left="720" w:hanging="720"/>
      </w:pPr>
    </w:p>
    <w:p w14:paraId="652415B9" w14:textId="77777777" w:rsidR="006C4A4B" w:rsidRPr="00543F29" w:rsidRDefault="006C4A4B" w:rsidP="006C4A4B">
      <w:pPr>
        <w:autoSpaceDE w:val="0"/>
        <w:autoSpaceDN w:val="0"/>
        <w:adjustRightInd w:val="0"/>
        <w:ind w:left="720" w:hanging="720"/>
      </w:pPr>
      <w:r w:rsidRPr="00543F29">
        <w:t xml:space="preserve">King, T. (2003). </w:t>
      </w:r>
      <w:r w:rsidRPr="00543F29">
        <w:rPr>
          <w:i/>
          <w:iCs/>
        </w:rPr>
        <w:t>The truth about stories: A native narrative</w:t>
      </w:r>
      <w:r w:rsidRPr="00543F29">
        <w:t>. Toronto, ON: House of Anansi Press.</w:t>
      </w:r>
    </w:p>
    <w:p w14:paraId="0E02A71F" w14:textId="77777777" w:rsidR="00B16E79" w:rsidRPr="00543F29" w:rsidRDefault="00B16E79" w:rsidP="006C4A4B">
      <w:pPr>
        <w:autoSpaceDE w:val="0"/>
        <w:autoSpaceDN w:val="0"/>
        <w:adjustRightInd w:val="0"/>
        <w:ind w:left="720" w:hanging="720"/>
      </w:pPr>
    </w:p>
    <w:p w14:paraId="14B7BAE0" w14:textId="77777777" w:rsidR="00B16E79" w:rsidRPr="00543F29" w:rsidRDefault="00B16E79" w:rsidP="00B16E79">
      <w:pPr>
        <w:pStyle w:val="REFReferencetext"/>
        <w:spacing w:line="360" w:lineRule="auto"/>
        <w:rPr>
          <w:rFonts w:asciiTheme="minorHAnsi" w:eastAsia="Cambria" w:hAnsiTheme="minorHAnsi"/>
        </w:rPr>
      </w:pPr>
      <w:r w:rsidRPr="00543F29">
        <w:rPr>
          <w:rFonts w:asciiTheme="minorHAnsi" w:eastAsia="Cambria" w:hAnsiTheme="minorHAnsi"/>
          <w:lang w:val="en-US"/>
        </w:rPr>
        <w:t>Nussbaum</w:t>
      </w:r>
      <w:r w:rsidRPr="00543F29">
        <w:rPr>
          <w:rFonts w:asciiTheme="minorHAnsi" w:eastAsia="Cambria" w:hAnsiTheme="minorHAnsi"/>
        </w:rPr>
        <w:t xml:space="preserve">, M. (1998) </w:t>
      </w:r>
      <w:r w:rsidRPr="00543F29">
        <w:rPr>
          <w:rFonts w:asciiTheme="minorHAnsi" w:eastAsia="Cambria" w:hAnsiTheme="minorHAnsi"/>
          <w:i/>
          <w:lang w:val="en-US" w:eastAsia="fi-FI"/>
        </w:rPr>
        <w:t>Cultivating humanity</w:t>
      </w:r>
      <w:r w:rsidRPr="00543F29">
        <w:rPr>
          <w:rFonts w:asciiTheme="minorHAnsi" w:eastAsia="Cambria" w:hAnsiTheme="minorHAnsi"/>
        </w:rPr>
        <w:t>. Cambridge: Harvard University Press.</w:t>
      </w:r>
    </w:p>
    <w:p w14:paraId="2BAA11D7" w14:textId="6788D7D3" w:rsidR="006C4A4B" w:rsidRPr="00543F29" w:rsidRDefault="006C4A4B" w:rsidP="00B16E79">
      <w:pPr>
        <w:pStyle w:val="REFReferencetext"/>
        <w:spacing w:line="360" w:lineRule="auto"/>
        <w:rPr>
          <w:rFonts w:asciiTheme="minorHAnsi" w:hAnsiTheme="minorHAnsi"/>
        </w:rPr>
      </w:pPr>
      <w:r w:rsidRPr="00543F29">
        <w:rPr>
          <w:rFonts w:asciiTheme="minorHAnsi" w:hAnsiTheme="minorHAnsi"/>
        </w:rPr>
        <w:t xml:space="preserve">Okri, B. (1997). </w:t>
      </w:r>
      <w:r w:rsidRPr="00543F29">
        <w:rPr>
          <w:rFonts w:asciiTheme="minorHAnsi" w:hAnsiTheme="minorHAnsi"/>
          <w:i/>
          <w:iCs/>
        </w:rPr>
        <w:t>A way of being free</w:t>
      </w:r>
      <w:r w:rsidRPr="00543F29">
        <w:rPr>
          <w:rFonts w:asciiTheme="minorHAnsi" w:hAnsiTheme="minorHAnsi"/>
        </w:rPr>
        <w:t>. London, UK: Phoenix House.</w:t>
      </w:r>
    </w:p>
    <w:p w14:paraId="51472557" w14:textId="77777777" w:rsidR="00BF083B" w:rsidRPr="00543F29" w:rsidRDefault="00BF083B" w:rsidP="00BF083B">
      <w:pPr>
        <w:pStyle w:val="Heading1"/>
        <w:spacing w:line="360" w:lineRule="auto"/>
        <w:rPr>
          <w:rFonts w:asciiTheme="minorHAnsi" w:hAnsiTheme="minorHAnsi"/>
          <w:b w:val="0"/>
          <w:bCs w:val="0"/>
          <w:sz w:val="24"/>
          <w:szCs w:val="24"/>
        </w:rPr>
      </w:pPr>
    </w:p>
    <w:p w14:paraId="33C04F5F" w14:textId="77777777" w:rsidR="00D93885" w:rsidRPr="00543F29" w:rsidRDefault="00D93885" w:rsidP="00BF083B">
      <w:pPr>
        <w:spacing w:line="360" w:lineRule="auto"/>
      </w:pPr>
    </w:p>
    <w:p w14:paraId="3D1E1B1C" w14:textId="77777777" w:rsidR="00876CC2" w:rsidRPr="00543F29" w:rsidRDefault="00876CC2" w:rsidP="00BF083B">
      <w:pPr>
        <w:spacing w:line="360" w:lineRule="auto"/>
      </w:pPr>
    </w:p>
    <w:p w14:paraId="75071B58" w14:textId="77777777" w:rsidR="005B5DB0" w:rsidRPr="00543F29" w:rsidRDefault="005B5DB0" w:rsidP="00BF083B">
      <w:pPr>
        <w:pStyle w:val="Heading1"/>
        <w:spacing w:line="360" w:lineRule="auto"/>
        <w:rPr>
          <w:rFonts w:asciiTheme="minorHAnsi" w:eastAsia="Times New Roman" w:hAnsiTheme="minorHAnsi" w:cs="Times New Roman"/>
          <w:b w:val="0"/>
          <w:bCs w:val="0"/>
          <w:sz w:val="24"/>
          <w:szCs w:val="24"/>
        </w:rPr>
      </w:pPr>
    </w:p>
    <w:p w14:paraId="6C2F61F2" w14:textId="303CBEBD" w:rsidR="00E039E8" w:rsidRPr="00543F29" w:rsidRDefault="00E039E8" w:rsidP="00BF083B">
      <w:pPr>
        <w:pStyle w:val="Heading1"/>
        <w:spacing w:line="360" w:lineRule="auto"/>
        <w:rPr>
          <w:rFonts w:asciiTheme="minorHAnsi" w:eastAsia="Times New Roman" w:hAnsiTheme="minorHAnsi" w:cs="Times New Roman"/>
          <w:b w:val="0"/>
          <w:bCs w:val="0"/>
          <w:sz w:val="24"/>
          <w:szCs w:val="24"/>
        </w:rPr>
      </w:pPr>
    </w:p>
    <w:p w14:paraId="6796B3B2" w14:textId="6181D8CA" w:rsidR="00B7462C" w:rsidRPr="00543F29" w:rsidRDefault="00E039E8" w:rsidP="00BF083B">
      <w:pPr>
        <w:spacing w:line="360" w:lineRule="auto"/>
      </w:pPr>
      <w:r w:rsidRPr="00543F29">
        <w:rPr>
          <w:rFonts w:eastAsia="Times New Roman" w:cs="Times New Roman"/>
          <w:lang w:val="en-CA"/>
        </w:rPr>
        <w:br/>
      </w:r>
    </w:p>
    <w:sectPr w:rsidR="00B7462C" w:rsidRPr="00543F29" w:rsidSect="00610059">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7B0E" w14:textId="77777777" w:rsidR="00CE366A" w:rsidRDefault="00CE366A" w:rsidP="004111C6">
      <w:r>
        <w:separator/>
      </w:r>
    </w:p>
  </w:endnote>
  <w:endnote w:type="continuationSeparator" w:id="0">
    <w:p w14:paraId="3EF95664" w14:textId="77777777" w:rsidR="00CE366A" w:rsidRDefault="00CE366A" w:rsidP="0041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3A73" w14:textId="77777777" w:rsidR="004E7B32" w:rsidRDefault="004E7B32" w:rsidP="0071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A20E7" w14:textId="77777777" w:rsidR="004E7B32" w:rsidRDefault="004E7B32" w:rsidP="004111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5045" w14:textId="2D2988E3" w:rsidR="004E7B32" w:rsidRDefault="004E7B32" w:rsidP="0071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F29">
      <w:rPr>
        <w:rStyle w:val="PageNumber"/>
        <w:noProof/>
      </w:rPr>
      <w:t>2</w:t>
    </w:r>
    <w:r>
      <w:rPr>
        <w:rStyle w:val="PageNumber"/>
      </w:rPr>
      <w:fldChar w:fldCharType="end"/>
    </w:r>
  </w:p>
  <w:p w14:paraId="2C9DF193" w14:textId="77777777" w:rsidR="004E7B32" w:rsidRDefault="004E7B32" w:rsidP="004111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4B28" w14:textId="77777777" w:rsidR="00CE366A" w:rsidRDefault="00CE366A" w:rsidP="004111C6">
      <w:r>
        <w:separator/>
      </w:r>
    </w:p>
  </w:footnote>
  <w:footnote w:type="continuationSeparator" w:id="0">
    <w:p w14:paraId="54919BEF" w14:textId="77777777" w:rsidR="00CE366A" w:rsidRDefault="00CE366A" w:rsidP="0041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6D"/>
    <w:rsid w:val="00000FD6"/>
    <w:rsid w:val="00036C3D"/>
    <w:rsid w:val="001A522A"/>
    <w:rsid w:val="001D332A"/>
    <w:rsid w:val="001F00F2"/>
    <w:rsid w:val="0022142B"/>
    <w:rsid w:val="00223F2F"/>
    <w:rsid w:val="0022587F"/>
    <w:rsid w:val="002D3FC4"/>
    <w:rsid w:val="002F546C"/>
    <w:rsid w:val="0035272B"/>
    <w:rsid w:val="003D75C0"/>
    <w:rsid w:val="003E076D"/>
    <w:rsid w:val="004111C6"/>
    <w:rsid w:val="004E7B32"/>
    <w:rsid w:val="004F3B90"/>
    <w:rsid w:val="0052044B"/>
    <w:rsid w:val="00543F29"/>
    <w:rsid w:val="00562CC8"/>
    <w:rsid w:val="005864E5"/>
    <w:rsid w:val="005B5DB0"/>
    <w:rsid w:val="005D782C"/>
    <w:rsid w:val="00610059"/>
    <w:rsid w:val="0066664F"/>
    <w:rsid w:val="006C4A4B"/>
    <w:rsid w:val="006C52C1"/>
    <w:rsid w:val="006D6A67"/>
    <w:rsid w:val="00706A89"/>
    <w:rsid w:val="007101EA"/>
    <w:rsid w:val="008555A9"/>
    <w:rsid w:val="00876CC2"/>
    <w:rsid w:val="00926F35"/>
    <w:rsid w:val="00947BA5"/>
    <w:rsid w:val="009D58BB"/>
    <w:rsid w:val="00A859B7"/>
    <w:rsid w:val="00A95148"/>
    <w:rsid w:val="00AA3378"/>
    <w:rsid w:val="00AA6196"/>
    <w:rsid w:val="00AC0BFD"/>
    <w:rsid w:val="00B16E79"/>
    <w:rsid w:val="00B34690"/>
    <w:rsid w:val="00B47F41"/>
    <w:rsid w:val="00B7462C"/>
    <w:rsid w:val="00B854B7"/>
    <w:rsid w:val="00BC7113"/>
    <w:rsid w:val="00BF083B"/>
    <w:rsid w:val="00C53E56"/>
    <w:rsid w:val="00CA450E"/>
    <w:rsid w:val="00CE366A"/>
    <w:rsid w:val="00D00872"/>
    <w:rsid w:val="00D575D4"/>
    <w:rsid w:val="00D93885"/>
    <w:rsid w:val="00DA15FF"/>
    <w:rsid w:val="00DE56DD"/>
    <w:rsid w:val="00E039E8"/>
    <w:rsid w:val="00E32CA6"/>
    <w:rsid w:val="00EE030F"/>
    <w:rsid w:val="00FD532C"/>
    <w:rsid w:val="00FE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509E5"/>
  <w14:defaultImageDpi w14:val="300"/>
  <w15:docId w15:val="{790D6184-5CC1-4304-BE4D-011D1C11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39E8"/>
    <w:pPr>
      <w:spacing w:before="100" w:beforeAutospacing="1" w:after="100" w:afterAutospacing="1"/>
      <w:outlineLvl w:val="0"/>
    </w:pPr>
    <w:rPr>
      <w:rFonts w:ascii="Times"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E8"/>
    <w:rPr>
      <w:rFonts w:ascii="Times" w:hAnsi="Times"/>
      <w:b/>
      <w:bCs/>
      <w:kern w:val="36"/>
      <w:sz w:val="48"/>
      <w:szCs w:val="48"/>
      <w:lang w:val="en-CA"/>
    </w:rPr>
  </w:style>
  <w:style w:type="character" w:styleId="Hyperlink">
    <w:name w:val="Hyperlink"/>
    <w:basedOn w:val="DefaultParagraphFont"/>
    <w:uiPriority w:val="99"/>
    <w:semiHidden/>
    <w:unhideWhenUsed/>
    <w:rsid w:val="00E039E8"/>
    <w:rPr>
      <w:color w:val="0000FF"/>
      <w:u w:val="single"/>
    </w:rPr>
  </w:style>
  <w:style w:type="character" w:customStyle="1" w:styleId="tgc">
    <w:name w:val="_tgc"/>
    <w:basedOn w:val="DefaultParagraphFont"/>
    <w:rsid w:val="00000FD6"/>
  </w:style>
  <w:style w:type="paragraph" w:customStyle="1" w:styleId="BTIBodytextindent">
    <w:name w:val="BTI Body text indent"/>
    <w:basedOn w:val="Normal"/>
    <w:rsid w:val="005B5DB0"/>
    <w:pPr>
      <w:overflowPunct w:val="0"/>
      <w:autoSpaceDE w:val="0"/>
      <w:autoSpaceDN w:val="0"/>
      <w:adjustRightInd w:val="0"/>
      <w:spacing w:after="240" w:line="480" w:lineRule="auto"/>
      <w:ind w:firstLine="284"/>
      <w:jc w:val="both"/>
    </w:pPr>
    <w:rPr>
      <w:rFonts w:ascii="Times New Roman" w:eastAsia="Times New Roman" w:hAnsi="Times New Roman" w:cs="Times New Roman"/>
      <w:szCs w:val="52"/>
      <w:lang w:val="en-GB"/>
    </w:rPr>
  </w:style>
  <w:style w:type="paragraph" w:customStyle="1" w:styleId="QMQuotedmatter">
    <w:name w:val="QM Quoted matter"/>
    <w:basedOn w:val="Normal"/>
    <w:next w:val="Normal"/>
    <w:rsid w:val="005B5DB0"/>
    <w:pPr>
      <w:overflowPunct w:val="0"/>
      <w:autoSpaceDE w:val="0"/>
      <w:autoSpaceDN w:val="0"/>
      <w:adjustRightInd w:val="0"/>
      <w:spacing w:before="240" w:after="240" w:line="360" w:lineRule="auto"/>
      <w:ind w:left="454" w:right="454"/>
      <w:jc w:val="both"/>
    </w:pPr>
    <w:rPr>
      <w:rFonts w:ascii="Times New Roman" w:eastAsia="Times New Roman" w:hAnsi="Times New Roman" w:cs="Times New Roman"/>
      <w:szCs w:val="20"/>
      <w:lang w:val="en-GB"/>
    </w:rPr>
  </w:style>
  <w:style w:type="paragraph" w:customStyle="1" w:styleId="BTEBodytextexitelementabove">
    <w:name w:val="BTE Body text exit element above"/>
    <w:basedOn w:val="Normal"/>
    <w:next w:val="BTIBodytextindent"/>
    <w:rsid w:val="00876CC2"/>
    <w:pPr>
      <w:overflowPunct w:val="0"/>
      <w:autoSpaceDE w:val="0"/>
      <w:autoSpaceDN w:val="0"/>
      <w:adjustRightInd w:val="0"/>
      <w:spacing w:before="120" w:after="240" w:line="480" w:lineRule="auto"/>
      <w:jc w:val="both"/>
    </w:pPr>
    <w:rPr>
      <w:rFonts w:ascii="Times New Roman" w:eastAsia="Times New Roman" w:hAnsi="Times New Roman" w:cs="Times New Roman"/>
      <w:szCs w:val="52"/>
      <w:lang w:val="en-GB"/>
    </w:rPr>
  </w:style>
  <w:style w:type="character" w:styleId="CommentReference">
    <w:name w:val="annotation reference"/>
    <w:uiPriority w:val="99"/>
    <w:semiHidden/>
    <w:rsid w:val="00876CC2"/>
    <w:rPr>
      <w:rFonts w:cs="Times New Roman"/>
      <w:sz w:val="16"/>
      <w:szCs w:val="16"/>
    </w:rPr>
  </w:style>
  <w:style w:type="paragraph" w:styleId="CommentText">
    <w:name w:val="annotation text"/>
    <w:basedOn w:val="Normal"/>
    <w:link w:val="CommentTextChar"/>
    <w:uiPriority w:val="99"/>
    <w:semiHidden/>
    <w:rsid w:val="00876CC2"/>
    <w:pPr>
      <w:spacing w:after="200" w:line="276" w:lineRule="auto"/>
    </w:pPr>
    <w:rPr>
      <w:rFonts w:ascii="Calibri" w:eastAsia="Calibri" w:hAnsi="Calibri" w:cs="Times New Roman"/>
      <w:sz w:val="20"/>
      <w:szCs w:val="20"/>
      <w:lang w:val="en-GB" w:eastAsia="en-GB"/>
    </w:rPr>
  </w:style>
  <w:style w:type="character" w:customStyle="1" w:styleId="CommentTextChar">
    <w:name w:val="Comment Text Char"/>
    <w:basedOn w:val="DefaultParagraphFont"/>
    <w:link w:val="CommentText"/>
    <w:uiPriority w:val="99"/>
    <w:semiHidden/>
    <w:rsid w:val="00876CC2"/>
    <w:rPr>
      <w:rFonts w:ascii="Calibri" w:eastAsia="Calibri" w:hAnsi="Calibri" w:cs="Times New Roman"/>
      <w:sz w:val="20"/>
      <w:szCs w:val="20"/>
      <w:lang w:val="en-GB" w:eastAsia="en-GB"/>
    </w:rPr>
  </w:style>
  <w:style w:type="paragraph" w:styleId="BalloonText">
    <w:name w:val="Balloon Text"/>
    <w:basedOn w:val="Normal"/>
    <w:link w:val="BalloonTextChar"/>
    <w:uiPriority w:val="99"/>
    <w:semiHidden/>
    <w:unhideWhenUsed/>
    <w:rsid w:val="00876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CC2"/>
    <w:rPr>
      <w:rFonts w:ascii="Lucida Grande" w:hAnsi="Lucida Grande" w:cs="Lucida Grande"/>
      <w:sz w:val="18"/>
      <w:szCs w:val="18"/>
    </w:rPr>
  </w:style>
  <w:style w:type="paragraph" w:styleId="Footer">
    <w:name w:val="footer"/>
    <w:basedOn w:val="Normal"/>
    <w:link w:val="FooterChar"/>
    <w:uiPriority w:val="99"/>
    <w:unhideWhenUsed/>
    <w:rsid w:val="004111C6"/>
    <w:pPr>
      <w:tabs>
        <w:tab w:val="center" w:pos="4320"/>
        <w:tab w:val="right" w:pos="8640"/>
      </w:tabs>
    </w:pPr>
  </w:style>
  <w:style w:type="character" w:customStyle="1" w:styleId="FooterChar">
    <w:name w:val="Footer Char"/>
    <w:basedOn w:val="DefaultParagraphFont"/>
    <w:link w:val="Footer"/>
    <w:uiPriority w:val="99"/>
    <w:rsid w:val="004111C6"/>
  </w:style>
  <w:style w:type="character" w:styleId="PageNumber">
    <w:name w:val="page number"/>
    <w:basedOn w:val="DefaultParagraphFont"/>
    <w:uiPriority w:val="99"/>
    <w:semiHidden/>
    <w:unhideWhenUsed/>
    <w:rsid w:val="004111C6"/>
  </w:style>
  <w:style w:type="paragraph" w:customStyle="1" w:styleId="REFReferencetext">
    <w:name w:val="REF Reference text"/>
    <w:basedOn w:val="Normal"/>
    <w:rsid w:val="00B16E79"/>
    <w:pPr>
      <w:overflowPunct w:val="0"/>
      <w:autoSpaceDE w:val="0"/>
      <w:autoSpaceDN w:val="0"/>
      <w:adjustRightInd w:val="0"/>
      <w:spacing w:after="240" w:line="480" w:lineRule="auto"/>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78385">
      <w:bodyDiv w:val="1"/>
      <w:marLeft w:val="0"/>
      <w:marRight w:val="0"/>
      <w:marTop w:val="0"/>
      <w:marBottom w:val="0"/>
      <w:divBdr>
        <w:top w:val="none" w:sz="0" w:space="0" w:color="auto"/>
        <w:left w:val="none" w:sz="0" w:space="0" w:color="auto"/>
        <w:bottom w:val="none" w:sz="0" w:space="0" w:color="auto"/>
        <w:right w:val="none" w:sz="0" w:space="0" w:color="auto"/>
      </w:divBdr>
      <w:divsChild>
        <w:div w:id="1438066722">
          <w:marLeft w:val="0"/>
          <w:marRight w:val="0"/>
          <w:marTop w:val="0"/>
          <w:marBottom w:val="0"/>
          <w:divBdr>
            <w:top w:val="none" w:sz="0" w:space="0" w:color="auto"/>
            <w:left w:val="none" w:sz="0" w:space="0" w:color="auto"/>
            <w:bottom w:val="none" w:sz="0" w:space="0" w:color="auto"/>
            <w:right w:val="none" w:sz="0" w:space="0" w:color="auto"/>
          </w:divBdr>
          <w:divsChild>
            <w:div w:id="2127891805">
              <w:marLeft w:val="0"/>
              <w:marRight w:val="0"/>
              <w:marTop w:val="0"/>
              <w:marBottom w:val="0"/>
              <w:divBdr>
                <w:top w:val="none" w:sz="0" w:space="0" w:color="auto"/>
                <w:left w:val="none" w:sz="0" w:space="0" w:color="auto"/>
                <w:bottom w:val="none" w:sz="0" w:space="0" w:color="auto"/>
                <w:right w:val="none" w:sz="0" w:space="0" w:color="auto"/>
              </w:divBdr>
            </w:div>
            <w:div w:id="562181949">
              <w:marLeft w:val="0"/>
              <w:marRight w:val="0"/>
              <w:marTop w:val="0"/>
              <w:marBottom w:val="0"/>
              <w:divBdr>
                <w:top w:val="none" w:sz="0" w:space="0" w:color="auto"/>
                <w:left w:val="none" w:sz="0" w:space="0" w:color="auto"/>
                <w:bottom w:val="none" w:sz="0" w:space="0" w:color="auto"/>
                <w:right w:val="none" w:sz="0" w:space="0" w:color="auto"/>
              </w:divBdr>
            </w:div>
            <w:div w:id="681709790">
              <w:marLeft w:val="0"/>
              <w:marRight w:val="0"/>
              <w:marTop w:val="0"/>
              <w:marBottom w:val="0"/>
              <w:divBdr>
                <w:top w:val="none" w:sz="0" w:space="0" w:color="auto"/>
                <w:left w:val="none" w:sz="0" w:space="0" w:color="auto"/>
                <w:bottom w:val="none" w:sz="0" w:space="0" w:color="auto"/>
                <w:right w:val="none" w:sz="0" w:space="0" w:color="auto"/>
              </w:divBdr>
            </w:div>
            <w:div w:id="8573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Clandinin</dc:creator>
  <cp:keywords/>
  <dc:description/>
  <cp:lastModifiedBy>Mrs. AVR Brynard</cp:lastModifiedBy>
  <cp:revision>2</cp:revision>
  <dcterms:created xsi:type="dcterms:W3CDTF">2017-05-15T08:37:00Z</dcterms:created>
  <dcterms:modified xsi:type="dcterms:W3CDTF">2017-05-15T08:37:00Z</dcterms:modified>
</cp:coreProperties>
</file>