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44065" w:rsidP="00544065" w:rsidRDefault="00544065" w14:paraId="3D6DF059" wp14:textId="77777777">
      <w:pPr>
        <w:pStyle w:val="Default"/>
        <w:rPr>
          <w:b/>
          <w:bCs/>
          <w:sz w:val="16"/>
          <w:szCs w:val="16"/>
        </w:rPr>
      </w:pPr>
    </w:p>
    <w:p xmlns:wp14="http://schemas.microsoft.com/office/word/2010/wordml" w:rsidRPr="00544065" w:rsidR="00544065" w:rsidP="00544065" w:rsidRDefault="00544065" w14:paraId="4D497003" wp14:textId="77777777">
      <w:pPr>
        <w:pStyle w:val="Default"/>
        <w:jc w:val="center"/>
        <w:rPr>
          <w:sz w:val="16"/>
          <w:szCs w:val="16"/>
        </w:rPr>
      </w:pPr>
      <w:r w:rsidRPr="00544065">
        <w:rPr>
          <w:b/>
          <w:bCs/>
          <w:sz w:val="16"/>
          <w:szCs w:val="16"/>
        </w:rPr>
        <w:t>Faculty of Education Ethics Committee</w:t>
      </w:r>
    </w:p>
    <w:p xmlns:wp14="http://schemas.microsoft.com/office/word/2010/wordml" w:rsidRPr="00544065" w:rsidR="00544065" w:rsidP="00544065" w:rsidRDefault="00544065" w14:paraId="4B515080" wp14:textId="77777777">
      <w:pPr>
        <w:jc w:val="center"/>
        <w:rPr>
          <w:sz w:val="16"/>
          <w:szCs w:val="16"/>
          <w:u w:val="single"/>
        </w:rPr>
      </w:pPr>
      <w:r w:rsidRPr="00544065">
        <w:rPr>
          <w:b/>
          <w:bCs/>
          <w:sz w:val="16"/>
          <w:szCs w:val="16"/>
          <w:u w:val="single"/>
        </w:rPr>
        <w:t>Integrated Declarations Form</w:t>
      </w:r>
    </w:p>
    <w:p xmlns:wp14="http://schemas.microsoft.com/office/word/2010/wordml" w:rsidR="00544065" w:rsidP="00544065" w:rsidRDefault="00544065" w14:paraId="39DF45AB" wp14:textId="77777777">
      <w:pPr>
        <w:rPr>
          <w:b/>
          <w:bCs/>
          <w:sz w:val="16"/>
          <w:szCs w:val="16"/>
        </w:rPr>
      </w:pPr>
    </w:p>
    <w:p xmlns:wp14="http://schemas.microsoft.com/office/word/2010/wordml" w:rsidR="00544065" w:rsidP="003B162B" w:rsidRDefault="00544065" w14:paraId="69083D8A" wp14:textId="77777777">
      <w:pPr>
        <w:jc w:val="right"/>
        <w:rPr>
          <w:b/>
          <w:bCs/>
          <w:sz w:val="16"/>
          <w:szCs w:val="16"/>
        </w:rPr>
      </w:pPr>
    </w:p>
    <w:p xmlns:wp14="http://schemas.microsoft.com/office/word/2010/wordml" w:rsidRPr="00544065" w:rsidR="00226EC2" w:rsidP="003B162B" w:rsidRDefault="00544065" w14:paraId="2E04B81B" wp14:textId="77777777">
      <w:pPr>
        <w:jc w:val="right"/>
        <w:rPr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t>Ethics Reference No.</w:t>
      </w:r>
      <w:r w:rsidRPr="002A5133">
        <w:rPr>
          <w:bCs/>
          <w:sz w:val="16"/>
          <w:szCs w:val="16"/>
        </w:rPr>
        <w:t>___________</w:t>
      </w:r>
    </w:p>
    <w:p xmlns:wp14="http://schemas.microsoft.com/office/word/2010/wordml" w:rsidRPr="002A5133" w:rsidR="00544065" w:rsidP="002A5133" w:rsidRDefault="00544065" w14:paraId="09FDE589" wp14:textId="77777777">
      <w:pPr>
        <w:spacing w:before="240" w:after="240"/>
        <w:jc w:val="center"/>
        <w:rPr>
          <w:b/>
          <w:sz w:val="18"/>
          <w:szCs w:val="18"/>
        </w:rPr>
      </w:pPr>
      <w:r w:rsidRPr="002A5133">
        <w:rPr>
          <w:b/>
          <w:sz w:val="18"/>
          <w:szCs w:val="18"/>
        </w:rPr>
        <w:t>Investigator’s Declaration</w:t>
      </w:r>
    </w:p>
    <w:p xmlns:wp14="http://schemas.microsoft.com/office/word/2010/wordml" w:rsidRPr="00544065" w:rsidR="00544065" w:rsidP="32248CB1" w:rsidRDefault="00544065" w14:paraId="6B91AC06" wp14:noSpellErr="1" wp14:textId="79E09A4A">
      <w:pPr>
        <w:spacing w:line="360" w:lineRule="auto"/>
        <w:rPr>
          <w:sz w:val="16"/>
          <w:szCs w:val="16"/>
        </w:rPr>
      </w:pPr>
      <w:r w:rsidRPr="32248CB1" w:rsidR="32248CB1">
        <w:rPr>
          <w:b w:val="1"/>
          <w:bCs w:val="1"/>
          <w:sz w:val="16"/>
          <w:szCs w:val="16"/>
        </w:rPr>
        <w:t>I, the investigator</w:t>
      </w:r>
      <w:r w:rsidRPr="32248CB1" w:rsidR="32248CB1">
        <w:rPr>
          <w:b w:val="1"/>
          <w:bCs w:val="1"/>
          <w:sz w:val="16"/>
          <w:szCs w:val="16"/>
        </w:rPr>
        <w:t xml:space="preserve"> (Name and </w:t>
      </w:r>
      <w:r w:rsidRPr="32248CB1" w:rsidR="32248CB1">
        <w:rPr>
          <w:b w:val="1"/>
          <w:bCs w:val="1"/>
          <w:sz w:val="16"/>
          <w:szCs w:val="16"/>
        </w:rPr>
        <w:t xml:space="preserve"> </w:t>
      </w:r>
      <w:r w:rsidRPr="32248CB1" w:rsidR="32248CB1">
        <w:rPr>
          <w:b w:val="1"/>
          <w:bCs w:val="1"/>
          <w:sz w:val="16"/>
          <w:szCs w:val="16"/>
        </w:rPr>
        <w:t>Surname)</w:t>
      </w:r>
      <w:r w:rsidRPr="32248CB1" w:rsidR="32248CB1">
        <w:rPr>
          <w:b w:val="1"/>
          <w:bCs w:val="1"/>
          <w:sz w:val="16"/>
          <w:szCs w:val="16"/>
        </w:rPr>
        <w:t>,</w:t>
      </w:r>
      <w:r w:rsidRPr="32248CB1" w:rsidR="32248CB1">
        <w:rPr>
          <w:sz w:val="16"/>
          <w:szCs w:val="16"/>
        </w:rPr>
        <w:t>_________</w:t>
      </w:r>
      <w:r w:rsidRPr="32248CB1" w:rsidR="32248CB1">
        <w:rPr>
          <w:sz w:val="16"/>
          <w:szCs w:val="16"/>
        </w:rPr>
        <w:t>_________________________________________</w:t>
      </w:r>
      <w:r w:rsidRPr="32248CB1" w:rsidR="32248CB1">
        <w:rPr>
          <w:sz w:val="16"/>
          <w:szCs w:val="16"/>
        </w:rPr>
        <w:t>_____________</w:t>
      </w:r>
      <w:r w:rsidRPr="32248CB1" w:rsidR="32248CB1">
        <w:rPr>
          <w:sz w:val="16"/>
          <w:szCs w:val="16"/>
        </w:rPr>
        <w:t>__</w:t>
      </w:r>
      <w:r w:rsidRPr="32248CB1" w:rsidR="32248CB1">
        <w:rPr>
          <w:sz w:val="16"/>
          <w:szCs w:val="16"/>
        </w:rPr>
        <w:t>___</w:t>
      </w:r>
      <w:proofErr w:type="gramStart"/>
      <w:proofErr w:type="gramEnd"/>
    </w:p>
    <w:p xmlns:wp14="http://schemas.microsoft.com/office/word/2010/wordml" w:rsidR="002A5133" w:rsidP="003B162B" w:rsidRDefault="00544065" w14:paraId="1887987A" wp14:textId="77777777">
      <w:pPr>
        <w:spacing w:line="360" w:lineRule="auto"/>
        <w:rPr>
          <w:b/>
          <w:bCs/>
          <w:sz w:val="16"/>
          <w:szCs w:val="16"/>
        </w:rPr>
      </w:pPr>
      <w:r w:rsidRPr="00544065">
        <w:rPr>
          <w:b/>
          <w:bCs/>
          <w:sz w:val="16"/>
          <w:szCs w:val="16"/>
        </w:rPr>
        <w:t>Degree completed (if applicable)</w:t>
      </w:r>
      <w:r>
        <w:rPr>
          <w:b/>
          <w:bCs/>
          <w:sz w:val="16"/>
          <w:szCs w:val="16"/>
        </w:rPr>
        <w:t>:</w:t>
      </w:r>
      <w:r w:rsidRPr="00544065">
        <w:rPr>
          <w:b/>
          <w:bCs/>
          <w:sz w:val="16"/>
          <w:szCs w:val="16"/>
        </w:rPr>
        <w:t xml:space="preserve"> </w:t>
      </w:r>
      <w:r w:rsidRPr="002A5133" w:rsidR="002A5133">
        <w:rPr>
          <w:bCs/>
          <w:sz w:val="16"/>
          <w:szCs w:val="16"/>
        </w:rPr>
        <w:t>_____________________________________________________</w:t>
      </w:r>
      <w:r w:rsidR="002A5133">
        <w:rPr>
          <w:bCs/>
          <w:sz w:val="16"/>
          <w:szCs w:val="16"/>
        </w:rPr>
        <w:t>__</w:t>
      </w:r>
      <w:r w:rsidRPr="002A5133" w:rsidR="002A5133">
        <w:rPr>
          <w:bCs/>
          <w:sz w:val="16"/>
          <w:szCs w:val="16"/>
        </w:rPr>
        <w:t>_____________________</w:t>
      </w:r>
    </w:p>
    <w:p xmlns:wp14="http://schemas.microsoft.com/office/word/2010/wordml" w:rsidRPr="00544065" w:rsidR="00544065" w:rsidP="003B162B" w:rsidRDefault="00544065" w14:paraId="789D3F62" wp14:textId="77777777">
      <w:pPr>
        <w:spacing w:line="360" w:lineRule="auto"/>
        <w:rPr>
          <w:sz w:val="16"/>
          <w:szCs w:val="16"/>
        </w:rPr>
      </w:pPr>
      <w:r w:rsidRPr="00544065">
        <w:rPr>
          <w:b/>
          <w:bCs/>
          <w:sz w:val="16"/>
          <w:szCs w:val="16"/>
        </w:rPr>
        <w:t>E-mail address</w:t>
      </w:r>
      <w:proofErr w:type="gramStart"/>
      <w:r>
        <w:rPr>
          <w:b/>
          <w:bCs/>
          <w:sz w:val="16"/>
          <w:szCs w:val="16"/>
        </w:rPr>
        <w:t>:</w:t>
      </w:r>
      <w:r w:rsidRPr="002A5133">
        <w:rPr>
          <w:bCs/>
          <w:sz w:val="16"/>
          <w:szCs w:val="16"/>
        </w:rPr>
        <w:t>_</w:t>
      </w:r>
      <w:proofErr w:type="gramEnd"/>
      <w:r w:rsidRPr="002A5133">
        <w:rPr>
          <w:bCs/>
          <w:sz w:val="16"/>
          <w:szCs w:val="16"/>
        </w:rPr>
        <w:t>___________________________</w:t>
      </w:r>
      <w:r w:rsidR="002A5133">
        <w:rPr>
          <w:bCs/>
          <w:sz w:val="16"/>
          <w:szCs w:val="16"/>
        </w:rPr>
        <w:t>_________________________</w:t>
      </w:r>
      <w:r w:rsidRPr="002A5133">
        <w:rPr>
          <w:bCs/>
          <w:sz w:val="16"/>
          <w:szCs w:val="16"/>
        </w:rPr>
        <w:t>______________________________________</w:t>
      </w:r>
    </w:p>
    <w:p xmlns:wp14="http://schemas.microsoft.com/office/word/2010/wordml" w:rsidRPr="002A5133" w:rsidR="00544065" w:rsidP="00F84515" w:rsidRDefault="00544065" w14:paraId="739393EE" wp14:textId="77777777">
      <w:pPr>
        <w:spacing w:before="240" w:after="120"/>
        <w:jc w:val="center"/>
        <w:rPr>
          <w:b/>
          <w:sz w:val="18"/>
          <w:szCs w:val="18"/>
        </w:rPr>
      </w:pPr>
      <w:r w:rsidRPr="002A5133">
        <w:rPr>
          <w:b/>
          <w:sz w:val="18"/>
          <w:szCs w:val="18"/>
        </w:rPr>
        <w:t xml:space="preserve">Supervisor’s declaration (If applicable) </w:t>
      </w:r>
    </w:p>
    <w:p xmlns:wp14="http://schemas.microsoft.com/office/word/2010/wordml" w:rsidRPr="00544065" w:rsidR="002A5133" w:rsidP="002A5133" w:rsidRDefault="00544065" w14:paraId="118B6876" wp14:textId="77777777">
      <w:pPr>
        <w:spacing w:line="360" w:lineRule="auto"/>
        <w:rPr>
          <w:sz w:val="16"/>
          <w:szCs w:val="16"/>
        </w:rPr>
      </w:pPr>
      <w:r w:rsidRPr="00544065">
        <w:rPr>
          <w:b/>
          <w:bCs/>
          <w:sz w:val="16"/>
          <w:szCs w:val="16"/>
        </w:rPr>
        <w:t>I, the supervisor,</w:t>
      </w:r>
      <w:r w:rsidRPr="002A5133" w:rsidR="002A5133">
        <w:rPr>
          <w:b/>
          <w:bCs/>
          <w:sz w:val="16"/>
          <w:szCs w:val="16"/>
        </w:rPr>
        <w:t xml:space="preserve"> </w:t>
      </w:r>
      <w:r w:rsidRPr="002A5133" w:rsidR="002A5133">
        <w:rPr>
          <w:bCs/>
          <w:sz w:val="16"/>
          <w:szCs w:val="16"/>
        </w:rPr>
        <w:t>______________________________</w:t>
      </w:r>
      <w:r w:rsidR="002A5133">
        <w:rPr>
          <w:bCs/>
          <w:sz w:val="16"/>
          <w:szCs w:val="16"/>
        </w:rPr>
        <w:t>_________________________________________</w:t>
      </w:r>
      <w:r w:rsidRPr="002A5133" w:rsidR="002A5133">
        <w:rPr>
          <w:bCs/>
          <w:sz w:val="16"/>
          <w:szCs w:val="16"/>
        </w:rPr>
        <w:t>___________________</w:t>
      </w:r>
    </w:p>
    <w:p xmlns:wp14="http://schemas.microsoft.com/office/word/2010/wordml" w:rsidR="00544065" w:rsidP="002A5133" w:rsidRDefault="00544065" w14:paraId="51527362" wp14:textId="77777777">
      <w:pPr>
        <w:spacing w:before="120" w:after="120"/>
        <w:rPr>
          <w:bCs/>
          <w:sz w:val="16"/>
          <w:szCs w:val="16"/>
        </w:rPr>
      </w:pPr>
      <w:proofErr w:type="gramStart"/>
      <w:r w:rsidRPr="002A5133">
        <w:rPr>
          <w:bCs/>
          <w:sz w:val="16"/>
          <w:szCs w:val="16"/>
        </w:rPr>
        <w:t>of</w:t>
      </w:r>
      <w:proofErr w:type="gramEnd"/>
      <w:r w:rsidRPr="002A5133">
        <w:rPr>
          <w:bCs/>
          <w:sz w:val="16"/>
          <w:szCs w:val="16"/>
        </w:rPr>
        <w:t xml:space="preserve"> the following study, titled</w:t>
      </w:r>
      <w:r w:rsidRPr="002A5133" w:rsidR="002A5133">
        <w:rPr>
          <w:bCs/>
          <w:sz w:val="16"/>
          <w:szCs w:val="16"/>
        </w:rPr>
        <w:t>:</w:t>
      </w:r>
      <w:r w:rsidRPr="002A5133">
        <w:rPr>
          <w:bCs/>
          <w:sz w:val="16"/>
          <w:szCs w:val="16"/>
        </w:rPr>
        <w:t xml:space="preserve"> </w:t>
      </w:r>
      <w:r w:rsidR="002A5133">
        <w:rPr>
          <w:bCs/>
          <w:sz w:val="16"/>
          <w:szCs w:val="16"/>
        </w:rPr>
        <w:t>__________________________________________________________________________________</w:t>
      </w:r>
    </w:p>
    <w:p xmlns:wp14="http://schemas.microsoft.com/office/word/2010/wordml" w:rsidRPr="002A5133" w:rsidR="002A5133" w:rsidP="002A5133" w:rsidRDefault="002A5133" w14:paraId="1B6062C8" wp14:textId="77777777">
      <w:pPr>
        <w:spacing w:before="120" w:after="120"/>
        <w:rPr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</w:t>
      </w:r>
    </w:p>
    <w:p xmlns:wp14="http://schemas.microsoft.com/office/word/2010/wordml" w:rsidRPr="00544065" w:rsidR="00544065" w:rsidP="002A5133" w:rsidRDefault="00544065" w14:paraId="4687D592" wp14:textId="77777777">
      <w:pPr>
        <w:spacing w:after="120"/>
        <w:rPr>
          <w:sz w:val="16"/>
          <w:szCs w:val="16"/>
        </w:rPr>
      </w:pPr>
      <w:proofErr w:type="gramStart"/>
      <w:r w:rsidRPr="00544065">
        <w:rPr>
          <w:sz w:val="16"/>
          <w:szCs w:val="16"/>
        </w:rPr>
        <w:t>hereby</w:t>
      </w:r>
      <w:proofErr w:type="gramEnd"/>
      <w:r w:rsidRPr="00544065">
        <w:rPr>
          <w:sz w:val="16"/>
          <w:szCs w:val="16"/>
        </w:rPr>
        <w:t xml:space="preserve"> declare that</w:t>
      </w:r>
      <w:r w:rsidR="002A5133">
        <w:rPr>
          <w:sz w:val="16"/>
          <w:szCs w:val="16"/>
        </w:rPr>
        <w:t>:</w:t>
      </w:r>
      <w:r w:rsidRPr="00544065">
        <w:rPr>
          <w:sz w:val="16"/>
          <w:szCs w:val="16"/>
        </w:rPr>
        <w:t xml:space="preserve"> </w:t>
      </w:r>
    </w:p>
    <w:p xmlns:wp14="http://schemas.microsoft.com/office/word/2010/wordml" w:rsidR="00544065" w:rsidP="002A5133" w:rsidRDefault="00544065" w14:paraId="30261093" wp14:textId="77777777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 w:rsidRPr="002A5133">
        <w:rPr>
          <w:sz w:val="16"/>
          <w:szCs w:val="16"/>
        </w:rPr>
        <w:t xml:space="preserve">The research activities for which ethics approval was provided </w:t>
      </w:r>
      <w:r w:rsidR="002A5133">
        <w:rPr>
          <w:sz w:val="16"/>
          <w:szCs w:val="16"/>
        </w:rPr>
        <w:t xml:space="preserve">by the Ethics Committee </w:t>
      </w:r>
      <w:r w:rsidRPr="002A5133">
        <w:rPr>
          <w:sz w:val="16"/>
          <w:szCs w:val="16"/>
        </w:rPr>
        <w:t xml:space="preserve">were conducted in accordance with the conditions of approval and the regulations of the University of Pretoria and Faculty of Education. </w:t>
      </w:r>
    </w:p>
    <w:p xmlns:wp14="http://schemas.microsoft.com/office/word/2010/wordml" w:rsidRPr="002A5133" w:rsidR="002A5133" w:rsidP="002A5133" w:rsidRDefault="002A5133" w14:paraId="798CAE5C" wp14:textId="77777777">
      <w:pPr>
        <w:rPr>
          <w:sz w:val="16"/>
          <w:szCs w:val="16"/>
        </w:rPr>
      </w:pPr>
    </w:p>
    <w:p xmlns:wp14="http://schemas.microsoft.com/office/word/2010/wordml" w:rsidR="003A3632" w:rsidP="003A3632" w:rsidRDefault="003A3632" w14:paraId="61ABD3B7" wp14:textId="77777777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 w:rsidRPr="002A5133">
        <w:rPr>
          <w:sz w:val="16"/>
          <w:szCs w:val="16"/>
        </w:rPr>
        <w:t xml:space="preserve">There have been no significant changes to the project which render the approval of the Ethics Committee invalid. </w:t>
      </w:r>
    </w:p>
    <w:p xmlns:wp14="http://schemas.microsoft.com/office/word/2010/wordml" w:rsidRPr="003A3632" w:rsidR="003A3632" w:rsidP="003A3632" w:rsidRDefault="003A3632" w14:paraId="70A40E6B" wp14:textId="77777777">
      <w:pPr>
        <w:pStyle w:val="ListParagraph"/>
        <w:rPr>
          <w:sz w:val="16"/>
          <w:szCs w:val="16"/>
        </w:rPr>
      </w:pPr>
    </w:p>
    <w:p xmlns:wp14="http://schemas.microsoft.com/office/word/2010/wordml" w:rsidR="00544065" w:rsidP="002A5133" w:rsidRDefault="00544065" w14:paraId="44824A45" wp14:textId="77777777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 w:rsidRPr="002A5133">
        <w:rPr>
          <w:sz w:val="16"/>
          <w:szCs w:val="16"/>
        </w:rPr>
        <w:t xml:space="preserve">The investigator obtained formal permission and informed consent/assent from all parties involved in this project and will submit these for inspection if required. </w:t>
      </w:r>
    </w:p>
    <w:p xmlns:wp14="http://schemas.microsoft.com/office/word/2010/wordml" w:rsidRPr="002A5133" w:rsidR="002A5133" w:rsidP="002A5133" w:rsidRDefault="002A5133" w14:paraId="28B634B0" wp14:textId="77777777">
      <w:pPr>
        <w:pStyle w:val="ListParagraph"/>
        <w:rPr>
          <w:sz w:val="16"/>
          <w:szCs w:val="16"/>
        </w:rPr>
      </w:pPr>
    </w:p>
    <w:p xmlns:wp14="http://schemas.microsoft.com/office/word/2010/wordml" w:rsidR="00544065" w:rsidP="002A5133" w:rsidRDefault="00544065" w14:paraId="2944AD5A" wp14:textId="77777777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 w:rsidRPr="002A5133">
        <w:rPr>
          <w:sz w:val="16"/>
          <w:szCs w:val="16"/>
        </w:rPr>
        <w:t>There were no adverse experiences or undue risks experienced b</w:t>
      </w:r>
      <w:bookmarkStart w:name="_GoBack" w:id="0"/>
      <w:bookmarkEnd w:id="0"/>
      <w:r w:rsidRPr="002A5133">
        <w:rPr>
          <w:sz w:val="16"/>
          <w:szCs w:val="16"/>
        </w:rPr>
        <w:t xml:space="preserve">y participants in the course of the study that require the attention of the Ethics Committee. </w:t>
      </w:r>
    </w:p>
    <w:p xmlns:wp14="http://schemas.microsoft.com/office/word/2010/wordml" w:rsidRPr="00F84515" w:rsidR="00F84515" w:rsidP="00F84515" w:rsidRDefault="00F84515" w14:paraId="08BFE51E" wp14:textId="77777777">
      <w:pPr>
        <w:pStyle w:val="ListParagraph"/>
        <w:rPr>
          <w:sz w:val="16"/>
          <w:szCs w:val="16"/>
        </w:rPr>
      </w:pPr>
    </w:p>
    <w:p xmlns:wp14="http://schemas.microsoft.com/office/word/2010/wordml" w:rsidRPr="002A5133" w:rsidR="00F84515" w:rsidP="002A5133" w:rsidRDefault="00F84515" w14:paraId="73FD37F7" wp14:textId="77777777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sz w:val="16"/>
          <w:szCs w:val="16"/>
        </w:rPr>
        <w:t>The title registered with the Postgraduate Committee of the Faculty of Education has been submitted.</w:t>
      </w:r>
    </w:p>
    <w:p xmlns:wp14="http://schemas.microsoft.com/office/word/2010/wordml" w:rsidRPr="00544065" w:rsidR="00544065" w:rsidP="00544065" w:rsidRDefault="00544065" w14:paraId="6FE8FBB9" wp14:textId="77777777">
      <w:pPr>
        <w:rPr>
          <w:sz w:val="16"/>
          <w:szCs w:val="16"/>
        </w:rPr>
      </w:pPr>
    </w:p>
    <w:p xmlns:wp14="http://schemas.microsoft.com/office/word/2010/wordml" w:rsidRPr="00544065" w:rsidR="00544065" w:rsidP="003A3632" w:rsidRDefault="00544065" w14:paraId="7FEA1C8D" wp14:textId="77777777">
      <w:pPr>
        <w:spacing w:before="120" w:after="120"/>
        <w:rPr>
          <w:sz w:val="16"/>
          <w:szCs w:val="16"/>
        </w:rPr>
      </w:pPr>
      <w:r w:rsidRPr="00544065">
        <w:rPr>
          <w:b/>
          <w:bCs/>
          <w:sz w:val="16"/>
          <w:szCs w:val="16"/>
        </w:rPr>
        <w:t xml:space="preserve">Storage of research data and/or documents </w:t>
      </w:r>
    </w:p>
    <w:p xmlns:wp14="http://schemas.microsoft.com/office/word/2010/wordml" w:rsidRPr="00544065" w:rsidR="00544065" w:rsidP="00544065" w:rsidRDefault="00544065" w14:paraId="09B68DE7" wp14:textId="77777777">
      <w:pPr>
        <w:rPr>
          <w:sz w:val="16"/>
          <w:szCs w:val="16"/>
        </w:rPr>
      </w:pPr>
      <w:r w:rsidRPr="00544065">
        <w:rPr>
          <w:sz w:val="16"/>
          <w:szCs w:val="16"/>
        </w:rPr>
        <w:t xml:space="preserve">We declare that research data and/or documents referring to the above mentioned study have been submitted to the supervisor and will be stored at the following </w:t>
      </w:r>
      <w:proofErr w:type="gramStart"/>
      <w:r w:rsidRPr="00544065">
        <w:rPr>
          <w:sz w:val="16"/>
          <w:szCs w:val="16"/>
        </w:rPr>
        <w:t>address(</w:t>
      </w:r>
      <w:proofErr w:type="spellStart"/>
      <w:proofErr w:type="gramEnd"/>
      <w:r w:rsidRPr="00544065">
        <w:rPr>
          <w:sz w:val="16"/>
          <w:szCs w:val="16"/>
        </w:rPr>
        <w:t>es</w:t>
      </w:r>
      <w:proofErr w:type="spellEnd"/>
      <w:r w:rsidRPr="00544065">
        <w:rPr>
          <w:sz w:val="16"/>
          <w:szCs w:val="16"/>
        </w:rPr>
        <w:t xml:space="preserve">): </w:t>
      </w:r>
    </w:p>
    <w:p xmlns:wp14="http://schemas.microsoft.com/office/word/2010/wordml" w:rsidRPr="00544065" w:rsidR="00544065" w:rsidP="00544065" w:rsidRDefault="00544065" w14:paraId="660BE048" wp14:textId="77777777">
      <w:pPr>
        <w:rPr>
          <w:sz w:val="16"/>
          <w:szCs w:val="16"/>
        </w:rPr>
      </w:pPr>
      <w:r w:rsidRPr="00544065">
        <w:rPr>
          <w:sz w:val="16"/>
          <w:szCs w:val="16"/>
        </w:rPr>
        <w:t>__________________________________________________________________________________________________________</w:t>
      </w:r>
    </w:p>
    <w:p xmlns:wp14="http://schemas.microsoft.com/office/word/2010/wordml" w:rsidR="003A3632" w:rsidP="00544065" w:rsidRDefault="003A3632" w14:paraId="0DA87B1A" wp14:textId="77777777">
      <w:pPr>
        <w:rPr>
          <w:sz w:val="16"/>
          <w:szCs w:val="16"/>
        </w:rPr>
      </w:pPr>
    </w:p>
    <w:p xmlns:wp14="http://schemas.microsoft.com/office/word/2010/wordml" w:rsidR="00544065" w:rsidP="00544065" w:rsidRDefault="00544065" w14:paraId="1D12E008" wp14:textId="77777777">
      <w:pPr>
        <w:rPr>
          <w:sz w:val="16"/>
          <w:szCs w:val="16"/>
        </w:rPr>
      </w:pPr>
      <w:r w:rsidRPr="00544065">
        <w:rPr>
          <w:sz w:val="16"/>
          <w:szCs w:val="16"/>
        </w:rPr>
        <w:t xml:space="preserve">We understand that the storage of the abovementioned data and/or documents must be maintained for a minimum of 15 years from the commencement of this study. </w:t>
      </w:r>
    </w:p>
    <w:p xmlns:wp14="http://schemas.microsoft.com/office/word/2010/wordml" w:rsidRPr="00544065" w:rsidR="003A3632" w:rsidP="00544065" w:rsidRDefault="003A3632" w14:paraId="7B1AD9A9" wp14:textId="77777777">
      <w:pPr>
        <w:rPr>
          <w:sz w:val="16"/>
          <w:szCs w:val="16"/>
        </w:rPr>
      </w:pPr>
    </w:p>
    <w:p xmlns:wp14="http://schemas.microsoft.com/office/word/2010/wordml" w:rsidR="00544065" w:rsidP="00544065" w:rsidRDefault="00544065" w14:paraId="7AA49B00" wp14:textId="77777777">
      <w:pPr>
        <w:rPr>
          <w:sz w:val="16"/>
          <w:szCs w:val="16"/>
        </w:rPr>
      </w:pPr>
      <w:r w:rsidRPr="00544065">
        <w:rPr>
          <w:sz w:val="16"/>
          <w:szCs w:val="16"/>
        </w:rPr>
        <w:t>Start date of study: _________________</w:t>
      </w:r>
      <w:r w:rsidR="003A3632">
        <w:rPr>
          <w:sz w:val="16"/>
          <w:szCs w:val="16"/>
        </w:rPr>
        <w:tab/>
      </w:r>
      <w:r w:rsidR="003A3632">
        <w:rPr>
          <w:sz w:val="16"/>
          <w:szCs w:val="16"/>
        </w:rPr>
        <w:tab/>
      </w:r>
      <w:r w:rsidR="003A3632">
        <w:rPr>
          <w:sz w:val="16"/>
          <w:szCs w:val="16"/>
        </w:rPr>
        <w:tab/>
      </w:r>
      <w:r w:rsidRPr="00544065">
        <w:rPr>
          <w:sz w:val="16"/>
          <w:szCs w:val="16"/>
        </w:rPr>
        <w:t xml:space="preserve">Date of submission of thesis/dissertation: ________________ </w:t>
      </w:r>
    </w:p>
    <w:p xmlns:wp14="http://schemas.microsoft.com/office/word/2010/wordml" w:rsidRPr="00544065" w:rsidR="003A3632" w:rsidP="00544065" w:rsidRDefault="003A3632" w14:paraId="1F4D9591" wp14:textId="77777777">
      <w:pPr>
        <w:rPr>
          <w:sz w:val="16"/>
          <w:szCs w:val="16"/>
        </w:rPr>
      </w:pPr>
    </w:p>
    <w:p xmlns:wp14="http://schemas.microsoft.com/office/word/2010/wordml" w:rsidR="00226EC2" w:rsidP="00544065" w:rsidRDefault="00544065" w14:paraId="5D15F982" wp14:textId="77777777">
      <w:pPr>
        <w:rPr>
          <w:sz w:val="16"/>
          <w:szCs w:val="16"/>
        </w:rPr>
      </w:pPr>
      <w:r w:rsidRPr="00544065">
        <w:rPr>
          <w:sz w:val="16"/>
          <w:szCs w:val="16"/>
        </w:rPr>
        <w:t>Until which year will data be stored: _________________________________</w:t>
      </w:r>
      <w:proofErr w:type="gramStart"/>
      <w:r w:rsidRPr="00544065">
        <w:rPr>
          <w:sz w:val="16"/>
          <w:szCs w:val="16"/>
        </w:rPr>
        <w:t>_</w:t>
      </w:r>
      <w:proofErr w:type="gramEnd"/>
    </w:p>
    <w:p xmlns:wp14="http://schemas.microsoft.com/office/word/2010/wordml" w:rsidR="003A3632" w:rsidP="00544065" w:rsidRDefault="003A3632" w14:paraId="254767B1" wp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220"/>
        <w:gridCol w:w="3221"/>
      </w:tblGrid>
      <w:tr xmlns:wp14="http://schemas.microsoft.com/office/word/2010/wordml" w:rsidR="003A3632" w:rsidTr="003A3632" w14:paraId="3BC38EAF" wp14:textId="77777777">
        <w:trPr>
          <w:trHeight w:val="283"/>
        </w:trPr>
        <w:tc>
          <w:tcPr>
            <w:tcW w:w="3220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5BF40A8B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Name of Investigator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0266429B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066AC228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Date</w:t>
            </w:r>
          </w:p>
        </w:tc>
      </w:tr>
      <w:tr xmlns:wp14="http://schemas.microsoft.com/office/word/2010/wordml" w:rsidR="003A3632" w:rsidTr="003A3632" w14:paraId="529C81B3" wp14:textId="77777777">
        <w:tc>
          <w:tcPr>
            <w:tcW w:w="3220" w:type="dxa"/>
          </w:tcPr>
          <w:p w:rsidR="003A3632" w:rsidP="003A3632" w:rsidRDefault="003A3632" w14:paraId="37E850E3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3220" w:type="dxa"/>
          </w:tcPr>
          <w:p w:rsidR="003A3632" w:rsidP="003A3632" w:rsidRDefault="003A3632" w14:paraId="7191226E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</w:tcPr>
          <w:p w:rsidR="003A3632" w:rsidP="003A3632" w:rsidRDefault="003A3632" w14:paraId="44AEF296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3A3632" w:rsidR="003A3632" w:rsidTr="003A3632" w14:paraId="3007E8FC" wp14:textId="77777777">
        <w:trPr>
          <w:trHeight w:val="235"/>
        </w:trPr>
        <w:tc>
          <w:tcPr>
            <w:tcW w:w="3220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50B1F938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Name of Co-Supervisor (if applicable)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6A87BDA9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628C7A3E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Date</w:t>
            </w:r>
          </w:p>
        </w:tc>
      </w:tr>
      <w:tr xmlns:wp14="http://schemas.microsoft.com/office/word/2010/wordml" w:rsidR="003A3632" w:rsidTr="003A3632" w14:paraId="628F17CF" wp14:textId="77777777">
        <w:tc>
          <w:tcPr>
            <w:tcW w:w="3220" w:type="dxa"/>
          </w:tcPr>
          <w:p w:rsidR="003A3632" w:rsidP="003A3632" w:rsidRDefault="003A3632" w14:paraId="283DE257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3220" w:type="dxa"/>
          </w:tcPr>
          <w:p w:rsidR="003A3632" w:rsidP="003A3632" w:rsidRDefault="003A3632" w14:paraId="147150F3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</w:tcPr>
          <w:p w:rsidR="003A3632" w:rsidP="003A3632" w:rsidRDefault="003A3632" w14:paraId="5FC4B300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="003A3632" w:rsidTr="003A3632" w14:paraId="39A11E4A" wp14:textId="77777777">
        <w:trPr>
          <w:trHeight w:val="243"/>
        </w:trPr>
        <w:tc>
          <w:tcPr>
            <w:tcW w:w="3220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5234923B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Name of Supervisor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7FD8CCEF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Pr="003A3632" w:rsidR="003A3632" w:rsidP="003A3632" w:rsidRDefault="003A3632" w14:paraId="5422A0F7" wp14:textId="77777777">
            <w:pPr>
              <w:rPr>
                <w:b/>
                <w:sz w:val="16"/>
                <w:szCs w:val="16"/>
                <w:lang w:val="en-US"/>
              </w:rPr>
            </w:pPr>
            <w:r w:rsidRPr="003A3632">
              <w:rPr>
                <w:b/>
                <w:sz w:val="16"/>
                <w:szCs w:val="16"/>
                <w:lang w:val="en-US"/>
              </w:rPr>
              <w:t>Date</w:t>
            </w:r>
          </w:p>
        </w:tc>
      </w:tr>
      <w:tr xmlns:wp14="http://schemas.microsoft.com/office/word/2010/wordml" w:rsidR="003A3632" w:rsidTr="003A3632" w14:paraId="142942FF" wp14:textId="77777777">
        <w:tc>
          <w:tcPr>
            <w:tcW w:w="3220" w:type="dxa"/>
          </w:tcPr>
          <w:p w:rsidR="003A3632" w:rsidP="003A3632" w:rsidRDefault="003A3632" w14:paraId="44898AE5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3220" w:type="dxa"/>
          </w:tcPr>
          <w:p w:rsidR="003A3632" w:rsidP="003A3632" w:rsidRDefault="003A3632" w14:paraId="57541888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3221" w:type="dxa"/>
          </w:tcPr>
          <w:p w:rsidR="003A3632" w:rsidP="003A3632" w:rsidRDefault="003A3632" w14:paraId="49F649F1" wp14:textId="77777777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</w:tr>
    </w:tbl>
    <w:p xmlns:wp14="http://schemas.microsoft.com/office/word/2010/wordml" w:rsidRPr="00544065" w:rsidR="00226EC2" w:rsidP="00F84515" w:rsidRDefault="00226EC2" w14:paraId="691E20FC" wp14:textId="77777777">
      <w:pPr>
        <w:rPr>
          <w:sz w:val="16"/>
          <w:szCs w:val="16"/>
          <w:lang w:val="en-US"/>
        </w:rPr>
      </w:pPr>
    </w:p>
    <w:sectPr w:rsidRPr="00544065" w:rsidR="00226EC2" w:rsidSect="005B0B0F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021" w:header="709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81DD0" w:rsidP="00B51F9C" w:rsidRDefault="00981DD0" w14:paraId="244E2A34" wp14:textId="77777777">
      <w:r>
        <w:separator/>
      </w:r>
    </w:p>
  </w:endnote>
  <w:endnote w:type="continuationSeparator" w:id="0">
    <w:p xmlns:wp14="http://schemas.microsoft.com/office/word/2010/wordml" w:rsidR="00981DD0" w:rsidP="00B51F9C" w:rsidRDefault="00981DD0" w14:paraId="23F2054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1A4DC6" w:rsidP="00A83D4C" w:rsidRDefault="00C34FC9" w14:paraId="733ED38D" wp14:textId="77777777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xmlns:wp14="http://schemas.microsoft.com/office/word/2010/wordprocessingDrawing" distT="0" distB="0" distL="114300" distR="114300" simplePos="0" relativeHeight="251684352" behindDoc="1" locked="0" layoutInCell="1" allowOverlap="1" wp14:anchorId="07F11CE2" wp14:editId="47EDBB54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-542290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A4DC6" w:rsidP="00115C54" w:rsidRDefault="00310760" w14:paraId="7D8265B8" wp14:textId="77777777">
    <w:pPr>
      <w:pStyle w:val="Footer"/>
      <w:jc w:val="both"/>
    </w:pPr>
    <w:r>
      <w:rPr>
        <w:noProof/>
        <w:lang w:eastAsia="en-ZA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0560" behindDoc="0" locked="0" layoutInCell="1" allowOverlap="1" wp14:anchorId="7E494FD3" wp14:editId="5D884710">
              <wp:simplePos x="0" y="0"/>
              <wp:positionH relativeFrom="column">
                <wp:posOffset>-124460</wp:posOffset>
              </wp:positionH>
              <wp:positionV relativeFrom="paragraph">
                <wp:posOffset>-998855</wp:posOffset>
              </wp:positionV>
              <wp:extent cx="1866900" cy="99885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998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xmlns:wp14="http://schemas.microsoft.com/office/word/2010/wordml" w:rsidRPr="00234E67" w:rsidR="004A56B9" w:rsidP="004A56B9" w:rsidRDefault="004A56B9" w14:paraId="78EEF8ED" wp14:textId="77777777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Room </w:t>
                          </w:r>
                          <w:r w:rsidR="001E564F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3-3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Level </w:t>
                          </w:r>
                          <w:r w:rsidR="001E564F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, Building</w:t>
                          </w:r>
                          <w:r w:rsidR="001E564F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 10</w:t>
                          </w:r>
                        </w:p>
                        <w:p xmlns:wp14="http://schemas.microsoft.com/office/word/2010/wordml" w:rsidRPr="00234E67" w:rsidR="004A56B9" w:rsidP="004A56B9" w:rsidRDefault="004A56B9" w14:paraId="723DD2E4" wp14:textId="77777777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University of Pretoria, Private Bag X20 </w:t>
                          </w:r>
                        </w:p>
                        <w:p xmlns:wp14="http://schemas.microsoft.com/office/word/2010/wordml" w:rsidRPr="00234E67" w:rsidR="004A56B9" w:rsidP="004A56B9" w:rsidRDefault="004A56B9" w14:paraId="743C79DF" wp14:textId="77777777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Hatfield 0028, South Africa</w:t>
                          </w:r>
                        </w:p>
                        <w:p xmlns:wp14="http://schemas.microsoft.com/office/word/2010/wordml" w:rsidRPr="00234E67" w:rsidR="004A56B9" w:rsidP="004A56B9" w:rsidRDefault="004A56B9" w14:paraId="7618FB16" wp14:textId="77777777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Tel +27 (0)12 420 1234</w:t>
                          </w:r>
                        </w:p>
                        <w:p xmlns:wp14="http://schemas.microsoft.com/office/word/2010/wordml" w:rsidRPr="00234E67" w:rsidR="004A56B9" w:rsidP="004A56B9" w:rsidRDefault="004A56B9" w14:paraId="0AC446E3" wp14:textId="77777777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Fax +27 (0)12 420 56</w:t>
                          </w:r>
                          <w:r w:rsidR="001E564F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56</w:t>
                          </w:r>
                        </w:p>
                        <w:p xmlns:wp14="http://schemas.microsoft.com/office/word/2010/wordml" w:rsidRPr="00234E67" w:rsidR="004A56B9" w:rsidP="004A56B9" w:rsidRDefault="004A56B9" w14:paraId="54320607" wp14:textId="77777777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Email </w:t>
                          </w:r>
                          <w:r w:rsidR="001E564F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marisa.leask</w:t>
                          </w: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@up.ac.za </w:t>
                          </w:r>
                        </w:p>
                        <w:p xmlns:wp14="http://schemas.microsoft.com/office/word/2010/wordml" w:rsidRPr="00234E67" w:rsidR="004A56B9" w:rsidP="004A56B9" w:rsidRDefault="004A56B9" w14:paraId="77266BC1" wp14:textId="77777777">
                          <w:pPr>
                            <w:spacing w:line="276" w:lineRule="auto"/>
                            <w:rPr>
                              <w:color w:val="005BAA"/>
                              <w:sz w:val="18"/>
                              <w:szCs w:val="18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www.up.ac.za</w:t>
                          </w:r>
                        </w:p>
                        <w:p xmlns:wp14="http://schemas.microsoft.com/office/word/2010/wordml" w:rsidRPr="00234E67" w:rsidR="00115C54" w:rsidP="00115C54" w:rsidRDefault="00115C54" w14:paraId="5B41118F" wp14:textId="77777777">
                          <w:pPr>
                            <w:rPr>
                              <w:color w:val="005BA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6DF05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style="position:absolute;left:0;text-align:left;margin-left:-9.8pt;margin-top:-78.65pt;width:147pt;height:7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">
              <v:textbox>
                <w:txbxContent>
                  <w:p w:rsidRPr="00234E67" w:rsidR="004A56B9" w:rsidP="004A56B9" w:rsidRDefault="004A56B9" w14:paraId="1E078CB8" wp14:textId="77777777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Room </w:t>
                    </w:r>
                    <w:r w:rsidR="001E564F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3-3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Level </w:t>
                    </w:r>
                    <w:r w:rsidR="001E564F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3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, Building</w:t>
                    </w:r>
                    <w:r w:rsidR="001E564F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 10</w:t>
                    </w:r>
                  </w:p>
                  <w:p w:rsidRPr="00234E67" w:rsidR="004A56B9" w:rsidP="004A56B9" w:rsidRDefault="004A56B9" w14:paraId="0C99F962" wp14:textId="77777777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University of Pretoria, Private Bag X20 </w:t>
                    </w:r>
                  </w:p>
                  <w:p w:rsidRPr="00234E67" w:rsidR="004A56B9" w:rsidP="004A56B9" w:rsidRDefault="004A56B9" w14:paraId="37251241" wp14:textId="77777777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Hatfield 0028, South Africa</w:t>
                    </w:r>
                  </w:p>
                  <w:p w:rsidRPr="00234E67" w:rsidR="004A56B9" w:rsidP="004A56B9" w:rsidRDefault="004A56B9" w14:paraId="6495BAC3" wp14:textId="77777777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Tel +27 (0)12 420 1234</w:t>
                    </w:r>
                  </w:p>
                  <w:p w:rsidRPr="00234E67" w:rsidR="004A56B9" w:rsidP="004A56B9" w:rsidRDefault="004A56B9" w14:paraId="58B7FC21" wp14:textId="77777777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Fax +27 (0)12 420 56</w:t>
                    </w:r>
                    <w:r w:rsidR="001E564F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56</w:t>
                    </w:r>
                  </w:p>
                  <w:p w:rsidRPr="00234E67" w:rsidR="004A56B9" w:rsidP="004A56B9" w:rsidRDefault="004A56B9" w14:paraId="234B3EBF" wp14:textId="77777777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Email </w:t>
                    </w:r>
                    <w:r w:rsidR="001E564F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marisa.leask</w:t>
                    </w: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@up.ac.za </w:t>
                    </w:r>
                  </w:p>
                  <w:p w:rsidRPr="00234E67" w:rsidR="004A56B9" w:rsidP="004A56B9" w:rsidRDefault="004A56B9" w14:paraId="05613E10" wp14:textId="77777777">
                    <w:pPr>
                      <w:spacing w:line="276" w:lineRule="auto"/>
                      <w:rPr>
                        <w:color w:val="005BAA"/>
                        <w:sz w:val="18"/>
                        <w:szCs w:val="18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www.up.ac.za</w:t>
                    </w:r>
                  </w:p>
                  <w:p w:rsidRPr="00234E67" w:rsidR="00115C54" w:rsidP="00115C54" w:rsidRDefault="00115C54" w14:paraId="1D5DA24F" wp14:textId="77777777">
                    <w:pPr>
                      <w:rPr>
                        <w:color w:val="005BA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xmlns:wp14="http://schemas.microsoft.com/office/word/2010/wordprocessingDrawing" distT="0" distB="0" distL="114300" distR="114300" simplePos="0" relativeHeight="251685376" behindDoc="1" locked="0" layoutInCell="1" allowOverlap="1" wp14:anchorId="501B22ED" wp14:editId="3C17D070">
          <wp:simplePos x="0" y="0"/>
          <wp:positionH relativeFrom="column">
            <wp:posOffset>-648335</wp:posOffset>
          </wp:positionH>
          <wp:positionV relativeFrom="paragraph">
            <wp:posOffset>-1207770</wp:posOffset>
          </wp:positionV>
          <wp:extent cx="7549515" cy="1370330"/>
          <wp:effectExtent l="0" t="0" r="0" b="1270"/>
          <wp:wrapThrough wrapText="bothSides">
            <wp:wrapPolygon edited="0">
              <wp:start x="0" y="0"/>
              <wp:lineTo x="0" y="21320"/>
              <wp:lineTo x="21529" y="21320"/>
              <wp:lineTo x="2152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xmlns:wp14="http://schemas.microsoft.com/office/word/2010/wordprocessingDrawing" distT="0" distB="0" distL="114300" distR="114300" simplePos="0" relativeHeight="251672064" behindDoc="1" locked="0" layoutInCell="1" allowOverlap="1" wp14:anchorId="78A43991" wp14:editId="4F416A8F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9" name="Picture 9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xmlns:wp14="http://schemas.microsoft.com/office/word/2010/wordprocessingDrawing" distT="0" distB="0" distL="114300" distR="114300" simplePos="0" relativeHeight="251664896" behindDoc="1" locked="0" layoutInCell="1" allowOverlap="1" wp14:anchorId="1BA1C598" wp14:editId="2826234C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0" name="Picture 10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5A24F499" wp14:editId="56C87131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F03F80" w:rsidR="001A4DC6" w:rsidP="000C3B90" w:rsidRDefault="001A4DC6" w14:paraId="27277617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xmlns:wp14="http://schemas.microsoft.com/office/word/2010/wordml" w:rsidRPr="00F03F80" w:rsidR="001A4DC6" w:rsidP="000C3B90" w:rsidRDefault="001A4DC6" w14:paraId="3DCDFDF1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xmlns:wp14="http://schemas.microsoft.com/office/word/2010/wordml" w:rsidRPr="00F03F80" w:rsidR="001A4DC6" w:rsidP="000C3B90" w:rsidRDefault="001A4DC6" w14:paraId="79372A26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xmlns:wp14="http://schemas.microsoft.com/office/word/2010/wordml" w:rsidRPr="00F03F80" w:rsidR="001A4DC6" w:rsidP="000C3B90" w:rsidRDefault="001A4DC6" w14:paraId="3D4E2D07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xmlns:wp14="http://schemas.microsoft.com/office/word/2010/wordml" w:rsidRPr="00F03F80" w:rsidR="001A4DC6" w:rsidP="000C3B90" w:rsidRDefault="001A4DC6" w14:paraId="4179BB5F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xmlns:wp14="http://schemas.microsoft.com/office/word/2010/wordml" w:rsidR="001A4DC6" w:rsidRDefault="001A4DC6" w14:paraId="287008C5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497003">
            <v:shape id="Text Box 5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X+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Ecp&#10;Vf6DAgAAFwUAAA4AAAAAAAAAAAAAAAAALgIAAGRycy9lMm9Eb2MueG1sUEsBAi0AFAAGAAgAAAAh&#10;AMa7SwTfAAAADAEAAA8AAAAAAAAAAAAAAAAA3QQAAGRycy9kb3ducmV2LnhtbFBLBQYAAAAABAAE&#10;APMAAADpBQAAAAA=&#10;">
              <v:textbox>
                <w:txbxContent>
                  <w:p w:rsidRPr="00F03F80" w:rsidR="001A4DC6" w:rsidP="000C3B90" w:rsidRDefault="001A4DC6" w14:paraId="1F74C8A1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Pr="00F03F80" w:rsidR="001A4DC6" w:rsidP="000C3B90" w:rsidRDefault="001A4DC6" w14:paraId="08F3588B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Pr="00F03F80" w:rsidR="001A4DC6" w:rsidP="000C3B90" w:rsidRDefault="001A4DC6" w14:paraId="111E24B2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Pr="00F03F80" w:rsidR="001A4DC6" w:rsidP="000C3B90" w:rsidRDefault="001A4DC6" w14:paraId="773A03C9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Pr="00F03F80" w:rsidR="001A4DC6" w:rsidP="000C3B90" w:rsidRDefault="001A4DC6" w14:paraId="049FF203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 w14:paraId="386FF8A9" wp14:textId="77777777"/>
                </w:txbxContent>
              </v:textbox>
            </v:shape>
          </w:pict>
        </mc:Fallback>
      </mc:AlternateContent>
    </w:r>
    <w:r w:rsidR="001A4DC6">
      <w:rPr>
        <w:noProof/>
        <w:lang w:eastAsia="en-ZA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42368" behindDoc="0" locked="0" layoutInCell="1" allowOverlap="1" wp14:anchorId="62AB35F2" wp14:editId="5D417A40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F03F80" w:rsidR="001A4DC6" w:rsidP="000C3B90" w:rsidRDefault="001A4DC6" w14:paraId="1D4CA12B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xmlns:wp14="http://schemas.microsoft.com/office/word/2010/wordml" w:rsidRPr="00F03F80" w:rsidR="001A4DC6" w:rsidP="000C3B90" w:rsidRDefault="001A4DC6" w14:paraId="2E4E577F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xmlns:wp14="http://schemas.microsoft.com/office/word/2010/wordml" w:rsidRPr="00F03F80" w:rsidR="001A4DC6" w:rsidP="000C3B90" w:rsidRDefault="001A4DC6" w14:paraId="13F64BA3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xmlns:wp14="http://schemas.microsoft.com/office/word/2010/wordml" w:rsidRPr="00F03F80" w:rsidR="001A4DC6" w:rsidP="000C3B90" w:rsidRDefault="001A4DC6" w14:paraId="13A7F182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xmlns:wp14="http://schemas.microsoft.com/office/word/2010/wordml" w:rsidRPr="00F03F80" w:rsidR="001A4DC6" w:rsidP="000C3B90" w:rsidRDefault="001A4DC6" w14:paraId="493A3A24" wp14:textId="77777777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xmlns:wp14="http://schemas.microsoft.com/office/word/2010/wordml" w:rsidR="001A4DC6" w:rsidRDefault="001A4DC6" w14:paraId="32858343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B515080">
            <v:shape id="Text Box 4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UM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">
              <v:textbox>
                <w:txbxContent>
                  <w:p w:rsidRPr="00F03F80" w:rsidR="001A4DC6" w:rsidP="000C3B90" w:rsidRDefault="001A4DC6" w14:paraId="57C3004A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Pr="00F03F80" w:rsidR="001A4DC6" w:rsidP="000C3B90" w:rsidRDefault="001A4DC6" w14:paraId="7849EAC4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Pr="00F03F80" w:rsidR="001A4DC6" w:rsidP="000C3B90" w:rsidRDefault="001A4DC6" w14:paraId="6E50005E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Pr="00F03F80" w:rsidR="001A4DC6" w:rsidP="000C3B90" w:rsidRDefault="001A4DC6" w14:paraId="6C761CB8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Pr="00F03F80" w:rsidR="001A4DC6" w:rsidP="000C3B90" w:rsidRDefault="001A4DC6" w14:paraId="1D799B74" wp14:textId="77777777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 w14:paraId="403F4AEB" wp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81DD0" w:rsidP="00B51F9C" w:rsidRDefault="00981DD0" w14:paraId="5DE930EC" wp14:textId="77777777">
      <w:r>
        <w:separator/>
      </w:r>
    </w:p>
  </w:footnote>
  <w:footnote w:type="continuationSeparator" w:id="0">
    <w:p xmlns:wp14="http://schemas.microsoft.com/office/word/2010/wordml" w:rsidR="00981DD0" w:rsidP="00B51F9C" w:rsidRDefault="00981DD0" w14:paraId="7B74B87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1A4DC6" w:rsidRDefault="00544065" w14:paraId="689E473E" wp14:textId="77777777">
    <w:pPr>
      <w:pStyle w:val="Header"/>
    </w:pPr>
    <w:r w:rsidRPr="00544065">
      <w:rPr>
        <w:noProof/>
        <w:sz w:val="16"/>
        <w:szCs w:val="16"/>
        <w:lang w:eastAsia="en-ZA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424" behindDoc="0" locked="0" layoutInCell="1" allowOverlap="1" wp14:anchorId="06386C52" wp14:editId="3DA0415C">
              <wp:simplePos x="0" y="0"/>
              <wp:positionH relativeFrom="column">
                <wp:posOffset>5098703</wp:posOffset>
              </wp:positionH>
              <wp:positionV relativeFrom="paragraph">
                <wp:posOffset>183342</wp:posOffset>
              </wp:positionV>
              <wp:extent cx="771525" cy="2286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xmlns:wp14="http://schemas.microsoft.com/office/word/2010/wordml" w:rsidRPr="00544065" w:rsidR="00544065" w:rsidP="00544065" w:rsidRDefault="00544065" w14:paraId="5E600CBA" wp14:textId="7777777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44065">
                            <w:rPr>
                              <w:b/>
                              <w:sz w:val="18"/>
                              <w:szCs w:val="18"/>
                            </w:rPr>
                            <w:t>Form D08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9DF45A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401.45pt;margin-top:14.45pt;width:60.7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">
              <v:textbox>
                <w:txbxContent>
                  <w:p w:rsidRPr="00544065" w:rsidR="00544065" w:rsidP="00544065" w:rsidRDefault="00544065" w14:paraId="342D0583" wp14:textId="77777777">
                    <w:pPr>
                      <w:rPr>
                        <w:b/>
                        <w:sz w:val="18"/>
                        <w:szCs w:val="18"/>
                      </w:rPr>
                    </w:pPr>
                    <w:r w:rsidRPr="00544065">
                      <w:rPr>
                        <w:b/>
                        <w:sz w:val="18"/>
                        <w:szCs w:val="18"/>
                      </w:rPr>
                      <w:t>Form D08</w:t>
                    </w:r>
                  </w:p>
                </w:txbxContent>
              </v:textbox>
            </v:shape>
          </w:pict>
        </mc:Fallback>
      </mc:AlternateContent>
    </w:r>
    <w:r w:rsidR="00C34FC9">
      <w:rPr>
        <w:noProof/>
        <w:lang w:eastAsia="en-ZA"/>
      </w:rPr>
      <w:drawing>
        <wp:anchor xmlns:wp14="http://schemas.microsoft.com/office/word/2010/wordprocessingDrawing" distT="0" distB="0" distL="114300" distR="114300" simplePos="0" relativeHeight="251682304" behindDoc="0" locked="0" layoutInCell="1" allowOverlap="1" wp14:anchorId="47F82968" wp14:editId="16596375">
          <wp:simplePos x="0" y="0"/>
          <wp:positionH relativeFrom="column">
            <wp:posOffset>-648335</wp:posOffset>
          </wp:positionH>
          <wp:positionV relativeFrom="paragraph">
            <wp:posOffset>-440690</wp:posOffset>
          </wp:positionV>
          <wp:extent cx="7576820" cy="1876425"/>
          <wp:effectExtent l="0" t="0" r="5080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10FA"/>
    <w:multiLevelType w:val="hybridMultilevel"/>
    <w:tmpl w:val="0290D0CE"/>
    <w:lvl w:ilvl="0" w:tplc="1C09000F">
      <w:start w:val="1"/>
      <w:numFmt w:val="decimal"/>
      <w:lvlText w:val="%1."/>
      <w:lvlJc w:val="lef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5200C"/>
    <w:multiLevelType w:val="hybridMultilevel"/>
    <w:tmpl w:val="E250BBE2"/>
    <w:lvl w:ilvl="0" w:tplc="A5FC3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C"/>
    <w:rsid w:val="000111C1"/>
    <w:rsid w:val="00020711"/>
    <w:rsid w:val="00030C8A"/>
    <w:rsid w:val="00077C39"/>
    <w:rsid w:val="00083714"/>
    <w:rsid w:val="000B5CD1"/>
    <w:rsid w:val="000C3B90"/>
    <w:rsid w:val="00115C54"/>
    <w:rsid w:val="001410A8"/>
    <w:rsid w:val="0018321E"/>
    <w:rsid w:val="0019159C"/>
    <w:rsid w:val="00197F94"/>
    <w:rsid w:val="001A4DC6"/>
    <w:rsid w:val="001E564F"/>
    <w:rsid w:val="001E6857"/>
    <w:rsid w:val="00205827"/>
    <w:rsid w:val="00213B9C"/>
    <w:rsid w:val="00226EC2"/>
    <w:rsid w:val="00234E67"/>
    <w:rsid w:val="00280068"/>
    <w:rsid w:val="002A5133"/>
    <w:rsid w:val="002B498C"/>
    <w:rsid w:val="002E1855"/>
    <w:rsid w:val="002E645B"/>
    <w:rsid w:val="00310760"/>
    <w:rsid w:val="003403D6"/>
    <w:rsid w:val="00372D0F"/>
    <w:rsid w:val="00384719"/>
    <w:rsid w:val="003A3632"/>
    <w:rsid w:val="003B162B"/>
    <w:rsid w:val="003C0A94"/>
    <w:rsid w:val="003D05F6"/>
    <w:rsid w:val="003E1C17"/>
    <w:rsid w:val="0040225F"/>
    <w:rsid w:val="00403341"/>
    <w:rsid w:val="004A4ED1"/>
    <w:rsid w:val="004A56B9"/>
    <w:rsid w:val="004B638C"/>
    <w:rsid w:val="004E2C30"/>
    <w:rsid w:val="004F7FFB"/>
    <w:rsid w:val="005301E0"/>
    <w:rsid w:val="00533DE0"/>
    <w:rsid w:val="005407C9"/>
    <w:rsid w:val="005426F5"/>
    <w:rsid w:val="00544065"/>
    <w:rsid w:val="00557A87"/>
    <w:rsid w:val="005B0B0F"/>
    <w:rsid w:val="005C2195"/>
    <w:rsid w:val="005D525D"/>
    <w:rsid w:val="005D68CD"/>
    <w:rsid w:val="005E30EB"/>
    <w:rsid w:val="00637AA2"/>
    <w:rsid w:val="0068030D"/>
    <w:rsid w:val="006B2E0C"/>
    <w:rsid w:val="006E2D5C"/>
    <w:rsid w:val="00700D4C"/>
    <w:rsid w:val="0070616E"/>
    <w:rsid w:val="00722692"/>
    <w:rsid w:val="00764718"/>
    <w:rsid w:val="007B2C33"/>
    <w:rsid w:val="007B39FB"/>
    <w:rsid w:val="0084571E"/>
    <w:rsid w:val="00857CA6"/>
    <w:rsid w:val="009239C3"/>
    <w:rsid w:val="00981DD0"/>
    <w:rsid w:val="009C1D81"/>
    <w:rsid w:val="00A008F5"/>
    <w:rsid w:val="00A71F57"/>
    <w:rsid w:val="00A732B7"/>
    <w:rsid w:val="00A82C2D"/>
    <w:rsid w:val="00A83D4C"/>
    <w:rsid w:val="00AA694C"/>
    <w:rsid w:val="00AC4036"/>
    <w:rsid w:val="00AF05A7"/>
    <w:rsid w:val="00AF243A"/>
    <w:rsid w:val="00B149E3"/>
    <w:rsid w:val="00B51F9C"/>
    <w:rsid w:val="00B9431E"/>
    <w:rsid w:val="00B95091"/>
    <w:rsid w:val="00B95626"/>
    <w:rsid w:val="00BD236D"/>
    <w:rsid w:val="00BE6C48"/>
    <w:rsid w:val="00BF0C9B"/>
    <w:rsid w:val="00C25825"/>
    <w:rsid w:val="00C34FC9"/>
    <w:rsid w:val="00C55D2E"/>
    <w:rsid w:val="00C571F7"/>
    <w:rsid w:val="00CE1796"/>
    <w:rsid w:val="00D00882"/>
    <w:rsid w:val="00D429FD"/>
    <w:rsid w:val="00D65077"/>
    <w:rsid w:val="00DB2F35"/>
    <w:rsid w:val="00DD6A21"/>
    <w:rsid w:val="00E06B09"/>
    <w:rsid w:val="00E14270"/>
    <w:rsid w:val="00EB2451"/>
    <w:rsid w:val="00EC125B"/>
    <w:rsid w:val="00F608E1"/>
    <w:rsid w:val="00F661DB"/>
    <w:rsid w:val="00F67FD3"/>
    <w:rsid w:val="00F84515"/>
    <w:rsid w:val="00F9420A"/>
    <w:rsid w:val="00FA3519"/>
    <w:rsid w:val="00FA5B33"/>
    <w:rsid w:val="00FB363F"/>
    <w:rsid w:val="00FD59AE"/>
    <w:rsid w:val="00FF7914"/>
    <w:rsid w:val="32248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4CD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cs="Arial" w:eastAsiaTheme="minorHAns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6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Calibri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paragraph" w:styleId="Default" w:customStyle="1">
    <w:name w:val="Default"/>
    <w:rsid w:val="00544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133"/>
    <w:pPr>
      <w:ind w:left="720"/>
      <w:contextualSpacing/>
    </w:pPr>
  </w:style>
  <w:style w:type="table" w:styleId="TableGrid">
    <w:name w:val="Table Grid"/>
    <w:basedOn w:val="TableNormal"/>
    <w:uiPriority w:val="59"/>
    <w:rsid w:val="003A363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paragraph" w:customStyle="1" w:styleId="Default">
    <w:name w:val="Default"/>
    <w:rsid w:val="00544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133"/>
    <w:pPr>
      <w:ind w:left="720"/>
      <w:contextualSpacing/>
    </w:pPr>
  </w:style>
  <w:style w:type="table" w:styleId="TableGrid">
    <w:name w:val="Table Grid"/>
    <w:basedOn w:val="TableNormal"/>
    <w:uiPriority w:val="59"/>
    <w:rsid w:val="003A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332ba060f38b41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bb01-8f71-4d48-86aa-fdcfb997343d}"/>
      </w:docPartPr>
      <w:docPartBody>
        <w:p w14:paraId="32248C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65B84-6F74-40B3-9C56-691EA090E6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Private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Louise Muller</dc:creator>
  <lastModifiedBy>Marisa Leask</lastModifiedBy>
  <revision>5</revision>
  <lastPrinted>2015-04-22T09:03:00.0000000Z</lastPrinted>
  <dcterms:created xsi:type="dcterms:W3CDTF">2017-03-01T15:12:00.0000000Z</dcterms:created>
  <dcterms:modified xsi:type="dcterms:W3CDTF">2017-04-20T11:16:38.7643821Z</dcterms:modified>
</coreProperties>
</file>