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92" w:rsidRPr="0006706C" w:rsidRDefault="00AB3192" w:rsidP="00AB3192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6706C">
        <w:rPr>
          <w:rFonts w:ascii="Arial" w:hAnsi="Arial" w:cs="Arial"/>
          <w:b/>
        </w:rPr>
        <w:t>UNIVERSITY OF PRETORIA</w:t>
      </w:r>
      <w:r>
        <w:rPr>
          <w:rFonts w:ascii="Arial" w:hAnsi="Arial" w:cs="Arial"/>
          <w:b/>
        </w:rPr>
        <w:t xml:space="preserve"> </w:t>
      </w:r>
      <w:r w:rsidR="004A41BD">
        <w:rPr>
          <w:rFonts w:ascii="Arial" w:hAnsi="Arial" w:cs="Arial"/>
          <w:b/>
        </w:rPr>
        <w:t>ACADEMIC PANEL MEETING 2018</w:t>
      </w:r>
    </w:p>
    <w:p w:rsidR="00766063" w:rsidRPr="0006706C" w:rsidRDefault="00B17B8B" w:rsidP="00766063">
      <w:pPr>
        <w:spacing w:after="120" w:line="240" w:lineRule="auto"/>
        <w:jc w:val="center"/>
        <w:rPr>
          <w:rFonts w:ascii="Arial" w:hAnsi="Arial" w:cs="Arial"/>
          <w:b/>
        </w:rPr>
      </w:pPr>
      <w:r w:rsidRPr="0006706C">
        <w:rPr>
          <w:rFonts w:ascii="Arial" w:hAnsi="Arial" w:cs="Arial"/>
          <w:b/>
        </w:rPr>
        <w:t xml:space="preserve">BOOKS </w:t>
      </w:r>
      <w:r w:rsidR="00830216" w:rsidRPr="0006706C">
        <w:rPr>
          <w:rFonts w:ascii="Arial" w:hAnsi="Arial" w:cs="Arial"/>
          <w:b/>
        </w:rPr>
        <w:t xml:space="preserve">/ CHAPTERS </w:t>
      </w:r>
      <w:r w:rsidR="009E166E" w:rsidRPr="0006706C">
        <w:rPr>
          <w:rFonts w:ascii="Arial" w:hAnsi="Arial" w:cs="Arial"/>
          <w:b/>
        </w:rPr>
        <w:t xml:space="preserve">IN BOOKS </w:t>
      </w:r>
      <w:r w:rsidRPr="0006706C">
        <w:rPr>
          <w:rFonts w:ascii="Arial" w:hAnsi="Arial" w:cs="Arial"/>
          <w:b/>
        </w:rPr>
        <w:t>– RESEARCH OUTPUTS</w:t>
      </w:r>
      <w:r w:rsidR="00D57EA6" w:rsidRPr="0006706C">
        <w:rPr>
          <w:rFonts w:ascii="Arial" w:hAnsi="Arial" w:cs="Arial"/>
          <w:b/>
        </w:rPr>
        <w:t xml:space="preserve"> </w:t>
      </w:r>
      <w:r w:rsidR="004A41BD">
        <w:rPr>
          <w:rFonts w:ascii="Arial" w:hAnsi="Arial" w:cs="Arial"/>
          <w:b/>
        </w:rPr>
        <w:t>2017</w:t>
      </w:r>
    </w:p>
    <w:p w:rsidR="00D57EA6" w:rsidRPr="00C21CE6" w:rsidRDefault="00D57EA6" w:rsidP="00E15703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06706C">
        <w:rPr>
          <w:rFonts w:ascii="Arial" w:hAnsi="Arial" w:cs="Arial"/>
          <w:b/>
        </w:rPr>
        <w:t>DEPARTMENT:</w:t>
      </w:r>
      <w:r>
        <w:rPr>
          <w:rFonts w:ascii="Arial" w:hAnsi="Arial" w:cs="Arial"/>
          <w:b/>
          <w:sz w:val="28"/>
          <w:szCs w:val="28"/>
        </w:rPr>
        <w:t xml:space="preserve">  _____________________________________________________</w:t>
      </w:r>
    </w:p>
    <w:p w:rsidR="00D57EA6" w:rsidRDefault="00D57EA6" w:rsidP="00D57EA6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6706C">
        <w:rPr>
          <w:rFonts w:ascii="Arial" w:hAnsi="Arial" w:cs="Arial"/>
          <w:b/>
        </w:rPr>
        <w:t>TITLE:</w:t>
      </w:r>
      <w:r>
        <w:rPr>
          <w:rFonts w:ascii="Arial" w:hAnsi="Arial" w:cs="Arial"/>
          <w:b/>
          <w:sz w:val="28"/>
          <w:szCs w:val="28"/>
        </w:rPr>
        <w:t xml:space="preserve"> _____________________________________________________________</w:t>
      </w:r>
    </w:p>
    <w:p w:rsidR="00D57EA6" w:rsidRPr="001E6535" w:rsidRDefault="00D57EA6" w:rsidP="00D57EA6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 w:rsidR="0016239A">
        <w:rPr>
          <w:rFonts w:ascii="Arial" w:hAnsi="Arial" w:cs="Arial"/>
          <w:b/>
          <w:sz w:val="28"/>
          <w:szCs w:val="28"/>
        </w:rPr>
        <w:t>_ RO</w:t>
      </w:r>
      <w:r w:rsidRPr="001E653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6535">
        <w:rPr>
          <w:rFonts w:ascii="Arial" w:hAnsi="Arial" w:cs="Arial"/>
          <w:b/>
          <w:sz w:val="28"/>
          <w:szCs w:val="28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2397"/>
        <w:gridCol w:w="1225"/>
        <w:gridCol w:w="2858"/>
        <w:gridCol w:w="1488"/>
        <w:gridCol w:w="1489"/>
      </w:tblGrid>
      <w:tr w:rsidR="00C21CE6" w:rsidRPr="00C21CE6" w:rsidTr="00B17B8B">
        <w:tc>
          <w:tcPr>
            <w:tcW w:w="7479" w:type="dxa"/>
            <w:gridSpan w:val="4"/>
          </w:tcPr>
          <w:p w:rsidR="00C21CE6" w:rsidRPr="00C21CE6" w:rsidRDefault="00C21CE6" w:rsidP="00C21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21CE6">
              <w:rPr>
                <w:rFonts w:ascii="Arial" w:hAnsi="Arial" w:cs="Arial"/>
                <w:b/>
                <w:sz w:val="24"/>
                <w:szCs w:val="24"/>
              </w:rPr>
              <w:t>DoHET REQUIREMENTS</w:t>
            </w:r>
          </w:p>
        </w:tc>
        <w:tc>
          <w:tcPr>
            <w:tcW w:w="1488" w:type="dxa"/>
          </w:tcPr>
          <w:p w:rsidR="00C21CE6" w:rsidRPr="00C21CE6" w:rsidRDefault="00C21CE6" w:rsidP="00C21CE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CE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89" w:type="dxa"/>
          </w:tcPr>
          <w:p w:rsidR="00C21CE6" w:rsidRPr="00C21CE6" w:rsidRDefault="00C21CE6" w:rsidP="00C21CE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CE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C3DA3" w:rsidRPr="00C21CE6" w:rsidTr="009F6C36">
        <w:trPr>
          <w:trHeight w:val="767"/>
        </w:trPr>
        <w:tc>
          <w:tcPr>
            <w:tcW w:w="7479" w:type="dxa"/>
            <w:gridSpan w:val="4"/>
          </w:tcPr>
          <w:p w:rsidR="0006706C" w:rsidRPr="00C21CE6" w:rsidRDefault="00345EE4" w:rsidP="00463D2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Justification</w:t>
            </w:r>
            <w:r w:rsidR="00F20EB3">
              <w:rPr>
                <w:rFonts w:ascii="Arial" w:hAnsi="Arial" w:cs="Arial"/>
              </w:rPr>
              <w:t xml:space="preserve"> (From Author – full </w:t>
            </w:r>
            <w:r w:rsidR="00A465D2">
              <w:rPr>
                <w:rFonts w:ascii="Arial" w:hAnsi="Arial" w:cs="Arial"/>
              </w:rPr>
              <w:t>books /</w:t>
            </w:r>
            <w:r w:rsidR="00F20EB3">
              <w:rPr>
                <w:rFonts w:ascii="Arial" w:hAnsi="Arial" w:cs="Arial"/>
              </w:rPr>
              <w:t xml:space="preserve"> Editor –</w:t>
            </w:r>
            <w:r w:rsidR="0006706C">
              <w:rPr>
                <w:rFonts w:ascii="Arial" w:hAnsi="Arial" w:cs="Arial"/>
              </w:rPr>
              <w:t xml:space="preserve"> chapters)</w:t>
            </w:r>
          </w:p>
        </w:tc>
        <w:tc>
          <w:tcPr>
            <w:tcW w:w="1488" w:type="dxa"/>
          </w:tcPr>
          <w:p w:rsidR="00BC3DA3" w:rsidRPr="00C21CE6" w:rsidRDefault="00BC3DA3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C3DA3" w:rsidRPr="00C21CE6" w:rsidRDefault="00BC3DA3" w:rsidP="00C21CE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rPr>
          <w:trHeight w:val="454"/>
        </w:trPr>
        <w:tc>
          <w:tcPr>
            <w:tcW w:w="7479" w:type="dxa"/>
            <w:gridSpan w:val="4"/>
          </w:tcPr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Proof </w:t>
            </w:r>
            <w:r w:rsidRPr="00C21CE6">
              <w:rPr>
                <w:rFonts w:ascii="Arial" w:hAnsi="Arial" w:cs="Arial"/>
              </w:rPr>
              <w:t>Peer</w:t>
            </w:r>
            <w:r>
              <w:rPr>
                <w:rFonts w:ascii="Arial" w:hAnsi="Arial" w:cs="Arial"/>
              </w:rPr>
              <w:t xml:space="preserve"> R</w:t>
            </w:r>
            <w:r w:rsidRPr="00C21CE6">
              <w:rPr>
                <w:rFonts w:ascii="Arial" w:hAnsi="Arial" w:cs="Arial"/>
              </w:rPr>
              <w:t>eview Process</w:t>
            </w:r>
            <w:r>
              <w:rPr>
                <w:rFonts w:ascii="Arial" w:hAnsi="Arial" w:cs="Arial"/>
              </w:rPr>
              <w:t xml:space="preserve"> (Letter from Editor / Publisher)</w:t>
            </w:r>
          </w:p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</w:rPr>
            </w:pPr>
            <w:r w:rsidRPr="00C21CE6">
              <w:rPr>
                <w:rFonts w:ascii="Arial" w:hAnsi="Arial" w:cs="Arial"/>
              </w:rPr>
              <w:t>Full papers must be peer-reviewed not abstract only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8" w:type="dxa"/>
            <w:vMerge w:val="restart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Merge w:val="restart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463D29">
        <w:tc>
          <w:tcPr>
            <w:tcW w:w="3396" w:type="dxa"/>
            <w:gridSpan w:val="2"/>
          </w:tcPr>
          <w:p w:rsidR="00345EE4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from Editor/Publisher</w:t>
            </w:r>
          </w:p>
        </w:tc>
        <w:tc>
          <w:tcPr>
            <w:tcW w:w="1225" w:type="dxa"/>
          </w:tcPr>
          <w:p w:rsidR="00345EE4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2858" w:type="dxa"/>
          </w:tcPr>
          <w:p w:rsidR="00345EE4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Admin: Attached to e-form</w:t>
            </w:r>
          </w:p>
        </w:tc>
        <w:tc>
          <w:tcPr>
            <w:tcW w:w="1488" w:type="dxa"/>
            <w:vMerge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Merge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3C12B3">
        <w:trPr>
          <w:trHeight w:val="246"/>
        </w:trPr>
        <w:tc>
          <w:tcPr>
            <w:tcW w:w="999" w:type="dxa"/>
            <w:vMerge w:val="restart"/>
          </w:tcPr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PANEL:</w:t>
            </w:r>
          </w:p>
        </w:tc>
        <w:tc>
          <w:tcPr>
            <w:tcW w:w="6480" w:type="dxa"/>
            <w:gridSpan w:val="3"/>
          </w:tcPr>
          <w:p w:rsidR="00345EE4" w:rsidRPr="00EF5EA5" w:rsidRDefault="00345EE4" w:rsidP="00345EE4">
            <w:pPr>
              <w:spacing w:before="120" w:after="120"/>
              <w:rPr>
                <w:rFonts w:ascii="Arial" w:hAnsi="Arial" w:cs="Arial"/>
              </w:rPr>
            </w:pPr>
            <w:r w:rsidRPr="00EF5EA5">
              <w:rPr>
                <w:rFonts w:ascii="Arial" w:hAnsi="Arial" w:cs="Arial"/>
              </w:rPr>
              <w:t>Scholarly work for the academic peers in the field</w:t>
            </w:r>
          </w:p>
        </w:tc>
        <w:tc>
          <w:tcPr>
            <w:tcW w:w="1488" w:type="dxa"/>
            <w:vMerge w:val="restart"/>
            <w:shd w:val="clear" w:color="auto" w:fill="FDE9D9" w:themeFill="accent6" w:themeFillTint="33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Merge w:val="restart"/>
            <w:shd w:val="clear" w:color="auto" w:fill="FDE9D9" w:themeFill="accent6" w:themeFillTint="33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243BC9">
        <w:trPr>
          <w:trHeight w:val="246"/>
        </w:trPr>
        <w:tc>
          <w:tcPr>
            <w:tcW w:w="999" w:type="dxa"/>
            <w:vMerge/>
          </w:tcPr>
          <w:p w:rsidR="00345EE4" w:rsidRDefault="00345EE4" w:rsidP="00345E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</w:tcPr>
          <w:p w:rsidR="00345EE4" w:rsidRPr="00EF5EA5" w:rsidRDefault="00345EE4" w:rsidP="00345EE4">
            <w:pPr>
              <w:spacing w:before="120" w:after="120"/>
              <w:rPr>
                <w:rFonts w:ascii="Arial" w:hAnsi="Arial" w:cs="Arial"/>
              </w:rPr>
            </w:pPr>
            <w:r w:rsidRPr="00EF5EA5">
              <w:rPr>
                <w:rFonts w:ascii="Arial" w:hAnsi="Arial" w:cs="Arial"/>
              </w:rPr>
              <w:t>How much ‘re-publication’ or pre-publication’ of substantive journal article content occurs in book chapters?</w:t>
            </w:r>
          </w:p>
        </w:tc>
        <w:tc>
          <w:tcPr>
            <w:tcW w:w="1488" w:type="dxa"/>
            <w:vMerge/>
            <w:shd w:val="clear" w:color="auto" w:fill="FDE9D9" w:themeFill="accent6" w:themeFillTint="33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Merge/>
            <w:shd w:val="clear" w:color="auto" w:fill="FDE9D9" w:themeFill="accent6" w:themeFillTint="33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c>
          <w:tcPr>
            <w:tcW w:w="7479" w:type="dxa"/>
            <w:gridSpan w:val="4"/>
          </w:tcPr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c>
          <w:tcPr>
            <w:tcW w:w="7479" w:type="dxa"/>
            <w:gridSpan w:val="4"/>
          </w:tcPr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Editors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c>
          <w:tcPr>
            <w:tcW w:w="7479" w:type="dxa"/>
            <w:gridSpan w:val="4"/>
          </w:tcPr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</w:rPr>
            </w:pPr>
            <w:r w:rsidRPr="00C21CE6">
              <w:rPr>
                <w:rFonts w:ascii="Arial" w:hAnsi="Arial" w:cs="Arial"/>
              </w:rPr>
              <w:t>Year</w:t>
            </w:r>
            <w:r w:rsidR="00A06E27">
              <w:rPr>
                <w:rFonts w:ascii="Arial" w:hAnsi="Arial" w:cs="Arial"/>
              </w:rPr>
              <w:t xml:space="preserve"> Published / 2017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3230BF">
        <w:tc>
          <w:tcPr>
            <w:tcW w:w="7479" w:type="dxa"/>
            <w:gridSpan w:val="4"/>
          </w:tcPr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ISBN 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9F782F">
        <w:tc>
          <w:tcPr>
            <w:tcW w:w="7479" w:type="dxa"/>
            <w:gridSpan w:val="4"/>
          </w:tcPr>
          <w:p w:rsidR="00345EE4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c>
          <w:tcPr>
            <w:tcW w:w="7479" w:type="dxa"/>
            <w:gridSpan w:val="4"/>
          </w:tcPr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</w:rPr>
            </w:pPr>
            <w:r w:rsidRPr="00C21CE6">
              <w:rPr>
                <w:rFonts w:ascii="Arial" w:hAnsi="Arial" w:cs="Arial"/>
              </w:rPr>
              <w:t xml:space="preserve">Clear indication of </w:t>
            </w:r>
            <w:r>
              <w:rPr>
                <w:rFonts w:ascii="Arial" w:hAnsi="Arial" w:cs="Arial"/>
              </w:rPr>
              <w:t xml:space="preserve">UP </w:t>
            </w:r>
            <w:r w:rsidRPr="00C21CE6">
              <w:rPr>
                <w:rFonts w:ascii="Arial" w:hAnsi="Arial" w:cs="Arial"/>
              </w:rPr>
              <w:t>affiliation of author(s)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c>
          <w:tcPr>
            <w:tcW w:w="7479" w:type="dxa"/>
            <w:gridSpan w:val="4"/>
          </w:tcPr>
          <w:p w:rsidR="00345EE4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Preface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c>
          <w:tcPr>
            <w:tcW w:w="7479" w:type="dxa"/>
            <w:gridSpan w:val="4"/>
          </w:tcPr>
          <w:p w:rsidR="00345EE4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by UP author/s</w:t>
            </w:r>
            <w:r w:rsidR="007A5494">
              <w:rPr>
                <w:rFonts w:ascii="Arial" w:hAnsi="Arial" w:cs="Arial"/>
              </w:rPr>
              <w:t>(if applicable)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c>
          <w:tcPr>
            <w:tcW w:w="7479" w:type="dxa"/>
            <w:gridSpan w:val="4"/>
          </w:tcPr>
          <w:p w:rsidR="00345EE4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edition, must comprise 50% new material confirmed by Editor / Publisher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c>
          <w:tcPr>
            <w:tcW w:w="7479" w:type="dxa"/>
            <w:gridSpan w:val="4"/>
          </w:tcPr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 published in another language (one page summary in English) – supporting document also in English</w:t>
            </w:r>
          </w:p>
        </w:tc>
        <w:tc>
          <w:tcPr>
            <w:tcW w:w="1488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EF5EA5" w:rsidTr="0006706C">
        <w:trPr>
          <w:trHeight w:val="341"/>
        </w:trPr>
        <w:tc>
          <w:tcPr>
            <w:tcW w:w="7479" w:type="dxa"/>
            <w:gridSpan w:val="4"/>
          </w:tcPr>
          <w:p w:rsidR="00345EE4" w:rsidRPr="00EF5EA5" w:rsidRDefault="00345EE4" w:rsidP="00345EE4">
            <w:pPr>
              <w:spacing w:before="120" w:after="120"/>
              <w:rPr>
                <w:rFonts w:ascii="Arial" w:hAnsi="Arial" w:cs="Arial"/>
              </w:rPr>
            </w:pPr>
            <w:r w:rsidRPr="00EF5EA5">
              <w:rPr>
                <w:rFonts w:ascii="Arial" w:hAnsi="Arial" w:cs="Arial"/>
              </w:rPr>
              <w:t>Target Audience: Peers in the field and ‘other knowledge producers’</w:t>
            </w:r>
          </w:p>
        </w:tc>
        <w:tc>
          <w:tcPr>
            <w:tcW w:w="1488" w:type="dxa"/>
          </w:tcPr>
          <w:p w:rsidR="00345EE4" w:rsidRPr="00EF5EA5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45EE4" w:rsidRPr="00EF5EA5" w:rsidRDefault="00345EE4" w:rsidP="00345EE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5EE4" w:rsidRPr="00C21CE6" w:rsidTr="00B17B8B">
        <w:tc>
          <w:tcPr>
            <w:tcW w:w="4621" w:type="dxa"/>
            <w:gridSpan w:val="3"/>
          </w:tcPr>
          <w:p w:rsidR="00345EE4" w:rsidRPr="000376F6" w:rsidRDefault="00345EE4" w:rsidP="00345E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76F6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0376F6">
              <w:rPr>
                <w:rFonts w:ascii="Arial" w:hAnsi="Arial" w:cs="Arial"/>
                <w:sz w:val="20"/>
                <w:szCs w:val="20"/>
              </w:rPr>
              <w:t xml:space="preserve"> for submission</w:t>
            </w:r>
          </w:p>
        </w:tc>
        <w:tc>
          <w:tcPr>
            <w:tcW w:w="5835" w:type="dxa"/>
            <w:gridSpan w:val="3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EE4" w:rsidRPr="00C21CE6" w:rsidTr="0006706C">
        <w:trPr>
          <w:trHeight w:val="441"/>
        </w:trPr>
        <w:tc>
          <w:tcPr>
            <w:tcW w:w="4621" w:type="dxa"/>
            <w:gridSpan w:val="3"/>
          </w:tcPr>
          <w:p w:rsidR="00345EE4" w:rsidRPr="00C21CE6" w:rsidRDefault="00345EE4" w:rsidP="00345E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21CE6">
              <w:rPr>
                <w:rFonts w:ascii="Arial" w:hAnsi="Arial" w:cs="Arial"/>
                <w:b/>
                <w:sz w:val="24"/>
                <w:szCs w:val="24"/>
              </w:rPr>
              <w:t>REJECTED</w:t>
            </w:r>
          </w:p>
        </w:tc>
        <w:tc>
          <w:tcPr>
            <w:tcW w:w="5835" w:type="dxa"/>
            <w:gridSpan w:val="3"/>
          </w:tcPr>
          <w:p w:rsidR="00345EE4" w:rsidRPr="00C21CE6" w:rsidRDefault="00345EE4" w:rsidP="00345EE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EE4" w:rsidRPr="00B7544F" w:rsidTr="00B17B8B">
        <w:tc>
          <w:tcPr>
            <w:tcW w:w="10456" w:type="dxa"/>
            <w:gridSpan w:val="6"/>
          </w:tcPr>
          <w:p w:rsidR="00345EE4" w:rsidRPr="00B7544F" w:rsidRDefault="00345EE4" w:rsidP="00345E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Comments/</w:t>
            </w:r>
            <w:r w:rsidRPr="00B17B8B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state clear reasons for rejection</w:t>
            </w:r>
            <w:r w:rsidRPr="00B17B8B">
              <w:rPr>
                <w:rFonts w:ascii="Arial" w:hAnsi="Arial" w:cs="Arial"/>
                <w:b/>
                <w:sz w:val="24"/>
                <w:szCs w:val="24"/>
              </w:rPr>
              <w:t xml:space="preserve"> [VERY IMPORTANT]</w:t>
            </w:r>
          </w:p>
        </w:tc>
      </w:tr>
      <w:tr w:rsidR="00345EE4" w:rsidTr="003C12B3">
        <w:trPr>
          <w:trHeight w:val="2125"/>
        </w:trPr>
        <w:tc>
          <w:tcPr>
            <w:tcW w:w="10456" w:type="dxa"/>
            <w:gridSpan w:val="6"/>
          </w:tcPr>
          <w:p w:rsidR="00345EE4" w:rsidRDefault="00345EE4" w:rsidP="00345EE4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82F" w:rsidRPr="00C21CE6" w:rsidRDefault="009F782F" w:rsidP="00C2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Academic Panel’s decision is final.</w:t>
      </w:r>
    </w:p>
    <w:sectPr w:rsidR="009F782F" w:rsidRPr="00C21CE6" w:rsidSect="003C12B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6"/>
    <w:rsid w:val="000376F6"/>
    <w:rsid w:val="0006706C"/>
    <w:rsid w:val="0016239A"/>
    <w:rsid w:val="001B0465"/>
    <w:rsid w:val="001E6535"/>
    <w:rsid w:val="00243BC9"/>
    <w:rsid w:val="00337E9B"/>
    <w:rsid w:val="00345EE4"/>
    <w:rsid w:val="003C12B3"/>
    <w:rsid w:val="003C345D"/>
    <w:rsid w:val="004074EF"/>
    <w:rsid w:val="00463D29"/>
    <w:rsid w:val="004A41BD"/>
    <w:rsid w:val="005C0B38"/>
    <w:rsid w:val="00617383"/>
    <w:rsid w:val="00717232"/>
    <w:rsid w:val="00766063"/>
    <w:rsid w:val="007A2ED5"/>
    <w:rsid w:val="007A5494"/>
    <w:rsid w:val="00830216"/>
    <w:rsid w:val="008D7554"/>
    <w:rsid w:val="009E166E"/>
    <w:rsid w:val="009F6C36"/>
    <w:rsid w:val="009F782F"/>
    <w:rsid w:val="00A06E27"/>
    <w:rsid w:val="00A465D2"/>
    <w:rsid w:val="00AB3192"/>
    <w:rsid w:val="00AC3735"/>
    <w:rsid w:val="00B17B8B"/>
    <w:rsid w:val="00B7544F"/>
    <w:rsid w:val="00BC3DA3"/>
    <w:rsid w:val="00C003BC"/>
    <w:rsid w:val="00C21CE6"/>
    <w:rsid w:val="00CC7908"/>
    <w:rsid w:val="00D57EA6"/>
    <w:rsid w:val="00DC217B"/>
    <w:rsid w:val="00E15703"/>
    <w:rsid w:val="00E26113"/>
    <w:rsid w:val="00EF5EA5"/>
    <w:rsid w:val="00F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41B2E-E15D-4409-8C60-AF5D2A6E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3499-862B-4A24-B1E3-A592F9D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Samantha Hodgson</cp:lastModifiedBy>
  <cp:revision>2</cp:revision>
  <cp:lastPrinted>2017-04-06T10:49:00Z</cp:lastPrinted>
  <dcterms:created xsi:type="dcterms:W3CDTF">2017-11-09T07:45:00Z</dcterms:created>
  <dcterms:modified xsi:type="dcterms:W3CDTF">2017-11-09T07:45:00Z</dcterms:modified>
</cp:coreProperties>
</file>