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D" w:rsidRPr="00B955F5" w:rsidRDefault="009742DE" w:rsidP="009742DE">
      <w:pPr>
        <w:jc w:val="right"/>
        <w:rPr>
          <w:rFonts w:asciiTheme="majorHAnsi" w:hAnsiTheme="majorHAnsi"/>
          <w:sz w:val="40"/>
          <w:szCs w:val="40"/>
        </w:rPr>
      </w:pPr>
      <w:r w:rsidRPr="00B955F5">
        <w:rPr>
          <w:rFonts w:asciiTheme="majorHAnsi" w:hAnsiTheme="maj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26EA74F1" wp14:editId="0B951806">
            <wp:simplePos x="0" y="0"/>
            <wp:positionH relativeFrom="column">
              <wp:posOffset>-209550</wp:posOffset>
            </wp:positionH>
            <wp:positionV relativeFrom="paragraph">
              <wp:posOffset>-314325</wp:posOffset>
            </wp:positionV>
            <wp:extent cx="2152650" cy="1647825"/>
            <wp:effectExtent l="0" t="0" r="0" b="9525"/>
            <wp:wrapNone/>
            <wp:docPr id="5" name="Picture 5" descr="South_African_National_Schools_Moot_Court_Competi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outh_African_National_Schools_Moot_Court_Competiti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5F5">
        <w:rPr>
          <w:rFonts w:asciiTheme="majorHAnsi" w:hAnsiTheme="majorHAnsi"/>
          <w:sz w:val="40"/>
          <w:szCs w:val="40"/>
        </w:rPr>
        <w:tab/>
      </w:r>
      <w:r w:rsidRPr="00B955F5">
        <w:rPr>
          <w:rFonts w:asciiTheme="majorHAnsi" w:hAnsiTheme="majorHAnsi"/>
          <w:sz w:val="40"/>
          <w:szCs w:val="40"/>
        </w:rPr>
        <w:tab/>
      </w:r>
      <w:r w:rsidRPr="00B955F5">
        <w:rPr>
          <w:rFonts w:asciiTheme="majorHAnsi" w:hAnsiTheme="majorHAnsi"/>
          <w:sz w:val="40"/>
          <w:szCs w:val="40"/>
        </w:rPr>
        <w:tab/>
      </w:r>
      <w:r w:rsidRPr="00B955F5">
        <w:rPr>
          <w:rFonts w:asciiTheme="majorHAnsi" w:hAnsiTheme="majorHAnsi"/>
          <w:sz w:val="40"/>
          <w:szCs w:val="40"/>
        </w:rPr>
        <w:tab/>
      </w:r>
      <w:r w:rsidRPr="00B955F5">
        <w:rPr>
          <w:rFonts w:asciiTheme="majorHAnsi" w:hAnsiTheme="majorHAnsi"/>
          <w:sz w:val="40"/>
          <w:szCs w:val="40"/>
        </w:rPr>
        <w:tab/>
        <w:t xml:space="preserve">2017 Teams Qualifying to the Oral Provincial Rounds </w:t>
      </w:r>
    </w:p>
    <w:p w:rsidR="009742DE" w:rsidRPr="00B955F5" w:rsidRDefault="009742DE" w:rsidP="009742DE">
      <w:pPr>
        <w:jc w:val="right"/>
        <w:rPr>
          <w:rFonts w:asciiTheme="majorHAnsi" w:hAnsiTheme="majorHAnsi"/>
        </w:rPr>
      </w:pPr>
    </w:p>
    <w:p w:rsidR="009742DE" w:rsidRPr="00B955F5" w:rsidRDefault="009742DE" w:rsidP="009742DE">
      <w:pPr>
        <w:jc w:val="right"/>
        <w:rPr>
          <w:rFonts w:asciiTheme="majorHAnsi" w:hAnsiTheme="majorHAnsi"/>
          <w:sz w:val="40"/>
          <w:szCs w:val="40"/>
        </w:rPr>
      </w:pPr>
    </w:p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  <w:r w:rsidRPr="00B955F5">
        <w:rPr>
          <w:rFonts w:asciiTheme="majorHAnsi" w:hAnsiTheme="majorHAnsi"/>
          <w:b/>
          <w:sz w:val="28"/>
          <w:szCs w:val="28"/>
        </w:rPr>
        <w:t>Free State</w:t>
      </w:r>
    </w:p>
    <w:tbl>
      <w:tblPr>
        <w:tblStyle w:val="TableGrid"/>
        <w:tblW w:w="6060" w:type="dxa"/>
        <w:tblLook w:val="04A0" w:firstRow="1" w:lastRow="0" w:firstColumn="1" w:lastColumn="0" w:noHBand="0" w:noVBand="1"/>
      </w:tblPr>
      <w:tblGrid>
        <w:gridCol w:w="3860"/>
        <w:gridCol w:w="1040"/>
        <w:gridCol w:w="1160"/>
      </w:tblGrid>
      <w:tr w:rsidR="00B955F5" w:rsidRPr="009742DE" w:rsidTr="00B955F5">
        <w:trPr>
          <w:trHeight w:val="300"/>
        </w:trPr>
        <w:tc>
          <w:tcPr>
            <w:tcW w:w="3860" w:type="dxa"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School</w:t>
            </w:r>
          </w:p>
        </w:tc>
        <w:tc>
          <w:tcPr>
            <w:tcW w:w="1040" w:type="dxa"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Quintile </w:t>
            </w:r>
          </w:p>
        </w:tc>
        <w:tc>
          <w:tcPr>
            <w:tcW w:w="1160" w:type="dxa"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Mark </w:t>
            </w:r>
          </w:p>
        </w:tc>
      </w:tr>
      <w:tr w:rsidR="00B955F5" w:rsidRPr="009742DE" w:rsidTr="00B955F5">
        <w:trPr>
          <w:trHeight w:val="300"/>
        </w:trPr>
        <w:tc>
          <w:tcPr>
            <w:tcW w:w="3860" w:type="dxa"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Unitas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Secondary School</w:t>
            </w:r>
          </w:p>
        </w:tc>
        <w:tc>
          <w:tcPr>
            <w:tcW w:w="104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16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87</w:t>
            </w:r>
          </w:p>
        </w:tc>
      </w:tr>
      <w:tr w:rsidR="00B955F5" w:rsidRPr="009742DE" w:rsidTr="00B955F5">
        <w:trPr>
          <w:trHeight w:val="300"/>
        </w:trPr>
        <w:tc>
          <w:tcPr>
            <w:tcW w:w="3860" w:type="dxa"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Diamanthoogte</w:t>
            </w:r>
            <w:proofErr w:type="spellEnd"/>
          </w:p>
        </w:tc>
        <w:tc>
          <w:tcPr>
            <w:tcW w:w="104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16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87</w:t>
            </w:r>
          </w:p>
        </w:tc>
      </w:tr>
      <w:tr w:rsidR="00B955F5" w:rsidRPr="009742DE" w:rsidTr="00B955F5">
        <w:trPr>
          <w:trHeight w:val="300"/>
        </w:trPr>
        <w:tc>
          <w:tcPr>
            <w:tcW w:w="3860" w:type="dxa"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Relekile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Public Secondary School</w:t>
            </w:r>
          </w:p>
        </w:tc>
        <w:tc>
          <w:tcPr>
            <w:tcW w:w="104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16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87</w:t>
            </w:r>
          </w:p>
        </w:tc>
      </w:tr>
      <w:tr w:rsidR="00B955F5" w:rsidRPr="009742DE" w:rsidTr="00B955F5">
        <w:trPr>
          <w:trHeight w:val="315"/>
        </w:trPr>
        <w:tc>
          <w:tcPr>
            <w:tcW w:w="3860" w:type="dxa"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Panorama Combined School</w:t>
            </w:r>
          </w:p>
        </w:tc>
        <w:tc>
          <w:tcPr>
            <w:tcW w:w="104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16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81</w:t>
            </w:r>
          </w:p>
        </w:tc>
      </w:tr>
      <w:tr w:rsidR="00B955F5" w:rsidRPr="009742DE" w:rsidTr="00B955F5">
        <w:trPr>
          <w:trHeight w:val="300"/>
        </w:trPr>
        <w:tc>
          <w:tcPr>
            <w:tcW w:w="386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Falesizwe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Senior Secondary School</w:t>
            </w:r>
          </w:p>
        </w:tc>
        <w:tc>
          <w:tcPr>
            <w:tcW w:w="104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16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80</w:t>
            </w:r>
          </w:p>
        </w:tc>
      </w:tr>
      <w:tr w:rsidR="00B955F5" w:rsidRPr="009742DE" w:rsidTr="00B955F5">
        <w:trPr>
          <w:trHeight w:val="300"/>
        </w:trPr>
        <w:tc>
          <w:tcPr>
            <w:tcW w:w="3860" w:type="dxa"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Edmund Rice</w:t>
            </w:r>
          </w:p>
        </w:tc>
        <w:tc>
          <w:tcPr>
            <w:tcW w:w="104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 xml:space="preserve">P </w:t>
            </w:r>
          </w:p>
        </w:tc>
        <w:tc>
          <w:tcPr>
            <w:tcW w:w="116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78</w:t>
            </w:r>
          </w:p>
        </w:tc>
      </w:tr>
      <w:tr w:rsidR="00B955F5" w:rsidRPr="009742DE" w:rsidTr="00B955F5">
        <w:trPr>
          <w:trHeight w:val="300"/>
        </w:trPr>
        <w:tc>
          <w:tcPr>
            <w:tcW w:w="3860" w:type="dxa"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St Bernard’s High School</w:t>
            </w:r>
          </w:p>
        </w:tc>
        <w:tc>
          <w:tcPr>
            <w:tcW w:w="104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16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76</w:t>
            </w:r>
          </w:p>
        </w:tc>
      </w:tr>
      <w:tr w:rsidR="00B955F5" w:rsidRPr="009742DE" w:rsidTr="00B955F5">
        <w:trPr>
          <w:trHeight w:val="300"/>
        </w:trPr>
        <w:tc>
          <w:tcPr>
            <w:tcW w:w="386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Leseding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Technical Secondary School</w:t>
            </w:r>
          </w:p>
        </w:tc>
        <w:tc>
          <w:tcPr>
            <w:tcW w:w="104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16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75</w:t>
            </w:r>
          </w:p>
        </w:tc>
      </w:tr>
      <w:tr w:rsidR="00B955F5" w:rsidRPr="009742DE" w:rsidTr="00B955F5">
        <w:trPr>
          <w:trHeight w:val="300"/>
        </w:trPr>
        <w:tc>
          <w:tcPr>
            <w:tcW w:w="386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Ikanyegeng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Secondary School</w:t>
            </w:r>
          </w:p>
        </w:tc>
        <w:tc>
          <w:tcPr>
            <w:tcW w:w="104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16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74</w:t>
            </w:r>
          </w:p>
        </w:tc>
      </w:tr>
      <w:tr w:rsidR="00B955F5" w:rsidRPr="009742DE" w:rsidTr="00B955F5">
        <w:trPr>
          <w:trHeight w:val="300"/>
        </w:trPr>
        <w:tc>
          <w:tcPr>
            <w:tcW w:w="386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 xml:space="preserve">Welkom </w:t>
            </w: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Gimnasium</w:t>
            </w:r>
            <w:proofErr w:type="spellEnd"/>
          </w:p>
        </w:tc>
        <w:tc>
          <w:tcPr>
            <w:tcW w:w="104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160" w:type="dxa"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74</w:t>
            </w:r>
          </w:p>
        </w:tc>
      </w:tr>
    </w:tbl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</w:p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  <w:r w:rsidRPr="00B955F5">
        <w:rPr>
          <w:rFonts w:asciiTheme="majorHAnsi" w:hAnsiTheme="majorHAnsi"/>
          <w:b/>
          <w:sz w:val="28"/>
          <w:szCs w:val="28"/>
        </w:rPr>
        <w:t>North West</w:t>
      </w:r>
    </w:p>
    <w:tbl>
      <w:tblPr>
        <w:tblStyle w:val="TableGrid"/>
        <w:tblW w:w="5340" w:type="dxa"/>
        <w:tblLook w:val="04A0" w:firstRow="1" w:lastRow="0" w:firstColumn="1" w:lastColumn="0" w:noHBand="0" w:noVBand="1"/>
      </w:tblPr>
      <w:tblGrid>
        <w:gridCol w:w="3200"/>
        <w:gridCol w:w="1180"/>
        <w:gridCol w:w="960"/>
      </w:tblGrid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b/>
                <w:bCs/>
                <w:lang w:eastAsia="en-GB"/>
              </w:rPr>
              <w:t>School</w:t>
            </w:r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Quintile 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Mark </w:t>
            </w:r>
          </w:p>
        </w:tc>
      </w:tr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 xml:space="preserve">Prestige Secondary School </w:t>
            </w:r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78</w:t>
            </w:r>
          </w:p>
        </w:tc>
      </w:tr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955F5">
              <w:rPr>
                <w:rFonts w:ascii="Calibri" w:eastAsia="Times New Roman" w:hAnsi="Calibri" w:cs="Calibri"/>
                <w:lang w:eastAsia="en-GB"/>
              </w:rPr>
              <w:t>Matlaisane</w:t>
            </w:r>
            <w:proofErr w:type="spellEnd"/>
            <w:r w:rsidRPr="00B955F5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74</w:t>
            </w:r>
          </w:p>
        </w:tc>
      </w:tr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955F5">
              <w:rPr>
                <w:rFonts w:ascii="Calibri" w:eastAsia="Times New Roman" w:hAnsi="Calibri" w:cs="Calibri"/>
                <w:lang w:eastAsia="en-GB"/>
              </w:rPr>
              <w:t>Boskuil</w:t>
            </w:r>
            <w:proofErr w:type="spellEnd"/>
            <w:r w:rsidRPr="00B955F5">
              <w:rPr>
                <w:rFonts w:ascii="Calibri" w:eastAsia="Times New Roman" w:hAnsi="Calibri" w:cs="Calibri"/>
                <w:lang w:eastAsia="en-GB"/>
              </w:rPr>
              <w:t xml:space="preserve"> Combined </w:t>
            </w:r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74</w:t>
            </w:r>
          </w:p>
        </w:tc>
      </w:tr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 xml:space="preserve">JM </w:t>
            </w:r>
            <w:proofErr w:type="spellStart"/>
            <w:r w:rsidRPr="00B955F5">
              <w:rPr>
                <w:rFonts w:ascii="Calibri" w:eastAsia="Times New Roman" w:hAnsi="Calibri" w:cs="Calibri"/>
                <w:lang w:eastAsia="en-GB"/>
              </w:rPr>
              <w:t>Ntsimi</w:t>
            </w:r>
            <w:proofErr w:type="spellEnd"/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72</w:t>
            </w:r>
          </w:p>
        </w:tc>
      </w:tr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955F5">
              <w:rPr>
                <w:rFonts w:ascii="Calibri" w:eastAsia="Times New Roman" w:hAnsi="Calibri" w:cs="Calibri"/>
                <w:lang w:eastAsia="en-GB"/>
              </w:rPr>
              <w:t>Gatelapele</w:t>
            </w:r>
            <w:proofErr w:type="spellEnd"/>
            <w:r w:rsidRPr="00B955F5">
              <w:rPr>
                <w:rFonts w:ascii="Calibri" w:eastAsia="Times New Roman" w:hAnsi="Calibri" w:cs="Calibri"/>
                <w:lang w:eastAsia="en-GB"/>
              </w:rPr>
              <w:t xml:space="preserve"> Secondary School </w:t>
            </w:r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64</w:t>
            </w:r>
          </w:p>
        </w:tc>
      </w:tr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955F5">
              <w:rPr>
                <w:rFonts w:ascii="Calibri" w:eastAsia="Times New Roman" w:hAnsi="Calibri" w:cs="Calibri"/>
                <w:lang w:eastAsia="en-GB"/>
              </w:rPr>
              <w:t>Maitemogelo</w:t>
            </w:r>
            <w:proofErr w:type="spellEnd"/>
            <w:r w:rsidRPr="00B955F5">
              <w:rPr>
                <w:rFonts w:ascii="Calibri" w:eastAsia="Times New Roman" w:hAnsi="Calibri" w:cs="Calibri"/>
                <w:lang w:eastAsia="en-GB"/>
              </w:rPr>
              <w:t xml:space="preserve"> Secondary School </w:t>
            </w:r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62</w:t>
            </w:r>
          </w:p>
        </w:tc>
      </w:tr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 xml:space="preserve">Saint </w:t>
            </w:r>
            <w:proofErr w:type="spellStart"/>
            <w:r w:rsidRPr="00B955F5">
              <w:rPr>
                <w:rFonts w:ascii="Calibri" w:eastAsia="Times New Roman" w:hAnsi="Calibri" w:cs="Calibri"/>
                <w:lang w:eastAsia="en-GB"/>
              </w:rPr>
              <w:t>Annes</w:t>
            </w:r>
            <w:proofErr w:type="spellEnd"/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59</w:t>
            </w:r>
          </w:p>
        </w:tc>
      </w:tr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955F5">
              <w:rPr>
                <w:rFonts w:ascii="Calibri" w:eastAsia="Times New Roman" w:hAnsi="Calibri" w:cs="Calibri"/>
                <w:lang w:eastAsia="en-GB"/>
              </w:rPr>
              <w:t>Kgalatlowe</w:t>
            </w:r>
            <w:proofErr w:type="spellEnd"/>
            <w:r w:rsidRPr="00B955F5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53</w:t>
            </w:r>
          </w:p>
        </w:tc>
      </w:tr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955F5">
              <w:rPr>
                <w:rFonts w:ascii="Calibri" w:eastAsia="Times New Roman" w:hAnsi="Calibri" w:cs="Calibri"/>
                <w:lang w:eastAsia="en-GB"/>
              </w:rPr>
              <w:t>Phiri</w:t>
            </w:r>
            <w:proofErr w:type="spellEnd"/>
            <w:r w:rsidRPr="00B955F5">
              <w:rPr>
                <w:rFonts w:ascii="Calibri" w:eastAsia="Times New Roman" w:hAnsi="Calibri" w:cs="Calibri"/>
                <w:lang w:eastAsia="en-GB"/>
              </w:rPr>
              <w:t xml:space="preserve"> Secondary School 2</w:t>
            </w:r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50</w:t>
            </w:r>
          </w:p>
        </w:tc>
      </w:tr>
      <w:tr w:rsidR="00B955F5" w:rsidRPr="00B955F5" w:rsidTr="00B955F5">
        <w:trPr>
          <w:trHeight w:val="300"/>
        </w:trPr>
        <w:tc>
          <w:tcPr>
            <w:tcW w:w="320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Mafikeng High School</w:t>
            </w:r>
          </w:p>
        </w:tc>
        <w:tc>
          <w:tcPr>
            <w:tcW w:w="1180" w:type="dxa"/>
            <w:noWrap/>
            <w:hideMark/>
          </w:tcPr>
          <w:p w:rsidR="00B955F5" w:rsidRPr="00B955F5" w:rsidRDefault="00B955F5" w:rsidP="00B955F5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955F5" w:rsidRPr="00B955F5" w:rsidRDefault="00B955F5" w:rsidP="00B955F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50</w:t>
            </w:r>
          </w:p>
        </w:tc>
      </w:tr>
    </w:tbl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</w:p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  <w:r w:rsidRPr="00B955F5">
        <w:rPr>
          <w:rFonts w:asciiTheme="majorHAnsi" w:hAnsiTheme="majorHAnsi"/>
          <w:b/>
          <w:sz w:val="28"/>
          <w:szCs w:val="28"/>
        </w:rPr>
        <w:t>Eastern Cape</w:t>
      </w:r>
    </w:p>
    <w:tbl>
      <w:tblPr>
        <w:tblStyle w:val="TableGrid"/>
        <w:tblW w:w="6360" w:type="dxa"/>
        <w:tblLook w:val="04A0" w:firstRow="1" w:lastRow="0" w:firstColumn="1" w:lastColumn="0" w:noHBand="0" w:noVBand="1"/>
      </w:tblPr>
      <w:tblGrid>
        <w:gridCol w:w="3620"/>
        <w:gridCol w:w="1460"/>
        <w:gridCol w:w="1280"/>
      </w:tblGrid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lang w:eastAsia="en-GB"/>
              </w:rPr>
              <w:t xml:space="preserve">School 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b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lang w:eastAsia="en-GB"/>
              </w:rPr>
              <w:t xml:space="preserve">Quintile 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lang w:eastAsia="en-GB"/>
              </w:rPr>
              <w:t>Mark</w:t>
            </w:r>
          </w:p>
        </w:tc>
      </w:tr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Grens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91</w:t>
            </w:r>
          </w:p>
        </w:tc>
      </w:tr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Girl’s High School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91</w:t>
            </w:r>
          </w:p>
        </w:tc>
      </w:tr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Beaconhurst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90</w:t>
            </w:r>
          </w:p>
        </w:tc>
      </w:tr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Vela High Schools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P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86</w:t>
            </w:r>
          </w:p>
        </w:tc>
      </w:tr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lastRenderedPageBreak/>
              <w:t>Stirling High School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86</w:t>
            </w:r>
          </w:p>
        </w:tc>
      </w:tr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Cala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Village Senior Secondary School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</w:tr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Merrifield College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P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83</w:t>
            </w:r>
          </w:p>
        </w:tc>
      </w:tr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Clarkebury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Senior Secondary School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81</w:t>
            </w:r>
          </w:p>
        </w:tc>
      </w:tr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 xml:space="preserve">Holy </w:t>
            </w: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Corss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80</w:t>
            </w:r>
          </w:p>
        </w:tc>
      </w:tr>
      <w:tr w:rsidR="00B955F5" w:rsidRPr="009742DE" w:rsidTr="00B955F5">
        <w:trPr>
          <w:trHeight w:val="300"/>
        </w:trPr>
        <w:tc>
          <w:tcPr>
            <w:tcW w:w="362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 xml:space="preserve">VM </w:t>
            </w: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Kwinana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Senior Secondary School</w:t>
            </w:r>
          </w:p>
        </w:tc>
        <w:tc>
          <w:tcPr>
            <w:tcW w:w="14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77</w:t>
            </w:r>
          </w:p>
        </w:tc>
      </w:tr>
    </w:tbl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</w:p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B955F5">
        <w:rPr>
          <w:rFonts w:asciiTheme="majorHAnsi" w:hAnsiTheme="majorHAnsi"/>
          <w:b/>
          <w:sz w:val="28"/>
          <w:szCs w:val="28"/>
        </w:rPr>
        <w:t>KwaZulu</w:t>
      </w:r>
      <w:proofErr w:type="spellEnd"/>
      <w:r w:rsidRPr="00B955F5">
        <w:rPr>
          <w:rFonts w:asciiTheme="majorHAnsi" w:hAnsiTheme="majorHAnsi"/>
          <w:b/>
          <w:sz w:val="28"/>
          <w:szCs w:val="28"/>
        </w:rPr>
        <w:t xml:space="preserve"> Natal</w:t>
      </w:r>
    </w:p>
    <w:tbl>
      <w:tblPr>
        <w:tblStyle w:val="TableGrid"/>
        <w:tblW w:w="5680" w:type="dxa"/>
        <w:tblLook w:val="04A0" w:firstRow="1" w:lastRow="0" w:firstColumn="1" w:lastColumn="0" w:noHBand="0" w:noVBand="1"/>
      </w:tblPr>
      <w:tblGrid>
        <w:gridCol w:w="3340"/>
        <w:gridCol w:w="1380"/>
        <w:gridCol w:w="960"/>
      </w:tblGrid>
      <w:tr w:rsidR="00B955F5" w:rsidRPr="009742DE" w:rsidTr="00B955F5">
        <w:trPr>
          <w:trHeight w:val="300"/>
        </w:trPr>
        <w:tc>
          <w:tcPr>
            <w:tcW w:w="334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Schools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Quntile</w:t>
            </w:r>
            <w:proofErr w:type="spellEnd"/>
          </w:p>
        </w:tc>
        <w:tc>
          <w:tcPr>
            <w:tcW w:w="96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Mark</w:t>
            </w:r>
          </w:p>
        </w:tc>
      </w:tr>
      <w:tr w:rsidR="00B955F5" w:rsidRPr="009742DE" w:rsidTr="00B955F5">
        <w:trPr>
          <w:trHeight w:val="300"/>
        </w:trPr>
        <w:tc>
          <w:tcPr>
            <w:tcW w:w="3340" w:type="dxa"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Ohlange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93</w:t>
            </w:r>
          </w:p>
        </w:tc>
      </w:tr>
      <w:tr w:rsidR="00B955F5" w:rsidRPr="009742DE" w:rsidTr="00B955F5">
        <w:trPr>
          <w:trHeight w:val="300"/>
        </w:trPr>
        <w:tc>
          <w:tcPr>
            <w:tcW w:w="334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 xml:space="preserve">Ladysmith High School 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88</w:t>
            </w:r>
          </w:p>
        </w:tc>
      </w:tr>
      <w:tr w:rsidR="00B955F5" w:rsidRPr="009742DE" w:rsidTr="00B955F5">
        <w:trPr>
          <w:trHeight w:val="300"/>
        </w:trPr>
        <w:tc>
          <w:tcPr>
            <w:tcW w:w="3340" w:type="dxa"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Mshweshwe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88</w:t>
            </w:r>
          </w:p>
        </w:tc>
      </w:tr>
      <w:tr w:rsidR="00B955F5" w:rsidRPr="009742DE" w:rsidTr="00B955F5">
        <w:trPr>
          <w:trHeight w:val="300"/>
        </w:trPr>
        <w:tc>
          <w:tcPr>
            <w:tcW w:w="334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Somfula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</w:tr>
      <w:tr w:rsidR="00B955F5" w:rsidRPr="009742DE" w:rsidTr="00B955F5">
        <w:trPr>
          <w:trHeight w:val="405"/>
        </w:trPr>
        <w:tc>
          <w:tcPr>
            <w:tcW w:w="3340" w:type="dxa"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Gobindlovu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Combined High School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</w:tr>
      <w:tr w:rsidR="00B955F5" w:rsidRPr="009742DE" w:rsidTr="00B955F5">
        <w:trPr>
          <w:trHeight w:val="300"/>
        </w:trPr>
        <w:tc>
          <w:tcPr>
            <w:tcW w:w="3340" w:type="dxa"/>
            <w:hideMark/>
          </w:tcPr>
          <w:p w:rsidR="009742DE" w:rsidRPr="009742DE" w:rsidRDefault="00B955F5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*</w:t>
            </w:r>
            <w:r w:rsidR="009742DE" w:rsidRPr="009742DE">
              <w:rPr>
                <w:rFonts w:ascii="Calibri" w:eastAsia="Times New Roman" w:hAnsi="Calibri" w:cs="Calibri"/>
                <w:lang w:eastAsia="en-GB"/>
              </w:rPr>
              <w:t>Dundee Secondary School 2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81</w:t>
            </w:r>
          </w:p>
        </w:tc>
      </w:tr>
      <w:tr w:rsidR="00B955F5" w:rsidRPr="009742DE" w:rsidTr="00B955F5">
        <w:trPr>
          <w:trHeight w:val="300"/>
        </w:trPr>
        <w:tc>
          <w:tcPr>
            <w:tcW w:w="3340" w:type="dxa"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Mangwazana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80</w:t>
            </w:r>
          </w:p>
        </w:tc>
      </w:tr>
      <w:tr w:rsidR="00B955F5" w:rsidRPr="009742DE" w:rsidTr="00B955F5">
        <w:trPr>
          <w:trHeight w:val="300"/>
        </w:trPr>
        <w:tc>
          <w:tcPr>
            <w:tcW w:w="3340" w:type="dxa"/>
            <w:noWrap/>
            <w:hideMark/>
          </w:tcPr>
          <w:p w:rsidR="009742DE" w:rsidRPr="009742DE" w:rsidRDefault="00B955F5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*</w:t>
            </w:r>
            <w:proofErr w:type="spellStart"/>
            <w:r w:rsidR="009742DE" w:rsidRPr="009742DE">
              <w:rPr>
                <w:rFonts w:ascii="Calibri" w:eastAsia="Times New Roman" w:hAnsi="Calibri" w:cs="Calibri"/>
                <w:lang w:eastAsia="en-GB"/>
              </w:rPr>
              <w:t>Hafuleni</w:t>
            </w:r>
            <w:proofErr w:type="spellEnd"/>
            <w:r w:rsidR="009742DE" w:rsidRPr="009742DE">
              <w:rPr>
                <w:rFonts w:ascii="Calibri" w:eastAsia="Times New Roman" w:hAnsi="Calibri" w:cs="Calibri"/>
                <w:lang w:eastAsia="en-GB"/>
              </w:rPr>
              <w:t xml:space="preserve"> Secondary School 2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79</w:t>
            </w:r>
          </w:p>
        </w:tc>
      </w:tr>
      <w:tr w:rsidR="00B955F5" w:rsidRPr="009742DE" w:rsidTr="00B955F5">
        <w:trPr>
          <w:trHeight w:val="300"/>
        </w:trPr>
        <w:tc>
          <w:tcPr>
            <w:tcW w:w="3340" w:type="dxa"/>
            <w:hideMark/>
          </w:tcPr>
          <w:p w:rsidR="009742DE" w:rsidRPr="009742DE" w:rsidRDefault="00B955F5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*</w:t>
            </w:r>
            <w:proofErr w:type="spellStart"/>
            <w:r w:rsidR="009742DE" w:rsidRPr="009742DE">
              <w:rPr>
                <w:rFonts w:ascii="Calibri" w:eastAsia="Times New Roman" w:hAnsi="Calibri" w:cs="Calibri"/>
                <w:lang w:eastAsia="en-GB"/>
              </w:rPr>
              <w:t>Sobantu</w:t>
            </w:r>
            <w:proofErr w:type="spellEnd"/>
            <w:r w:rsidR="009742DE" w:rsidRPr="009742DE">
              <w:rPr>
                <w:rFonts w:ascii="Calibri" w:eastAsia="Times New Roman" w:hAnsi="Calibri" w:cs="Calibri"/>
                <w:lang w:eastAsia="en-GB"/>
              </w:rPr>
              <w:t xml:space="preserve"> Secondary School 1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79</w:t>
            </w:r>
          </w:p>
        </w:tc>
      </w:tr>
      <w:tr w:rsidR="00B955F5" w:rsidRPr="009742DE" w:rsidTr="00B955F5">
        <w:trPr>
          <w:trHeight w:val="300"/>
        </w:trPr>
        <w:tc>
          <w:tcPr>
            <w:tcW w:w="334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Siyamukela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</w:t>
            </w:r>
          </w:p>
        </w:tc>
        <w:tc>
          <w:tcPr>
            <w:tcW w:w="138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76</w:t>
            </w:r>
          </w:p>
        </w:tc>
      </w:tr>
    </w:tbl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</w:p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  <w:r w:rsidRPr="00B955F5">
        <w:rPr>
          <w:rFonts w:asciiTheme="majorHAnsi" w:hAnsiTheme="majorHAnsi"/>
          <w:b/>
          <w:sz w:val="28"/>
          <w:szCs w:val="28"/>
        </w:rPr>
        <w:t>Mpumalanga</w:t>
      </w: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3660"/>
        <w:gridCol w:w="1300"/>
        <w:gridCol w:w="960"/>
      </w:tblGrid>
      <w:tr w:rsidR="00B955F5" w:rsidRPr="009742DE" w:rsidTr="00B955F5">
        <w:trPr>
          <w:trHeight w:val="300"/>
        </w:trPr>
        <w:tc>
          <w:tcPr>
            <w:tcW w:w="366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School </w:t>
            </w:r>
          </w:p>
        </w:tc>
        <w:tc>
          <w:tcPr>
            <w:tcW w:w="130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Quintile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Mark</w:t>
            </w:r>
          </w:p>
        </w:tc>
      </w:tr>
      <w:tr w:rsidR="00B955F5" w:rsidRPr="009742DE" w:rsidTr="00B955F5">
        <w:trPr>
          <w:trHeight w:val="300"/>
        </w:trPr>
        <w:tc>
          <w:tcPr>
            <w:tcW w:w="366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Curo</w:t>
            </w:r>
            <w:proofErr w:type="spellEnd"/>
          </w:p>
        </w:tc>
        <w:tc>
          <w:tcPr>
            <w:tcW w:w="130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90</w:t>
            </w:r>
          </w:p>
        </w:tc>
      </w:tr>
      <w:tr w:rsidR="00B955F5" w:rsidRPr="009742DE" w:rsidTr="00B955F5">
        <w:trPr>
          <w:trHeight w:val="300"/>
        </w:trPr>
        <w:tc>
          <w:tcPr>
            <w:tcW w:w="366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 xml:space="preserve">King </w:t>
            </w: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Makhosonke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II Secondary School</w:t>
            </w:r>
          </w:p>
        </w:tc>
        <w:tc>
          <w:tcPr>
            <w:tcW w:w="130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67</w:t>
            </w:r>
          </w:p>
        </w:tc>
      </w:tr>
      <w:tr w:rsidR="00B955F5" w:rsidRPr="009742DE" w:rsidTr="00B955F5">
        <w:trPr>
          <w:trHeight w:val="300"/>
        </w:trPr>
        <w:tc>
          <w:tcPr>
            <w:tcW w:w="3660" w:type="dxa"/>
            <w:noWrap/>
            <w:hideMark/>
          </w:tcPr>
          <w:p w:rsidR="009742DE" w:rsidRPr="009742DE" w:rsidRDefault="00B955F5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*</w:t>
            </w:r>
            <w:r w:rsidR="009742DE" w:rsidRPr="009742DE">
              <w:rPr>
                <w:rFonts w:ascii="Calibri" w:eastAsia="Times New Roman" w:hAnsi="Calibri" w:cs="Calibri"/>
                <w:lang w:eastAsia="en-GB"/>
              </w:rPr>
              <w:t>Acorn to Oaks High School 2</w:t>
            </w:r>
          </w:p>
        </w:tc>
        <w:tc>
          <w:tcPr>
            <w:tcW w:w="130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67</w:t>
            </w:r>
          </w:p>
        </w:tc>
      </w:tr>
      <w:tr w:rsidR="00B955F5" w:rsidRPr="009742DE" w:rsidTr="00B955F5">
        <w:trPr>
          <w:trHeight w:val="300"/>
        </w:trPr>
        <w:tc>
          <w:tcPr>
            <w:tcW w:w="366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Mashishing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Secondary School</w:t>
            </w:r>
          </w:p>
        </w:tc>
        <w:tc>
          <w:tcPr>
            <w:tcW w:w="130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64</w:t>
            </w:r>
          </w:p>
        </w:tc>
      </w:tr>
      <w:tr w:rsidR="00B955F5" w:rsidRPr="009742DE" w:rsidTr="00B955F5">
        <w:trPr>
          <w:trHeight w:val="300"/>
        </w:trPr>
        <w:tc>
          <w:tcPr>
            <w:tcW w:w="366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Lowveld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 </w:t>
            </w:r>
          </w:p>
        </w:tc>
        <w:tc>
          <w:tcPr>
            <w:tcW w:w="130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57</w:t>
            </w:r>
          </w:p>
        </w:tc>
      </w:tr>
    </w:tbl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</w:p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  <w:r w:rsidRPr="00B955F5">
        <w:rPr>
          <w:rFonts w:asciiTheme="majorHAnsi" w:hAnsiTheme="majorHAnsi"/>
          <w:b/>
          <w:sz w:val="28"/>
          <w:szCs w:val="28"/>
        </w:rPr>
        <w:t>Limpopo</w:t>
      </w:r>
    </w:p>
    <w:tbl>
      <w:tblPr>
        <w:tblStyle w:val="TableGrid"/>
        <w:tblW w:w="5260" w:type="dxa"/>
        <w:tblLook w:val="04A0" w:firstRow="1" w:lastRow="0" w:firstColumn="1" w:lastColumn="0" w:noHBand="0" w:noVBand="1"/>
      </w:tblPr>
      <w:tblGrid>
        <w:gridCol w:w="2992"/>
        <w:gridCol w:w="1308"/>
        <w:gridCol w:w="960"/>
      </w:tblGrid>
      <w:tr w:rsidR="00B955F5" w:rsidRPr="009742DE" w:rsidTr="00B955F5">
        <w:trPr>
          <w:trHeight w:val="300"/>
        </w:trPr>
        <w:tc>
          <w:tcPr>
            <w:tcW w:w="2992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School</w:t>
            </w:r>
          </w:p>
        </w:tc>
        <w:tc>
          <w:tcPr>
            <w:tcW w:w="1308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Quintile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Mark</w:t>
            </w:r>
          </w:p>
        </w:tc>
      </w:tr>
      <w:tr w:rsidR="00B955F5" w:rsidRPr="009742DE" w:rsidTr="00B955F5">
        <w:trPr>
          <w:trHeight w:val="300"/>
        </w:trPr>
        <w:tc>
          <w:tcPr>
            <w:tcW w:w="2992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Ebenezer High School</w:t>
            </w:r>
          </w:p>
        </w:tc>
        <w:tc>
          <w:tcPr>
            <w:tcW w:w="1308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89</w:t>
            </w:r>
          </w:p>
        </w:tc>
      </w:tr>
      <w:tr w:rsidR="00B955F5" w:rsidRPr="009742DE" w:rsidTr="00B955F5">
        <w:trPr>
          <w:trHeight w:val="300"/>
        </w:trPr>
        <w:tc>
          <w:tcPr>
            <w:tcW w:w="2992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Marude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Secondary School</w:t>
            </w:r>
          </w:p>
        </w:tc>
        <w:tc>
          <w:tcPr>
            <w:tcW w:w="1308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86</w:t>
            </w:r>
          </w:p>
        </w:tc>
      </w:tr>
      <w:tr w:rsidR="00B955F5" w:rsidRPr="009742DE" w:rsidTr="00B955F5">
        <w:trPr>
          <w:trHeight w:val="300"/>
        </w:trPr>
        <w:tc>
          <w:tcPr>
            <w:tcW w:w="2992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 xml:space="preserve">SJ </w:t>
            </w: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vd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Merwe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THS</w:t>
            </w:r>
          </w:p>
        </w:tc>
        <w:tc>
          <w:tcPr>
            <w:tcW w:w="1308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78</w:t>
            </w:r>
          </w:p>
        </w:tc>
      </w:tr>
      <w:tr w:rsidR="00B955F5" w:rsidRPr="009742DE" w:rsidTr="00B955F5">
        <w:trPr>
          <w:trHeight w:val="300"/>
        </w:trPr>
        <w:tc>
          <w:tcPr>
            <w:tcW w:w="2992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Tshivhase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Sec School</w:t>
            </w:r>
          </w:p>
        </w:tc>
        <w:tc>
          <w:tcPr>
            <w:tcW w:w="1308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77</w:t>
            </w:r>
          </w:p>
        </w:tc>
      </w:tr>
      <w:tr w:rsidR="00B955F5" w:rsidRPr="009742DE" w:rsidTr="00B955F5">
        <w:trPr>
          <w:trHeight w:val="300"/>
        </w:trPr>
        <w:tc>
          <w:tcPr>
            <w:tcW w:w="2992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Mbilwi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Secondary School</w:t>
            </w:r>
          </w:p>
        </w:tc>
        <w:tc>
          <w:tcPr>
            <w:tcW w:w="1308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77</w:t>
            </w:r>
          </w:p>
        </w:tc>
      </w:tr>
      <w:tr w:rsidR="00B955F5" w:rsidRPr="009742DE" w:rsidTr="00B955F5">
        <w:trPr>
          <w:trHeight w:val="300"/>
        </w:trPr>
        <w:tc>
          <w:tcPr>
            <w:tcW w:w="2992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Mphaphuli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308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74</w:t>
            </w:r>
          </w:p>
        </w:tc>
      </w:tr>
      <w:tr w:rsidR="00B955F5" w:rsidRPr="009742DE" w:rsidTr="00B955F5">
        <w:trPr>
          <w:trHeight w:val="300"/>
        </w:trPr>
        <w:tc>
          <w:tcPr>
            <w:tcW w:w="2992" w:type="dxa"/>
            <w:noWrap/>
            <w:hideMark/>
          </w:tcPr>
          <w:p w:rsidR="009742DE" w:rsidRPr="009742DE" w:rsidRDefault="00B955F5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*</w:t>
            </w:r>
            <w:proofErr w:type="spellStart"/>
            <w:r w:rsidR="009742DE" w:rsidRPr="009742DE">
              <w:rPr>
                <w:rFonts w:ascii="Calibri" w:eastAsia="Times New Roman" w:hAnsi="Calibri" w:cs="Calibri"/>
                <w:lang w:eastAsia="en-GB"/>
              </w:rPr>
              <w:t>Tshebela</w:t>
            </w:r>
            <w:proofErr w:type="spellEnd"/>
            <w:r w:rsidR="009742DE" w:rsidRPr="009742DE">
              <w:rPr>
                <w:rFonts w:ascii="Calibri" w:eastAsia="Times New Roman" w:hAnsi="Calibri" w:cs="Calibri"/>
                <w:lang w:eastAsia="en-GB"/>
              </w:rPr>
              <w:t xml:space="preserve"> High School 2</w:t>
            </w:r>
          </w:p>
        </w:tc>
        <w:tc>
          <w:tcPr>
            <w:tcW w:w="1308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69</w:t>
            </w:r>
          </w:p>
        </w:tc>
      </w:tr>
      <w:tr w:rsidR="00B955F5" w:rsidRPr="009742DE" w:rsidTr="00B955F5">
        <w:trPr>
          <w:trHeight w:val="300"/>
        </w:trPr>
        <w:tc>
          <w:tcPr>
            <w:tcW w:w="2992" w:type="dxa"/>
            <w:noWrap/>
            <w:hideMark/>
          </w:tcPr>
          <w:p w:rsidR="009742DE" w:rsidRPr="009742DE" w:rsidRDefault="00B955F5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B955F5">
              <w:rPr>
                <w:rFonts w:ascii="Calibri" w:eastAsia="Times New Roman" w:hAnsi="Calibri" w:cs="Calibri"/>
                <w:lang w:eastAsia="en-GB"/>
              </w:rPr>
              <w:t>*</w:t>
            </w:r>
            <w:proofErr w:type="spellStart"/>
            <w:r w:rsidR="009742DE" w:rsidRPr="009742DE">
              <w:rPr>
                <w:rFonts w:ascii="Calibri" w:eastAsia="Times New Roman" w:hAnsi="Calibri" w:cs="Calibri"/>
                <w:lang w:eastAsia="en-GB"/>
              </w:rPr>
              <w:t>Khanyisa</w:t>
            </w:r>
            <w:proofErr w:type="spellEnd"/>
            <w:r w:rsidR="009742DE" w:rsidRPr="009742DE">
              <w:rPr>
                <w:rFonts w:ascii="Calibri" w:eastAsia="Times New Roman" w:hAnsi="Calibri" w:cs="Calibri"/>
                <w:lang w:eastAsia="en-GB"/>
              </w:rPr>
              <w:t xml:space="preserve"> Education Centre 1</w:t>
            </w:r>
          </w:p>
        </w:tc>
        <w:tc>
          <w:tcPr>
            <w:tcW w:w="1308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</w:tr>
    </w:tbl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</w:p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  <w:r w:rsidRPr="00B955F5">
        <w:rPr>
          <w:rFonts w:asciiTheme="majorHAnsi" w:hAnsiTheme="majorHAnsi"/>
          <w:b/>
          <w:sz w:val="28"/>
          <w:szCs w:val="28"/>
        </w:rPr>
        <w:lastRenderedPageBreak/>
        <w:t>Western Cape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3369"/>
        <w:gridCol w:w="953"/>
        <w:gridCol w:w="960"/>
      </w:tblGrid>
      <w:tr w:rsidR="00B955F5" w:rsidRPr="009742DE" w:rsidTr="00F40B33">
        <w:trPr>
          <w:trHeight w:val="300"/>
        </w:trPr>
        <w:tc>
          <w:tcPr>
            <w:tcW w:w="3369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lang w:eastAsia="en-GB"/>
              </w:rPr>
              <w:t>School</w:t>
            </w:r>
          </w:p>
        </w:tc>
        <w:tc>
          <w:tcPr>
            <w:tcW w:w="911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lang w:eastAsia="en-GB"/>
              </w:rPr>
              <w:t>Quintile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lang w:eastAsia="en-GB"/>
              </w:rPr>
              <w:t>Mark</w:t>
            </w:r>
          </w:p>
        </w:tc>
      </w:tr>
      <w:tr w:rsidR="00B955F5" w:rsidRPr="009742DE" w:rsidTr="00F40B33">
        <w:trPr>
          <w:trHeight w:val="300"/>
        </w:trPr>
        <w:tc>
          <w:tcPr>
            <w:tcW w:w="3369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 xml:space="preserve">Norman </w:t>
            </w: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Henshilwood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911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82</w:t>
            </w:r>
          </w:p>
        </w:tc>
      </w:tr>
      <w:tr w:rsidR="00B955F5" w:rsidRPr="009742DE" w:rsidTr="00F40B33">
        <w:trPr>
          <w:trHeight w:val="300"/>
        </w:trPr>
        <w:tc>
          <w:tcPr>
            <w:tcW w:w="3369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Wynberg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Girl's High School</w:t>
            </w:r>
          </w:p>
        </w:tc>
        <w:tc>
          <w:tcPr>
            <w:tcW w:w="911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79</w:t>
            </w:r>
          </w:p>
        </w:tc>
      </w:tr>
      <w:tr w:rsidR="00B955F5" w:rsidRPr="009742DE" w:rsidTr="00F40B33">
        <w:trPr>
          <w:trHeight w:val="300"/>
        </w:trPr>
        <w:tc>
          <w:tcPr>
            <w:tcW w:w="3369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Kayamandi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911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78</w:t>
            </w:r>
          </w:p>
        </w:tc>
      </w:tr>
      <w:tr w:rsidR="00B955F5" w:rsidRPr="009742DE" w:rsidTr="00F40B33">
        <w:trPr>
          <w:trHeight w:val="300"/>
        </w:trPr>
        <w:tc>
          <w:tcPr>
            <w:tcW w:w="3369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Hermanus</w:t>
            </w:r>
            <w:proofErr w:type="spellEnd"/>
          </w:p>
        </w:tc>
        <w:tc>
          <w:tcPr>
            <w:tcW w:w="911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70</w:t>
            </w:r>
          </w:p>
        </w:tc>
      </w:tr>
      <w:tr w:rsidR="00B955F5" w:rsidRPr="009742DE" w:rsidTr="00F40B33">
        <w:trPr>
          <w:trHeight w:val="300"/>
        </w:trPr>
        <w:tc>
          <w:tcPr>
            <w:tcW w:w="3369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Rhenish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Girls’ High School</w:t>
            </w:r>
          </w:p>
        </w:tc>
        <w:tc>
          <w:tcPr>
            <w:tcW w:w="911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69</w:t>
            </w:r>
          </w:p>
        </w:tc>
      </w:tr>
      <w:tr w:rsidR="00B955F5" w:rsidRPr="009742DE" w:rsidTr="00F40B33">
        <w:trPr>
          <w:trHeight w:val="300"/>
        </w:trPr>
        <w:tc>
          <w:tcPr>
            <w:tcW w:w="3369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 xml:space="preserve">Percy </w:t>
            </w: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Mdala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</w:t>
            </w:r>
          </w:p>
        </w:tc>
        <w:tc>
          <w:tcPr>
            <w:tcW w:w="911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</w:tr>
      <w:tr w:rsidR="00B955F5" w:rsidRPr="009742DE" w:rsidTr="00F40B33">
        <w:trPr>
          <w:trHeight w:val="300"/>
        </w:trPr>
        <w:tc>
          <w:tcPr>
            <w:tcW w:w="3369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Oval North 2</w:t>
            </w:r>
          </w:p>
        </w:tc>
        <w:tc>
          <w:tcPr>
            <w:tcW w:w="911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65</w:t>
            </w:r>
          </w:p>
        </w:tc>
      </w:tr>
    </w:tbl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</w:p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  <w:r w:rsidRPr="00B955F5">
        <w:rPr>
          <w:rFonts w:asciiTheme="majorHAnsi" w:hAnsiTheme="majorHAnsi"/>
          <w:b/>
          <w:sz w:val="28"/>
          <w:szCs w:val="28"/>
        </w:rPr>
        <w:t>Northern Cape</w:t>
      </w:r>
    </w:p>
    <w:tbl>
      <w:tblPr>
        <w:tblStyle w:val="TableGrid"/>
        <w:tblW w:w="6720" w:type="dxa"/>
        <w:tblLook w:val="04A0" w:firstRow="1" w:lastRow="0" w:firstColumn="1" w:lastColumn="0" w:noHBand="0" w:noVBand="1"/>
      </w:tblPr>
      <w:tblGrid>
        <w:gridCol w:w="4080"/>
        <w:gridCol w:w="1320"/>
        <w:gridCol w:w="1320"/>
      </w:tblGrid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School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Quintile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B955F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b/>
                <w:bCs/>
                <w:lang w:eastAsia="en-GB"/>
              </w:rPr>
              <w:t>Mark</w:t>
            </w:r>
          </w:p>
        </w:tc>
      </w:tr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AJ Ferreira High School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86</w:t>
            </w:r>
          </w:p>
        </w:tc>
      </w:tr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Concordia High School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83</w:t>
            </w:r>
          </w:p>
        </w:tc>
      </w:tr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Ratang-Thuto</w:t>
            </w:r>
            <w:proofErr w:type="spellEnd"/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80</w:t>
            </w:r>
          </w:p>
        </w:tc>
      </w:tr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Boresetse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79</w:t>
            </w:r>
          </w:p>
        </w:tc>
      </w:tr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Kgomotso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78</w:t>
            </w:r>
          </w:p>
        </w:tc>
      </w:tr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Northern Cape Agricultural High School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74</w:t>
            </w:r>
          </w:p>
        </w:tc>
      </w:tr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Kenhardt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73</w:t>
            </w:r>
          </w:p>
        </w:tc>
      </w:tr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Delportshoop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High School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70</w:t>
            </w:r>
          </w:p>
        </w:tc>
      </w:tr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St Boniface High School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P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69</w:t>
            </w:r>
          </w:p>
        </w:tc>
      </w:tr>
      <w:tr w:rsidR="00B955F5" w:rsidRPr="009742DE" w:rsidTr="00B955F5">
        <w:trPr>
          <w:trHeight w:val="300"/>
        </w:trPr>
        <w:tc>
          <w:tcPr>
            <w:tcW w:w="4080" w:type="dxa"/>
            <w:noWrap/>
            <w:hideMark/>
          </w:tcPr>
          <w:p w:rsidR="009742DE" w:rsidRPr="009742DE" w:rsidRDefault="009742DE" w:rsidP="009742D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Hoerskool</w:t>
            </w:r>
            <w:proofErr w:type="spellEnd"/>
            <w:r w:rsidRPr="009742D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9742DE">
              <w:rPr>
                <w:rFonts w:ascii="Calibri" w:eastAsia="Times New Roman" w:hAnsi="Calibri" w:cs="Calibri"/>
                <w:lang w:eastAsia="en-GB"/>
              </w:rPr>
              <w:t>Boesmanland</w:t>
            </w:r>
            <w:proofErr w:type="spellEnd"/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9742DE" w:rsidRPr="009742DE" w:rsidRDefault="009742DE" w:rsidP="009742D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742DE">
              <w:rPr>
                <w:rFonts w:ascii="Calibri" w:eastAsia="Times New Roman" w:hAnsi="Calibri" w:cs="Calibri"/>
                <w:lang w:eastAsia="en-GB"/>
              </w:rPr>
              <w:t>63</w:t>
            </w:r>
          </w:p>
        </w:tc>
      </w:tr>
    </w:tbl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</w:p>
    <w:p w:rsidR="009742DE" w:rsidRPr="00B955F5" w:rsidRDefault="009742DE" w:rsidP="009742DE">
      <w:pPr>
        <w:jc w:val="both"/>
        <w:rPr>
          <w:rFonts w:asciiTheme="majorHAnsi" w:hAnsiTheme="majorHAnsi"/>
          <w:b/>
          <w:sz w:val="28"/>
          <w:szCs w:val="28"/>
        </w:rPr>
      </w:pPr>
      <w:r w:rsidRPr="00B955F5">
        <w:rPr>
          <w:rFonts w:asciiTheme="majorHAnsi" w:hAnsiTheme="majorHAnsi"/>
          <w:b/>
          <w:sz w:val="28"/>
          <w:szCs w:val="28"/>
        </w:rPr>
        <w:t>Gauteng</w:t>
      </w:r>
    </w:p>
    <w:tbl>
      <w:tblPr>
        <w:tblStyle w:val="TableGrid"/>
        <w:tblW w:w="6140" w:type="dxa"/>
        <w:tblLook w:val="04A0" w:firstRow="1" w:lastRow="0" w:firstColumn="1" w:lastColumn="0" w:noHBand="0" w:noVBand="1"/>
      </w:tblPr>
      <w:tblGrid>
        <w:gridCol w:w="3760"/>
        <w:gridCol w:w="1420"/>
        <w:gridCol w:w="960"/>
      </w:tblGrid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School</w:t>
            </w:r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Quintile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Mark</w:t>
            </w:r>
          </w:p>
        </w:tc>
      </w:tr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 xml:space="preserve">Gibson </w:t>
            </w:r>
            <w:proofErr w:type="spellStart"/>
            <w:r w:rsidRPr="009109FE">
              <w:rPr>
                <w:rFonts w:ascii="Calibri" w:eastAsia="Times New Roman" w:hAnsi="Calibri" w:cs="Calibri"/>
                <w:lang w:eastAsia="en-GB"/>
              </w:rPr>
              <w:t>Pillay</w:t>
            </w:r>
            <w:proofErr w:type="spellEnd"/>
            <w:r w:rsidRPr="009109FE">
              <w:rPr>
                <w:rFonts w:ascii="Calibri" w:eastAsia="Times New Roman" w:hAnsi="Calibri" w:cs="Calibri"/>
                <w:lang w:eastAsia="en-GB"/>
              </w:rPr>
              <w:t xml:space="preserve"> Learning Academy</w:t>
            </w:r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93</w:t>
            </w:r>
          </w:p>
        </w:tc>
      </w:tr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109FE">
              <w:rPr>
                <w:rFonts w:ascii="Calibri" w:eastAsia="Times New Roman" w:hAnsi="Calibri" w:cs="Calibri"/>
                <w:lang w:eastAsia="en-GB"/>
              </w:rPr>
              <w:t>Brakpan</w:t>
            </w:r>
            <w:proofErr w:type="spellEnd"/>
            <w:r w:rsidRPr="009109FE">
              <w:rPr>
                <w:rFonts w:ascii="Calibri" w:eastAsia="Times New Roman" w:hAnsi="Calibri" w:cs="Calibri"/>
                <w:lang w:eastAsia="en-GB"/>
              </w:rPr>
              <w:t xml:space="preserve"> High School 1</w:t>
            </w:r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90</w:t>
            </w:r>
          </w:p>
        </w:tc>
      </w:tr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Alexandra Secondary School</w:t>
            </w:r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88</w:t>
            </w:r>
          </w:p>
        </w:tc>
      </w:tr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109FE">
              <w:rPr>
                <w:rFonts w:ascii="Calibri" w:eastAsia="Times New Roman" w:hAnsi="Calibri" w:cs="Calibri"/>
                <w:lang w:eastAsia="en-GB"/>
              </w:rPr>
              <w:t>Afrikaanse</w:t>
            </w:r>
            <w:proofErr w:type="spellEnd"/>
            <w:r w:rsidRPr="009109FE">
              <w:rPr>
                <w:rFonts w:ascii="Calibri" w:eastAsia="Times New Roman" w:hAnsi="Calibri" w:cs="Calibri"/>
                <w:lang w:eastAsia="en-GB"/>
              </w:rPr>
              <w:t xml:space="preserve"> Hoer </w:t>
            </w:r>
            <w:proofErr w:type="spellStart"/>
            <w:r w:rsidRPr="009109FE">
              <w:rPr>
                <w:rFonts w:ascii="Calibri" w:eastAsia="Times New Roman" w:hAnsi="Calibri" w:cs="Calibri"/>
                <w:lang w:eastAsia="en-GB"/>
              </w:rPr>
              <w:t>Seunskool</w:t>
            </w:r>
            <w:proofErr w:type="spellEnd"/>
            <w:r w:rsidRPr="009109FE">
              <w:rPr>
                <w:rFonts w:ascii="Calibri" w:eastAsia="Times New Roman" w:hAnsi="Calibri" w:cs="Calibri"/>
                <w:lang w:eastAsia="en-GB"/>
              </w:rPr>
              <w:t xml:space="preserve"> 1</w:t>
            </w:r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86</w:t>
            </w:r>
          </w:p>
        </w:tc>
      </w:tr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Minerva High School</w:t>
            </w:r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</w:tr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 xml:space="preserve">Hans Moore </w:t>
            </w:r>
            <w:proofErr w:type="spellStart"/>
            <w:r w:rsidRPr="009109FE">
              <w:rPr>
                <w:rFonts w:ascii="Calibri" w:eastAsia="Times New Roman" w:hAnsi="Calibri" w:cs="Calibri"/>
                <w:lang w:eastAsia="en-GB"/>
              </w:rPr>
              <w:t>Hoerskool</w:t>
            </w:r>
            <w:proofErr w:type="spellEnd"/>
            <w:r w:rsidRPr="009109FE">
              <w:rPr>
                <w:rFonts w:ascii="Calibri" w:eastAsia="Times New Roman" w:hAnsi="Calibri" w:cs="Calibri"/>
                <w:lang w:eastAsia="en-GB"/>
              </w:rPr>
              <w:t xml:space="preserve"> 2</w:t>
            </w:r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83</w:t>
            </w:r>
          </w:p>
        </w:tc>
      </w:tr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 xml:space="preserve">MH </w:t>
            </w:r>
            <w:proofErr w:type="spellStart"/>
            <w:r w:rsidRPr="009109FE">
              <w:rPr>
                <w:rFonts w:ascii="Calibri" w:eastAsia="Times New Roman" w:hAnsi="Calibri" w:cs="Calibri"/>
                <w:lang w:eastAsia="en-GB"/>
              </w:rPr>
              <w:t>Baloyi</w:t>
            </w:r>
            <w:proofErr w:type="spellEnd"/>
            <w:r w:rsidRPr="009109FE">
              <w:rPr>
                <w:rFonts w:ascii="Calibri" w:eastAsia="Times New Roman" w:hAnsi="Calibri" w:cs="Calibri"/>
                <w:lang w:eastAsia="en-GB"/>
              </w:rPr>
              <w:t xml:space="preserve"> Secondary School</w:t>
            </w:r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81</w:t>
            </w:r>
          </w:p>
        </w:tc>
      </w:tr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 xml:space="preserve">Crawford College </w:t>
            </w:r>
            <w:proofErr w:type="spellStart"/>
            <w:r w:rsidRPr="009109FE">
              <w:rPr>
                <w:rFonts w:ascii="Calibri" w:eastAsia="Times New Roman" w:hAnsi="Calibri" w:cs="Calibri"/>
                <w:lang w:eastAsia="en-GB"/>
              </w:rPr>
              <w:t>Sandton</w:t>
            </w:r>
            <w:proofErr w:type="spellEnd"/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80</w:t>
            </w:r>
          </w:p>
        </w:tc>
      </w:tr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New Hope Secondary School</w:t>
            </w:r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72</w:t>
            </w:r>
          </w:p>
        </w:tc>
      </w:tr>
      <w:tr w:rsidR="009109FE" w:rsidRPr="009109FE" w:rsidTr="009109FE">
        <w:trPr>
          <w:trHeight w:val="300"/>
        </w:trPr>
        <w:tc>
          <w:tcPr>
            <w:tcW w:w="3760" w:type="dxa"/>
            <w:noWrap/>
            <w:hideMark/>
          </w:tcPr>
          <w:p w:rsidR="009109FE" w:rsidRPr="009109FE" w:rsidRDefault="009109FE" w:rsidP="009109FE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109FE">
              <w:rPr>
                <w:rFonts w:ascii="Calibri" w:eastAsia="Times New Roman" w:hAnsi="Calibri" w:cs="Calibri"/>
                <w:lang w:eastAsia="en-GB"/>
              </w:rPr>
              <w:t>Fundulwazi</w:t>
            </w:r>
            <w:proofErr w:type="spellEnd"/>
            <w:r w:rsidRPr="009109FE">
              <w:rPr>
                <w:rFonts w:ascii="Calibri" w:eastAsia="Times New Roman" w:hAnsi="Calibri" w:cs="Calibri"/>
                <w:lang w:eastAsia="en-GB"/>
              </w:rPr>
              <w:t xml:space="preserve"> Secondary School</w:t>
            </w:r>
          </w:p>
        </w:tc>
        <w:tc>
          <w:tcPr>
            <w:tcW w:w="142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109FE" w:rsidRPr="009109FE" w:rsidRDefault="009109FE" w:rsidP="009109FE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109FE">
              <w:rPr>
                <w:rFonts w:ascii="Calibri" w:eastAsia="Times New Roman" w:hAnsi="Calibri" w:cs="Calibri"/>
                <w:lang w:eastAsia="en-GB"/>
              </w:rPr>
              <w:t>65</w:t>
            </w:r>
          </w:p>
        </w:tc>
      </w:tr>
    </w:tbl>
    <w:p w:rsidR="00B955F5" w:rsidRPr="009109FE" w:rsidRDefault="00B955F5" w:rsidP="009742DE">
      <w:pPr>
        <w:jc w:val="both"/>
        <w:rPr>
          <w:rFonts w:asciiTheme="majorHAnsi" w:hAnsiTheme="majorHAnsi"/>
          <w:b/>
          <w:sz w:val="28"/>
          <w:szCs w:val="28"/>
        </w:rPr>
      </w:pP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955F5">
        <w:rPr>
          <w:rFonts w:eastAsia="Times New Roman" w:cstheme="minorHAnsi"/>
          <w:lang w:eastAsia="en-GB"/>
        </w:rPr>
        <w:t xml:space="preserve">*Please note that some of the schools submitted more than one team and didn't indicate team numbers so for marking purposes we assigned them. As a school is only allowed to be represented by one team we selected the highest essay mark. Below is </w:t>
      </w:r>
      <w:r w:rsidR="009109FE">
        <w:rPr>
          <w:rFonts w:eastAsia="Times New Roman" w:cstheme="minorHAnsi"/>
          <w:lang w:eastAsia="en-GB"/>
        </w:rPr>
        <w:t>a</w:t>
      </w:r>
      <w:r w:rsidRPr="00B955F5">
        <w:rPr>
          <w:rFonts w:eastAsia="Times New Roman" w:cstheme="minorHAnsi"/>
          <w:lang w:eastAsia="en-GB"/>
        </w:rPr>
        <w:t xml:space="preserve"> breakdown </w:t>
      </w:r>
      <w:r w:rsidR="009109FE">
        <w:rPr>
          <w:rFonts w:eastAsia="Times New Roman" w:cstheme="minorHAnsi"/>
          <w:lang w:eastAsia="en-GB"/>
        </w:rPr>
        <w:t>of</w:t>
      </w:r>
      <w:r w:rsidRPr="00B955F5">
        <w:rPr>
          <w:rFonts w:eastAsia="Times New Roman" w:cstheme="minorHAnsi"/>
          <w:lang w:eastAsia="en-GB"/>
        </w:rPr>
        <w:t xml:space="preserve"> learners for clarity: </w:t>
      </w: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b/>
          <w:bCs/>
          <w:lang w:eastAsia="en-GB"/>
        </w:rPr>
      </w:pP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b/>
          <w:bCs/>
          <w:lang w:eastAsia="en-GB"/>
        </w:rPr>
        <w:sectPr w:rsidR="00B955F5" w:rsidRPr="00B955F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955F5">
        <w:rPr>
          <w:rFonts w:eastAsia="Times New Roman" w:cstheme="minorHAnsi"/>
          <w:b/>
          <w:bCs/>
          <w:lang w:eastAsia="en-GB"/>
        </w:rPr>
        <w:lastRenderedPageBreak/>
        <w:t>KZN:</w:t>
      </w: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955F5">
        <w:rPr>
          <w:rFonts w:eastAsia="Times New Roman" w:cstheme="minorHAnsi"/>
          <w:lang w:eastAsia="en-GB"/>
        </w:rPr>
        <w:t xml:space="preserve">Dundee High School 2: </w:t>
      </w:r>
      <w:proofErr w:type="spellStart"/>
      <w:r w:rsidRPr="00B955F5">
        <w:rPr>
          <w:rFonts w:eastAsia="Times New Roman" w:cstheme="minorHAnsi"/>
          <w:lang w:eastAsia="en-GB"/>
        </w:rPr>
        <w:t>Ngobese</w:t>
      </w:r>
      <w:proofErr w:type="spellEnd"/>
      <w:r w:rsidRPr="00B955F5">
        <w:rPr>
          <w:rFonts w:eastAsia="Times New Roman" w:cstheme="minorHAnsi"/>
          <w:lang w:eastAsia="en-GB"/>
        </w:rPr>
        <w:t xml:space="preserve"> &amp; </w:t>
      </w:r>
      <w:proofErr w:type="spellStart"/>
      <w:r w:rsidRPr="00B955F5">
        <w:rPr>
          <w:rFonts w:eastAsia="Times New Roman" w:cstheme="minorHAnsi"/>
          <w:lang w:eastAsia="en-GB"/>
        </w:rPr>
        <w:t>Mdletshe</w:t>
      </w:r>
      <w:proofErr w:type="spellEnd"/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B955F5">
        <w:rPr>
          <w:rFonts w:eastAsia="Times New Roman" w:cstheme="minorHAnsi"/>
          <w:lang w:eastAsia="en-GB"/>
        </w:rPr>
        <w:t>Sobantu</w:t>
      </w:r>
      <w:proofErr w:type="spellEnd"/>
      <w:r w:rsidRPr="00B955F5">
        <w:rPr>
          <w:rFonts w:eastAsia="Times New Roman" w:cstheme="minorHAnsi"/>
          <w:lang w:eastAsia="en-GB"/>
        </w:rPr>
        <w:t xml:space="preserve"> Secondary 1: </w:t>
      </w:r>
      <w:proofErr w:type="spellStart"/>
      <w:r w:rsidRPr="00B955F5">
        <w:rPr>
          <w:rFonts w:eastAsia="Times New Roman" w:cstheme="minorHAnsi"/>
          <w:lang w:eastAsia="en-GB"/>
        </w:rPr>
        <w:t>Ngcobo</w:t>
      </w:r>
      <w:proofErr w:type="spellEnd"/>
      <w:r w:rsidRPr="00B955F5">
        <w:rPr>
          <w:rFonts w:eastAsia="Times New Roman" w:cstheme="minorHAnsi"/>
          <w:lang w:eastAsia="en-GB"/>
        </w:rPr>
        <w:t xml:space="preserve"> &amp;</w:t>
      </w:r>
      <w:r w:rsidR="00E044C3">
        <w:rPr>
          <w:rFonts w:eastAsia="Times New Roman" w:cstheme="minorHAnsi"/>
          <w:lang w:eastAsia="en-GB"/>
        </w:rPr>
        <w:t xml:space="preserve"> </w:t>
      </w:r>
      <w:proofErr w:type="spellStart"/>
      <w:r w:rsidRPr="00B955F5">
        <w:rPr>
          <w:rFonts w:eastAsia="Times New Roman" w:cstheme="minorHAnsi"/>
          <w:lang w:eastAsia="en-GB"/>
        </w:rPr>
        <w:t>Vellem</w:t>
      </w:r>
      <w:proofErr w:type="spellEnd"/>
      <w:r w:rsidRPr="00B955F5">
        <w:rPr>
          <w:rFonts w:eastAsia="Times New Roman" w:cstheme="minorHAnsi"/>
          <w:lang w:eastAsia="en-GB"/>
        </w:rPr>
        <w:t> </w:t>
      </w: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B955F5">
        <w:rPr>
          <w:rFonts w:eastAsia="Times New Roman" w:cstheme="minorHAnsi"/>
          <w:lang w:eastAsia="en-GB"/>
        </w:rPr>
        <w:t>Hafuleni</w:t>
      </w:r>
      <w:proofErr w:type="spellEnd"/>
      <w:r w:rsidRPr="00B955F5">
        <w:rPr>
          <w:rFonts w:eastAsia="Times New Roman" w:cstheme="minorHAnsi"/>
          <w:lang w:eastAsia="en-GB"/>
        </w:rPr>
        <w:t xml:space="preserve"> Secondary 2: </w:t>
      </w:r>
      <w:proofErr w:type="spellStart"/>
      <w:r w:rsidRPr="00B955F5">
        <w:rPr>
          <w:rFonts w:eastAsia="Times New Roman" w:cstheme="minorHAnsi"/>
          <w:lang w:eastAsia="en-GB"/>
        </w:rPr>
        <w:t>Sandiswa</w:t>
      </w:r>
      <w:proofErr w:type="spellEnd"/>
      <w:r w:rsidRPr="00B955F5">
        <w:rPr>
          <w:rFonts w:eastAsia="Times New Roman" w:cstheme="minorHAnsi"/>
          <w:lang w:eastAsia="en-GB"/>
        </w:rPr>
        <w:t> </w:t>
      </w: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955F5">
        <w:rPr>
          <w:rFonts w:eastAsia="Times New Roman" w:cstheme="minorHAnsi"/>
          <w:b/>
          <w:bCs/>
          <w:lang w:eastAsia="en-GB"/>
        </w:rPr>
        <w:t>Mpumalanga:</w:t>
      </w:r>
      <w:r w:rsidRPr="00B955F5">
        <w:rPr>
          <w:rFonts w:eastAsia="Times New Roman" w:cstheme="minorHAnsi"/>
          <w:lang w:eastAsia="en-GB"/>
        </w:rPr>
        <w:t> </w:t>
      </w: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955F5">
        <w:rPr>
          <w:rFonts w:eastAsia="Times New Roman" w:cstheme="minorHAnsi"/>
          <w:lang w:eastAsia="en-GB"/>
        </w:rPr>
        <w:t xml:space="preserve">Acorns to Oaks 2: </w:t>
      </w:r>
      <w:proofErr w:type="spellStart"/>
      <w:r w:rsidRPr="00B955F5">
        <w:rPr>
          <w:rFonts w:eastAsia="Times New Roman" w:cstheme="minorHAnsi"/>
          <w:lang w:eastAsia="en-GB"/>
        </w:rPr>
        <w:t>Chiloane</w:t>
      </w:r>
      <w:proofErr w:type="spellEnd"/>
      <w:r w:rsidRPr="00B955F5">
        <w:rPr>
          <w:rFonts w:eastAsia="Times New Roman" w:cstheme="minorHAnsi"/>
          <w:lang w:eastAsia="en-GB"/>
        </w:rPr>
        <w:t xml:space="preserve"> &amp; </w:t>
      </w:r>
      <w:proofErr w:type="spellStart"/>
      <w:r w:rsidRPr="00B955F5">
        <w:rPr>
          <w:rFonts w:eastAsia="Times New Roman" w:cstheme="minorHAnsi"/>
          <w:lang w:eastAsia="en-GB"/>
        </w:rPr>
        <w:t>Zitha</w:t>
      </w:r>
      <w:proofErr w:type="spellEnd"/>
    </w:p>
    <w:p w:rsid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B955F5">
        <w:rPr>
          <w:rFonts w:eastAsia="Times New Roman" w:cstheme="minorHAnsi"/>
          <w:b/>
          <w:lang w:eastAsia="en-GB"/>
        </w:rPr>
        <w:t xml:space="preserve">North West: </w:t>
      </w:r>
    </w:p>
    <w:p w:rsid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Phiri</w:t>
      </w:r>
      <w:proofErr w:type="spellEnd"/>
      <w:r>
        <w:rPr>
          <w:rFonts w:eastAsia="Times New Roman" w:cstheme="minorHAnsi"/>
          <w:lang w:eastAsia="en-GB"/>
        </w:rPr>
        <w:t xml:space="preserve"> Secondary School </w:t>
      </w:r>
      <w:r w:rsidR="00E044C3">
        <w:rPr>
          <w:rFonts w:eastAsia="Times New Roman" w:cstheme="minorHAnsi"/>
          <w:lang w:eastAsia="en-GB"/>
        </w:rPr>
        <w:t>2</w:t>
      </w:r>
      <w:r>
        <w:rPr>
          <w:rFonts w:eastAsia="Times New Roman" w:cstheme="minorHAnsi"/>
          <w:lang w:eastAsia="en-GB"/>
        </w:rPr>
        <w:t xml:space="preserve">: </w:t>
      </w:r>
      <w:proofErr w:type="spellStart"/>
      <w:r>
        <w:rPr>
          <w:rFonts w:eastAsia="Times New Roman" w:cstheme="minorHAnsi"/>
          <w:lang w:eastAsia="en-GB"/>
        </w:rPr>
        <w:t>Nqhatsetseng</w:t>
      </w:r>
      <w:proofErr w:type="spellEnd"/>
    </w:p>
    <w:p w:rsid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955F5">
        <w:rPr>
          <w:rFonts w:eastAsia="Times New Roman" w:cstheme="minorHAnsi"/>
          <w:b/>
          <w:bCs/>
          <w:lang w:eastAsia="en-GB"/>
        </w:rPr>
        <w:t>Limpopo: </w:t>
      </w: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B955F5">
        <w:rPr>
          <w:rFonts w:eastAsia="Times New Roman" w:cstheme="minorHAnsi"/>
          <w:lang w:eastAsia="en-GB"/>
        </w:rPr>
        <w:t>Khanyise</w:t>
      </w:r>
      <w:proofErr w:type="spellEnd"/>
      <w:r w:rsidRPr="00B955F5">
        <w:rPr>
          <w:rFonts w:eastAsia="Times New Roman" w:cstheme="minorHAnsi"/>
          <w:lang w:eastAsia="en-GB"/>
        </w:rPr>
        <w:t xml:space="preserve"> Education Centre 1: Shane</w:t>
      </w: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B955F5">
        <w:rPr>
          <w:rFonts w:eastAsia="Times New Roman" w:cstheme="minorHAnsi"/>
          <w:lang w:eastAsia="en-GB"/>
        </w:rPr>
        <w:t>Khanyise</w:t>
      </w:r>
      <w:proofErr w:type="spellEnd"/>
      <w:r w:rsidRPr="00B955F5">
        <w:rPr>
          <w:rFonts w:eastAsia="Times New Roman" w:cstheme="minorHAnsi"/>
          <w:lang w:eastAsia="en-GB"/>
        </w:rPr>
        <w:t xml:space="preserve"> Education Centre 3: Clyde</w:t>
      </w: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B955F5">
        <w:rPr>
          <w:rFonts w:eastAsia="Times New Roman" w:cstheme="minorHAnsi"/>
          <w:lang w:eastAsia="en-GB"/>
        </w:rPr>
        <w:t>Tshebela</w:t>
      </w:r>
      <w:proofErr w:type="spellEnd"/>
      <w:r w:rsidRPr="00B955F5">
        <w:rPr>
          <w:rFonts w:eastAsia="Times New Roman" w:cstheme="minorHAnsi"/>
          <w:lang w:eastAsia="en-GB"/>
        </w:rPr>
        <w:t>: Zelda</w:t>
      </w: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955F5">
        <w:rPr>
          <w:rFonts w:eastAsia="Times New Roman" w:cstheme="minorHAnsi"/>
          <w:b/>
          <w:bCs/>
          <w:lang w:eastAsia="en-GB"/>
        </w:rPr>
        <w:t>Western Cape:</w:t>
      </w:r>
    </w:p>
    <w:p w:rsidR="00B955F5" w:rsidRPr="00B955F5" w:rsidRDefault="00B955F5" w:rsidP="00B955F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955F5">
        <w:rPr>
          <w:rFonts w:eastAsia="Times New Roman" w:cstheme="minorHAnsi"/>
          <w:lang w:eastAsia="en-GB"/>
        </w:rPr>
        <w:t xml:space="preserve">Oval North 2: </w:t>
      </w:r>
      <w:proofErr w:type="spellStart"/>
      <w:r w:rsidRPr="00B955F5">
        <w:rPr>
          <w:rFonts w:eastAsia="Times New Roman" w:cstheme="minorHAnsi"/>
          <w:lang w:eastAsia="en-GB"/>
        </w:rPr>
        <w:t>Witbooi</w:t>
      </w:r>
      <w:proofErr w:type="spellEnd"/>
      <w:r w:rsidRPr="00B955F5">
        <w:rPr>
          <w:rFonts w:eastAsia="Times New Roman" w:cstheme="minorHAnsi"/>
          <w:lang w:eastAsia="en-GB"/>
        </w:rPr>
        <w:t xml:space="preserve"> &amp; </w:t>
      </w:r>
      <w:proofErr w:type="spellStart"/>
      <w:r w:rsidRPr="00B955F5">
        <w:rPr>
          <w:rFonts w:eastAsia="Times New Roman" w:cstheme="minorHAnsi"/>
          <w:lang w:eastAsia="en-GB"/>
        </w:rPr>
        <w:t>Mufano</w:t>
      </w:r>
      <w:proofErr w:type="spellEnd"/>
      <w:r w:rsidRPr="00B955F5">
        <w:rPr>
          <w:rFonts w:eastAsia="Times New Roman" w:cstheme="minorHAnsi"/>
          <w:lang w:eastAsia="en-GB"/>
        </w:rPr>
        <w:t> </w:t>
      </w:r>
    </w:p>
    <w:p w:rsidR="00B955F5" w:rsidRPr="00B955F5" w:rsidRDefault="00B955F5" w:rsidP="009742DE">
      <w:pPr>
        <w:jc w:val="both"/>
        <w:rPr>
          <w:rFonts w:asciiTheme="majorHAnsi" w:hAnsiTheme="majorHAnsi"/>
          <w:b/>
          <w:sz w:val="28"/>
          <w:szCs w:val="28"/>
        </w:rPr>
        <w:sectPr w:rsidR="00B955F5" w:rsidRPr="00B955F5" w:rsidSect="00B955F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955F5" w:rsidRPr="00B955F5" w:rsidRDefault="00B955F5" w:rsidP="009742DE">
      <w:pPr>
        <w:jc w:val="both"/>
        <w:rPr>
          <w:rFonts w:asciiTheme="majorHAnsi" w:hAnsiTheme="majorHAnsi"/>
          <w:b/>
          <w:sz w:val="28"/>
          <w:szCs w:val="28"/>
        </w:rPr>
      </w:pPr>
    </w:p>
    <w:sectPr w:rsidR="00B955F5" w:rsidRPr="00B955F5" w:rsidSect="00B955F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DE"/>
    <w:rsid w:val="009109FE"/>
    <w:rsid w:val="009742DE"/>
    <w:rsid w:val="00A42CA6"/>
    <w:rsid w:val="00AE41E1"/>
    <w:rsid w:val="00B955F5"/>
    <w:rsid w:val="00E044C3"/>
    <w:rsid w:val="00F40B33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B955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B955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5</cp:revision>
  <dcterms:created xsi:type="dcterms:W3CDTF">2017-08-18T11:46:00Z</dcterms:created>
  <dcterms:modified xsi:type="dcterms:W3CDTF">2017-08-18T12:47:00Z</dcterms:modified>
</cp:coreProperties>
</file>