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C55" w:rsidRDefault="00E92C55" w:rsidP="00E92C55">
      <w:pPr>
        <w:pStyle w:val="Default"/>
        <w:rPr>
          <w:b/>
          <w:color w:val="auto"/>
          <w:sz w:val="20"/>
          <w:szCs w:val="20"/>
        </w:rPr>
      </w:pPr>
    </w:p>
    <w:p w:rsidR="00D67D21" w:rsidRPr="00143D14" w:rsidRDefault="00D67D21" w:rsidP="00E92C55">
      <w:pPr>
        <w:pStyle w:val="Default"/>
        <w:jc w:val="center"/>
        <w:rPr>
          <w:color w:val="auto"/>
          <w:sz w:val="28"/>
          <w:szCs w:val="20"/>
        </w:rPr>
      </w:pPr>
      <w:r w:rsidRPr="00143D14">
        <w:rPr>
          <w:b/>
          <w:color w:val="auto"/>
          <w:sz w:val="28"/>
          <w:szCs w:val="20"/>
        </w:rPr>
        <w:t>SAMA PhD Supplementary Scholarship – Application Form</w:t>
      </w:r>
    </w:p>
    <w:p w:rsidR="00D67D21" w:rsidRPr="00E92C55" w:rsidRDefault="00D67D21" w:rsidP="00E92C55">
      <w:pPr>
        <w:pStyle w:val="CM9"/>
        <w:spacing w:after="0"/>
        <w:ind w:left="433" w:hanging="432"/>
        <w:rPr>
          <w:rFonts w:ascii="Arial" w:hAnsi="Arial" w:cs="Arial"/>
          <w:sz w:val="20"/>
          <w:szCs w:val="20"/>
        </w:rPr>
      </w:pPr>
    </w:p>
    <w:p w:rsidR="00D67D21" w:rsidRPr="002610AC" w:rsidRDefault="00D67D21" w:rsidP="00E8012A">
      <w:pPr>
        <w:pStyle w:val="CM9"/>
        <w:spacing w:after="0"/>
        <w:ind w:left="433" w:right="-330" w:hanging="717"/>
        <w:jc w:val="center"/>
        <w:rPr>
          <w:rFonts w:ascii="Arial" w:hAnsi="Arial" w:cs="Arial"/>
          <w:b/>
          <w:i/>
          <w:sz w:val="20"/>
          <w:szCs w:val="20"/>
        </w:rPr>
      </w:pPr>
      <w:r w:rsidRPr="00E8012A">
        <w:rPr>
          <w:rFonts w:ascii="Arial" w:hAnsi="Arial" w:cs="Arial"/>
          <w:b/>
          <w:i/>
          <w:sz w:val="20"/>
          <w:szCs w:val="20"/>
        </w:rPr>
        <w:t xml:space="preserve">You must have been granted admission </w:t>
      </w:r>
      <w:r w:rsidR="0092471C" w:rsidRPr="00E8012A">
        <w:rPr>
          <w:rFonts w:ascii="Arial" w:hAnsi="Arial" w:cs="Arial"/>
          <w:b/>
          <w:i/>
          <w:sz w:val="20"/>
          <w:szCs w:val="20"/>
        </w:rPr>
        <w:t xml:space="preserve">and be active in </w:t>
      </w:r>
      <w:r w:rsidRPr="00E8012A">
        <w:rPr>
          <w:rFonts w:ascii="Arial" w:hAnsi="Arial" w:cs="Arial"/>
          <w:b/>
          <w:i/>
          <w:sz w:val="20"/>
          <w:szCs w:val="20"/>
        </w:rPr>
        <w:t xml:space="preserve">the PhD </w:t>
      </w:r>
      <w:proofErr w:type="spellStart"/>
      <w:r w:rsidRPr="00E8012A">
        <w:rPr>
          <w:rFonts w:ascii="Arial" w:hAnsi="Arial" w:cs="Arial"/>
          <w:b/>
          <w:i/>
          <w:sz w:val="20"/>
          <w:szCs w:val="20"/>
        </w:rPr>
        <w:t>programme</w:t>
      </w:r>
      <w:proofErr w:type="spellEnd"/>
      <w:r w:rsidRPr="00E8012A">
        <w:rPr>
          <w:rFonts w:ascii="Arial" w:hAnsi="Arial" w:cs="Arial"/>
          <w:b/>
          <w:i/>
          <w:sz w:val="20"/>
          <w:szCs w:val="20"/>
        </w:rPr>
        <w:t xml:space="preserve"> </w:t>
      </w:r>
      <w:r w:rsidR="00E8012A" w:rsidRPr="00E8012A">
        <w:rPr>
          <w:rFonts w:ascii="Arial" w:hAnsi="Arial" w:cs="Arial"/>
          <w:b/>
          <w:i/>
          <w:sz w:val="20"/>
          <w:szCs w:val="20"/>
        </w:rPr>
        <w:t>one year prior to applying for this scholarship.</w:t>
      </w:r>
      <w:r w:rsidR="0092471C" w:rsidRPr="00E8012A">
        <w:rPr>
          <w:rFonts w:ascii="Arial" w:hAnsi="Arial" w:cs="Arial"/>
          <w:b/>
          <w:i/>
          <w:sz w:val="20"/>
          <w:szCs w:val="20"/>
        </w:rPr>
        <w:t xml:space="preserve">  </w:t>
      </w:r>
      <w:r w:rsidRPr="00E8012A">
        <w:rPr>
          <w:rFonts w:ascii="Arial" w:hAnsi="Arial" w:cs="Arial"/>
          <w:b/>
          <w:i/>
          <w:sz w:val="20"/>
          <w:szCs w:val="20"/>
        </w:rPr>
        <w:t>Applicants who do not supply the required documentation by the due date will not be considered.</w:t>
      </w:r>
    </w:p>
    <w:p w:rsidR="00E92C55" w:rsidRPr="00E92C55" w:rsidRDefault="00E92C55" w:rsidP="00E92C55">
      <w:pPr>
        <w:pStyle w:val="Default"/>
        <w:rPr>
          <w:lang w:val="en-US" w:eastAsia="en-US"/>
        </w:rPr>
      </w:pPr>
    </w:p>
    <w:p w:rsidR="00D67D21" w:rsidRDefault="00D67D21" w:rsidP="00E92C55">
      <w:pPr>
        <w:pStyle w:val="CM9"/>
        <w:numPr>
          <w:ilvl w:val="0"/>
          <w:numId w:val="5"/>
        </w:numPr>
        <w:spacing w:after="0"/>
        <w:rPr>
          <w:rFonts w:ascii="Arial" w:hAnsi="Arial" w:cs="Arial"/>
          <w:b/>
          <w:szCs w:val="20"/>
        </w:rPr>
      </w:pPr>
      <w:r w:rsidRPr="00E92C55">
        <w:rPr>
          <w:rFonts w:ascii="Arial" w:hAnsi="Arial" w:cs="Arial"/>
          <w:b/>
          <w:szCs w:val="20"/>
        </w:rPr>
        <w:t xml:space="preserve">Applicants Contact Details </w:t>
      </w:r>
    </w:p>
    <w:p w:rsidR="00E92C55" w:rsidRPr="00E92C55" w:rsidRDefault="00E92C55" w:rsidP="00E92C55">
      <w:pPr>
        <w:pStyle w:val="Default"/>
        <w:rPr>
          <w:lang w:val="en-US" w:eastAsia="en-US"/>
        </w:rPr>
      </w:pPr>
    </w:p>
    <w:tbl>
      <w:tblPr>
        <w:tblW w:w="9322" w:type="dxa"/>
        <w:tblBorders>
          <w:top w:val="nil"/>
          <w:left w:val="nil"/>
          <w:bottom w:val="nil"/>
          <w:right w:val="nil"/>
        </w:tblBorders>
        <w:tblLook w:val="0000" w:firstRow="0" w:lastRow="0" w:firstColumn="0" w:lastColumn="0" w:noHBand="0" w:noVBand="0"/>
      </w:tblPr>
      <w:tblGrid>
        <w:gridCol w:w="3355"/>
        <w:gridCol w:w="5967"/>
      </w:tblGrid>
      <w:tr w:rsidR="00E92C55" w:rsidRPr="00E92C55" w:rsidTr="00E92C55">
        <w:trPr>
          <w:trHeight w:val="478"/>
        </w:trPr>
        <w:tc>
          <w:tcPr>
            <w:tcW w:w="3355" w:type="dxa"/>
            <w:tcBorders>
              <w:top w:val="nil"/>
              <w:bottom w:val="single" w:sz="4" w:space="0" w:color="000000"/>
            </w:tcBorders>
          </w:tcPr>
          <w:p w:rsidR="00E92C55" w:rsidRDefault="00E92C55" w:rsidP="00143D14">
            <w:pPr>
              <w:pStyle w:val="Default"/>
              <w:rPr>
                <w:color w:val="211D1E"/>
                <w:sz w:val="20"/>
                <w:szCs w:val="20"/>
              </w:rPr>
            </w:pPr>
            <w:r>
              <w:rPr>
                <w:color w:val="211D1E"/>
                <w:sz w:val="20"/>
                <w:szCs w:val="20"/>
              </w:rPr>
              <w:t>First Name</w:t>
            </w:r>
            <w:r w:rsidRPr="00E92C55">
              <w:rPr>
                <w:color w:val="211D1E"/>
                <w:sz w:val="20"/>
                <w:szCs w:val="20"/>
              </w:rPr>
              <w:t xml:space="preserve"> </w:t>
            </w:r>
          </w:p>
          <w:p w:rsidR="00E92C55" w:rsidRPr="00E92C55" w:rsidRDefault="00E92C55" w:rsidP="00143D14">
            <w:pPr>
              <w:pStyle w:val="Default"/>
              <w:rPr>
                <w:color w:val="211D1E"/>
                <w:sz w:val="20"/>
                <w:szCs w:val="20"/>
              </w:rPr>
            </w:pPr>
          </w:p>
        </w:tc>
        <w:tc>
          <w:tcPr>
            <w:tcW w:w="5967" w:type="dxa"/>
            <w:tcBorders>
              <w:top w:val="nil"/>
              <w:bottom w:val="single" w:sz="4" w:space="0" w:color="000000"/>
            </w:tcBorders>
          </w:tcPr>
          <w:p w:rsidR="00E92C55" w:rsidRPr="00E92C55" w:rsidRDefault="00E92C55" w:rsidP="00143D14">
            <w:pPr>
              <w:pStyle w:val="Default"/>
              <w:jc w:val="center"/>
              <w:rPr>
                <w:color w:val="211D1E"/>
                <w:sz w:val="20"/>
                <w:szCs w:val="20"/>
              </w:rPr>
            </w:pPr>
            <w:r>
              <w:rPr>
                <w:color w:val="211D1E"/>
                <w:sz w:val="20"/>
                <w:szCs w:val="20"/>
              </w:rPr>
              <w:t>Surname</w:t>
            </w:r>
          </w:p>
          <w:p w:rsidR="00E92C55" w:rsidRPr="00E92C55" w:rsidRDefault="00E92C55" w:rsidP="00143D14">
            <w:pPr>
              <w:pStyle w:val="Default"/>
              <w:jc w:val="center"/>
              <w:rPr>
                <w:color w:val="211D1E"/>
                <w:sz w:val="20"/>
                <w:szCs w:val="20"/>
              </w:rPr>
            </w:pPr>
          </w:p>
        </w:tc>
      </w:tr>
      <w:tr w:rsidR="00E92C55" w:rsidRPr="00E92C55" w:rsidTr="00E92C55">
        <w:trPr>
          <w:trHeight w:val="478"/>
        </w:trPr>
        <w:tc>
          <w:tcPr>
            <w:tcW w:w="3355" w:type="dxa"/>
            <w:tcBorders>
              <w:top w:val="single" w:sz="4" w:space="0" w:color="000000"/>
              <w:bottom w:val="single" w:sz="3" w:space="0" w:color="000000"/>
            </w:tcBorders>
          </w:tcPr>
          <w:p w:rsidR="00E92C55" w:rsidRDefault="00E92C55" w:rsidP="00143D14">
            <w:pPr>
              <w:pStyle w:val="Default"/>
              <w:rPr>
                <w:color w:val="211D1E"/>
                <w:sz w:val="20"/>
                <w:szCs w:val="20"/>
              </w:rPr>
            </w:pPr>
            <w:r>
              <w:rPr>
                <w:color w:val="211D1E"/>
                <w:sz w:val="20"/>
                <w:szCs w:val="20"/>
              </w:rPr>
              <w:t>ID number &amp; Student Number</w:t>
            </w:r>
          </w:p>
          <w:p w:rsidR="002610AC" w:rsidRDefault="002610AC" w:rsidP="00143D14">
            <w:pPr>
              <w:pStyle w:val="Default"/>
              <w:rPr>
                <w:color w:val="211D1E"/>
                <w:sz w:val="20"/>
                <w:szCs w:val="20"/>
              </w:rPr>
            </w:pPr>
          </w:p>
        </w:tc>
        <w:tc>
          <w:tcPr>
            <w:tcW w:w="5967" w:type="dxa"/>
            <w:tcBorders>
              <w:top w:val="single" w:sz="4" w:space="0" w:color="000000"/>
              <w:bottom w:val="single" w:sz="3" w:space="0" w:color="000000"/>
            </w:tcBorders>
          </w:tcPr>
          <w:p w:rsidR="00E92C55" w:rsidRDefault="00E92C55" w:rsidP="00143D14">
            <w:pPr>
              <w:pStyle w:val="Default"/>
              <w:jc w:val="center"/>
              <w:rPr>
                <w:color w:val="211D1E"/>
                <w:sz w:val="20"/>
                <w:szCs w:val="20"/>
              </w:rPr>
            </w:pPr>
          </w:p>
        </w:tc>
      </w:tr>
      <w:tr w:rsidR="00D67D21" w:rsidRPr="00E92C55" w:rsidTr="00E92C55">
        <w:trPr>
          <w:trHeight w:val="365"/>
        </w:trPr>
        <w:tc>
          <w:tcPr>
            <w:tcW w:w="9322" w:type="dxa"/>
            <w:gridSpan w:val="2"/>
            <w:tcBorders>
              <w:bottom w:val="single" w:sz="3" w:space="0" w:color="000000"/>
            </w:tcBorders>
          </w:tcPr>
          <w:p w:rsidR="00D67D21" w:rsidRPr="00E92C55" w:rsidRDefault="00D67D21" w:rsidP="00E92C55">
            <w:pPr>
              <w:pStyle w:val="Default"/>
              <w:rPr>
                <w:color w:val="211D1E"/>
                <w:sz w:val="20"/>
                <w:szCs w:val="20"/>
              </w:rPr>
            </w:pPr>
            <w:r w:rsidRPr="00E92C55">
              <w:rPr>
                <w:color w:val="211D1E"/>
                <w:sz w:val="20"/>
                <w:szCs w:val="20"/>
              </w:rPr>
              <w:t xml:space="preserve">Street Address </w:t>
            </w:r>
          </w:p>
          <w:p w:rsidR="002610AC" w:rsidRPr="00E92C55" w:rsidRDefault="002610AC" w:rsidP="00E92C55">
            <w:pPr>
              <w:pStyle w:val="Default"/>
              <w:rPr>
                <w:color w:val="211D1E"/>
                <w:sz w:val="20"/>
                <w:szCs w:val="20"/>
              </w:rPr>
            </w:pPr>
          </w:p>
        </w:tc>
      </w:tr>
      <w:tr w:rsidR="00D67D21" w:rsidRPr="00E92C55" w:rsidTr="00E92C55">
        <w:trPr>
          <w:trHeight w:val="478"/>
        </w:trPr>
        <w:tc>
          <w:tcPr>
            <w:tcW w:w="3355" w:type="dxa"/>
            <w:tcBorders>
              <w:top w:val="single" w:sz="3" w:space="0" w:color="000000"/>
              <w:bottom w:val="single" w:sz="3" w:space="0" w:color="000000"/>
            </w:tcBorders>
          </w:tcPr>
          <w:p w:rsidR="00D67D21" w:rsidRDefault="00D67D21" w:rsidP="00E92C55">
            <w:pPr>
              <w:pStyle w:val="Default"/>
              <w:rPr>
                <w:color w:val="211D1E"/>
                <w:sz w:val="20"/>
                <w:szCs w:val="20"/>
              </w:rPr>
            </w:pPr>
            <w:r w:rsidRPr="00E92C55">
              <w:rPr>
                <w:color w:val="211D1E"/>
                <w:sz w:val="20"/>
                <w:szCs w:val="20"/>
              </w:rPr>
              <w:t xml:space="preserve">Suburb </w:t>
            </w:r>
          </w:p>
          <w:p w:rsidR="002610AC" w:rsidRPr="00E92C55" w:rsidRDefault="002610AC" w:rsidP="00E92C55">
            <w:pPr>
              <w:pStyle w:val="Default"/>
              <w:rPr>
                <w:color w:val="211D1E"/>
                <w:sz w:val="20"/>
                <w:szCs w:val="20"/>
              </w:rPr>
            </w:pPr>
          </w:p>
        </w:tc>
        <w:tc>
          <w:tcPr>
            <w:tcW w:w="5967" w:type="dxa"/>
            <w:tcBorders>
              <w:top w:val="single" w:sz="3" w:space="0" w:color="000000"/>
              <w:bottom w:val="single" w:sz="3" w:space="0" w:color="000000"/>
            </w:tcBorders>
          </w:tcPr>
          <w:p w:rsidR="00D67D21" w:rsidRPr="00E92C55" w:rsidRDefault="00D67D21" w:rsidP="00E92C55">
            <w:pPr>
              <w:pStyle w:val="Default"/>
              <w:jc w:val="center"/>
              <w:rPr>
                <w:color w:val="211D1E"/>
                <w:sz w:val="20"/>
                <w:szCs w:val="20"/>
              </w:rPr>
            </w:pPr>
            <w:r w:rsidRPr="00E92C55">
              <w:rPr>
                <w:color w:val="211D1E"/>
                <w:sz w:val="20"/>
                <w:szCs w:val="20"/>
              </w:rPr>
              <w:t xml:space="preserve">City </w:t>
            </w:r>
          </w:p>
          <w:p w:rsidR="00D67D21" w:rsidRPr="00E92C55" w:rsidRDefault="00D67D21" w:rsidP="00E92C55">
            <w:pPr>
              <w:pStyle w:val="Default"/>
              <w:jc w:val="center"/>
              <w:rPr>
                <w:color w:val="211D1E"/>
                <w:sz w:val="20"/>
                <w:szCs w:val="20"/>
              </w:rPr>
            </w:pPr>
          </w:p>
        </w:tc>
      </w:tr>
      <w:tr w:rsidR="00D67D21" w:rsidRPr="00E92C55" w:rsidTr="00E92C55">
        <w:trPr>
          <w:trHeight w:val="475"/>
        </w:trPr>
        <w:tc>
          <w:tcPr>
            <w:tcW w:w="3355" w:type="dxa"/>
            <w:tcBorders>
              <w:top w:val="single" w:sz="3" w:space="0" w:color="000000"/>
              <w:bottom w:val="single" w:sz="3" w:space="0" w:color="000000"/>
            </w:tcBorders>
          </w:tcPr>
          <w:p w:rsidR="00D67D21" w:rsidRDefault="00D67D21" w:rsidP="00E92C55">
            <w:pPr>
              <w:pStyle w:val="Default"/>
              <w:rPr>
                <w:color w:val="211D1E"/>
                <w:sz w:val="20"/>
                <w:szCs w:val="20"/>
              </w:rPr>
            </w:pPr>
            <w:r w:rsidRPr="00E92C55">
              <w:rPr>
                <w:color w:val="211D1E"/>
                <w:sz w:val="20"/>
                <w:szCs w:val="20"/>
              </w:rPr>
              <w:t>Postal Address</w:t>
            </w:r>
          </w:p>
          <w:p w:rsidR="002610AC" w:rsidRPr="00E92C55" w:rsidRDefault="002610AC" w:rsidP="00E92C55">
            <w:pPr>
              <w:pStyle w:val="Default"/>
              <w:rPr>
                <w:color w:val="211D1E"/>
                <w:sz w:val="20"/>
                <w:szCs w:val="20"/>
              </w:rPr>
            </w:pPr>
          </w:p>
        </w:tc>
        <w:tc>
          <w:tcPr>
            <w:tcW w:w="5967" w:type="dxa"/>
            <w:tcBorders>
              <w:top w:val="single" w:sz="3" w:space="0" w:color="000000"/>
              <w:bottom w:val="single" w:sz="3" w:space="0" w:color="000000"/>
            </w:tcBorders>
          </w:tcPr>
          <w:p w:rsidR="00D67D21" w:rsidRDefault="00D67D21" w:rsidP="00E92C55">
            <w:pPr>
              <w:pStyle w:val="Default"/>
              <w:jc w:val="right"/>
              <w:rPr>
                <w:color w:val="auto"/>
                <w:sz w:val="20"/>
                <w:szCs w:val="20"/>
              </w:rPr>
            </w:pPr>
          </w:p>
          <w:p w:rsidR="002610AC" w:rsidRPr="00E92C55" w:rsidRDefault="002610AC" w:rsidP="00E92C55">
            <w:pPr>
              <w:pStyle w:val="Default"/>
              <w:jc w:val="right"/>
              <w:rPr>
                <w:color w:val="auto"/>
                <w:sz w:val="20"/>
                <w:szCs w:val="20"/>
              </w:rPr>
            </w:pPr>
          </w:p>
        </w:tc>
      </w:tr>
      <w:tr w:rsidR="00D67D21" w:rsidRPr="00E92C55" w:rsidTr="00E92C55">
        <w:trPr>
          <w:trHeight w:val="475"/>
        </w:trPr>
        <w:tc>
          <w:tcPr>
            <w:tcW w:w="3355" w:type="dxa"/>
            <w:tcBorders>
              <w:top w:val="single" w:sz="3" w:space="0" w:color="000000"/>
              <w:bottom w:val="single" w:sz="3" w:space="0" w:color="000000"/>
            </w:tcBorders>
          </w:tcPr>
          <w:p w:rsidR="00D67D21" w:rsidRDefault="00D67D21" w:rsidP="00E92C55">
            <w:pPr>
              <w:pStyle w:val="Default"/>
              <w:rPr>
                <w:color w:val="211D1E"/>
                <w:sz w:val="20"/>
                <w:szCs w:val="20"/>
              </w:rPr>
            </w:pPr>
            <w:r w:rsidRPr="00E92C55">
              <w:rPr>
                <w:color w:val="211D1E"/>
                <w:sz w:val="20"/>
                <w:szCs w:val="20"/>
              </w:rPr>
              <w:t xml:space="preserve">Telephone </w:t>
            </w:r>
          </w:p>
          <w:p w:rsidR="002610AC" w:rsidRPr="00E92C55" w:rsidRDefault="002610AC" w:rsidP="00E92C55">
            <w:pPr>
              <w:pStyle w:val="Default"/>
              <w:rPr>
                <w:color w:val="211D1E"/>
                <w:sz w:val="20"/>
                <w:szCs w:val="20"/>
              </w:rPr>
            </w:pPr>
          </w:p>
        </w:tc>
        <w:tc>
          <w:tcPr>
            <w:tcW w:w="5967" w:type="dxa"/>
            <w:tcBorders>
              <w:top w:val="single" w:sz="3" w:space="0" w:color="000000"/>
              <w:bottom w:val="single" w:sz="3" w:space="0" w:color="000000"/>
            </w:tcBorders>
          </w:tcPr>
          <w:p w:rsidR="00D67D21" w:rsidRPr="00E92C55" w:rsidRDefault="00D67D21" w:rsidP="00E92C55">
            <w:pPr>
              <w:pStyle w:val="Default"/>
              <w:jc w:val="center"/>
              <w:rPr>
                <w:color w:val="211D1E"/>
                <w:sz w:val="20"/>
                <w:szCs w:val="20"/>
              </w:rPr>
            </w:pPr>
            <w:r w:rsidRPr="00E92C55">
              <w:rPr>
                <w:color w:val="211D1E"/>
                <w:sz w:val="20"/>
                <w:szCs w:val="20"/>
              </w:rPr>
              <w:t xml:space="preserve">Cell phone </w:t>
            </w:r>
          </w:p>
        </w:tc>
      </w:tr>
      <w:tr w:rsidR="00D67D21" w:rsidRPr="00E92C55" w:rsidTr="00E92C55">
        <w:trPr>
          <w:trHeight w:val="250"/>
        </w:trPr>
        <w:tc>
          <w:tcPr>
            <w:tcW w:w="3355" w:type="dxa"/>
            <w:tcBorders>
              <w:top w:val="single" w:sz="3" w:space="0" w:color="000000"/>
              <w:bottom w:val="single" w:sz="3" w:space="0" w:color="000000"/>
            </w:tcBorders>
            <w:vAlign w:val="bottom"/>
          </w:tcPr>
          <w:p w:rsidR="00D67D21" w:rsidRDefault="00D67D21" w:rsidP="00E92C55">
            <w:pPr>
              <w:pStyle w:val="Default"/>
              <w:rPr>
                <w:color w:val="211D1E"/>
                <w:sz w:val="20"/>
                <w:szCs w:val="20"/>
              </w:rPr>
            </w:pPr>
            <w:r w:rsidRPr="00E92C55">
              <w:rPr>
                <w:color w:val="211D1E"/>
                <w:sz w:val="20"/>
                <w:szCs w:val="20"/>
              </w:rPr>
              <w:softHyphen/>
            </w:r>
            <w:r w:rsidRPr="00E92C55">
              <w:rPr>
                <w:color w:val="211D1E"/>
                <w:sz w:val="20"/>
                <w:szCs w:val="20"/>
              </w:rPr>
              <w:softHyphen/>
            </w:r>
            <w:r w:rsidRPr="00E92C55">
              <w:rPr>
                <w:color w:val="211D1E"/>
                <w:sz w:val="20"/>
                <w:szCs w:val="20"/>
              </w:rPr>
              <w:softHyphen/>
            </w:r>
            <w:r w:rsidRPr="00E92C55">
              <w:rPr>
                <w:color w:val="211D1E"/>
                <w:sz w:val="20"/>
                <w:szCs w:val="20"/>
              </w:rPr>
              <w:softHyphen/>
            </w:r>
            <w:r w:rsidRPr="00E92C55">
              <w:rPr>
                <w:color w:val="211D1E"/>
                <w:sz w:val="20"/>
                <w:szCs w:val="20"/>
              </w:rPr>
              <w:softHyphen/>
            </w:r>
            <w:r w:rsidRPr="00E92C55">
              <w:rPr>
                <w:color w:val="211D1E"/>
                <w:sz w:val="20"/>
                <w:szCs w:val="20"/>
              </w:rPr>
              <w:softHyphen/>
            </w:r>
            <w:r w:rsidRPr="00E92C55">
              <w:rPr>
                <w:color w:val="211D1E"/>
                <w:sz w:val="20"/>
                <w:szCs w:val="20"/>
              </w:rPr>
              <w:softHyphen/>
            </w:r>
            <w:r w:rsidRPr="00E92C55">
              <w:rPr>
                <w:color w:val="211D1E"/>
                <w:sz w:val="20"/>
                <w:szCs w:val="20"/>
              </w:rPr>
              <w:softHyphen/>
              <w:t xml:space="preserve">Email </w:t>
            </w:r>
          </w:p>
          <w:p w:rsidR="002610AC" w:rsidRPr="00E92C55" w:rsidRDefault="002610AC" w:rsidP="00E92C55">
            <w:pPr>
              <w:pStyle w:val="Default"/>
              <w:rPr>
                <w:color w:val="211D1E"/>
                <w:sz w:val="20"/>
                <w:szCs w:val="20"/>
              </w:rPr>
            </w:pPr>
          </w:p>
        </w:tc>
        <w:tc>
          <w:tcPr>
            <w:tcW w:w="5967" w:type="dxa"/>
            <w:tcBorders>
              <w:top w:val="single" w:sz="3" w:space="0" w:color="000000"/>
              <w:bottom w:val="single" w:sz="3" w:space="0" w:color="000000"/>
            </w:tcBorders>
          </w:tcPr>
          <w:p w:rsidR="00D67D21" w:rsidRPr="00E92C55" w:rsidRDefault="00D67D21" w:rsidP="00E92C55">
            <w:pPr>
              <w:pStyle w:val="Default"/>
              <w:jc w:val="right"/>
              <w:rPr>
                <w:color w:val="auto"/>
                <w:sz w:val="20"/>
                <w:szCs w:val="20"/>
              </w:rPr>
            </w:pPr>
          </w:p>
        </w:tc>
      </w:tr>
    </w:tbl>
    <w:p w:rsidR="00D67D21" w:rsidRPr="00E92C55" w:rsidRDefault="00D67D21" w:rsidP="00E92C55">
      <w:pPr>
        <w:pStyle w:val="Default"/>
        <w:rPr>
          <w:b/>
          <w:bCs/>
          <w:i/>
          <w:iCs/>
          <w:color w:val="auto"/>
          <w:sz w:val="18"/>
          <w:szCs w:val="20"/>
        </w:rPr>
      </w:pPr>
      <w:r w:rsidRPr="00E92C55">
        <w:rPr>
          <w:b/>
          <w:bCs/>
          <w:i/>
          <w:iCs/>
          <w:color w:val="auto"/>
          <w:sz w:val="18"/>
          <w:szCs w:val="20"/>
        </w:rPr>
        <w:t xml:space="preserve">Note: You will be contacted by email, so please ensure your address is correct. </w:t>
      </w:r>
    </w:p>
    <w:p w:rsidR="00E92C55" w:rsidRDefault="00E92C55" w:rsidP="00E92C55">
      <w:pPr>
        <w:pStyle w:val="Default"/>
        <w:rPr>
          <w:color w:val="auto"/>
          <w:sz w:val="20"/>
          <w:szCs w:val="20"/>
        </w:rPr>
      </w:pPr>
    </w:p>
    <w:p w:rsidR="002610AC" w:rsidRPr="00E92C55" w:rsidRDefault="002610AC" w:rsidP="00E92C55">
      <w:pPr>
        <w:pStyle w:val="Default"/>
        <w:rPr>
          <w:color w:val="auto"/>
          <w:sz w:val="20"/>
          <w:szCs w:val="20"/>
        </w:rPr>
      </w:pPr>
    </w:p>
    <w:p w:rsidR="00D67D21" w:rsidRPr="00E92C55" w:rsidRDefault="00D67D21" w:rsidP="00E92C55">
      <w:pPr>
        <w:pStyle w:val="CM10"/>
        <w:numPr>
          <w:ilvl w:val="0"/>
          <w:numId w:val="5"/>
        </w:numPr>
        <w:spacing w:after="0"/>
        <w:jc w:val="both"/>
        <w:rPr>
          <w:rFonts w:ascii="Arial" w:hAnsi="Arial" w:cs="Arial"/>
          <w:b/>
          <w:i/>
        </w:rPr>
      </w:pPr>
      <w:r w:rsidRPr="00E92C55">
        <w:rPr>
          <w:rFonts w:ascii="Arial" w:hAnsi="Arial" w:cs="Arial"/>
          <w:b/>
        </w:rPr>
        <w:t xml:space="preserve">Academic Qualification </w:t>
      </w:r>
      <w:r w:rsidRPr="00E92C55">
        <w:rPr>
          <w:rFonts w:ascii="Arial" w:hAnsi="Arial" w:cs="Arial"/>
          <w:b/>
          <w:i/>
          <w:sz w:val="16"/>
        </w:rPr>
        <w:t>List all undergraduate and postgraduate studies and attach certified copies.</w:t>
      </w:r>
    </w:p>
    <w:p w:rsidR="00E92C55" w:rsidRPr="00E92C55" w:rsidRDefault="00E92C55" w:rsidP="00E92C55">
      <w:pPr>
        <w:pStyle w:val="Default"/>
        <w:rPr>
          <w:lang w:val="en-US" w:eastAsia="en-US"/>
        </w:rPr>
      </w:pPr>
    </w:p>
    <w:tbl>
      <w:tblPr>
        <w:tblW w:w="9322" w:type="dxa"/>
        <w:tblBorders>
          <w:top w:val="nil"/>
          <w:left w:val="nil"/>
          <w:bottom w:val="nil"/>
          <w:right w:val="nil"/>
        </w:tblBorders>
        <w:tblLayout w:type="fixed"/>
        <w:tblLook w:val="0000" w:firstRow="0" w:lastRow="0" w:firstColumn="0" w:lastColumn="0" w:noHBand="0" w:noVBand="0"/>
      </w:tblPr>
      <w:tblGrid>
        <w:gridCol w:w="2376"/>
        <w:gridCol w:w="3119"/>
        <w:gridCol w:w="2126"/>
        <w:gridCol w:w="851"/>
        <w:gridCol w:w="850"/>
      </w:tblGrid>
      <w:tr w:rsidR="00D67D21" w:rsidRPr="00E92C55" w:rsidTr="00E92C55">
        <w:trPr>
          <w:trHeight w:val="393"/>
        </w:trPr>
        <w:tc>
          <w:tcPr>
            <w:tcW w:w="2376" w:type="dxa"/>
            <w:tcBorders>
              <w:top w:val="single" w:sz="5" w:space="0" w:color="00563C"/>
              <w:left w:val="single" w:sz="5" w:space="0" w:color="00563C"/>
              <w:bottom w:val="single" w:sz="5" w:space="0" w:color="00563C"/>
              <w:right w:val="single" w:sz="5" w:space="0" w:color="00563C"/>
            </w:tcBorders>
            <w:shd w:val="clear" w:color="auto" w:fill="000000"/>
            <w:vAlign w:val="bottom"/>
          </w:tcPr>
          <w:p w:rsidR="00D67D21" w:rsidRPr="00E92C55" w:rsidRDefault="00D67D21" w:rsidP="00E92C55">
            <w:pPr>
              <w:pStyle w:val="Default"/>
              <w:rPr>
                <w:color w:val="FFFFFF"/>
                <w:sz w:val="20"/>
                <w:szCs w:val="20"/>
              </w:rPr>
            </w:pPr>
            <w:r w:rsidRPr="00E92C55">
              <w:rPr>
                <w:color w:val="FFFFFF"/>
                <w:sz w:val="20"/>
                <w:szCs w:val="20"/>
              </w:rPr>
              <w:t xml:space="preserve">Degree or professional qualification </w:t>
            </w:r>
          </w:p>
        </w:tc>
        <w:tc>
          <w:tcPr>
            <w:tcW w:w="3119" w:type="dxa"/>
            <w:tcBorders>
              <w:top w:val="single" w:sz="5" w:space="0" w:color="00563C"/>
              <w:left w:val="single" w:sz="5" w:space="0" w:color="00563C"/>
              <w:bottom w:val="single" w:sz="5" w:space="0" w:color="00563C"/>
              <w:right w:val="single" w:sz="5" w:space="0" w:color="00563C"/>
            </w:tcBorders>
            <w:shd w:val="clear" w:color="auto" w:fill="000000"/>
            <w:vAlign w:val="bottom"/>
          </w:tcPr>
          <w:p w:rsidR="00D67D21" w:rsidRPr="00E92C55" w:rsidRDefault="00D67D21" w:rsidP="00E92C55">
            <w:pPr>
              <w:pStyle w:val="Default"/>
              <w:rPr>
                <w:color w:val="FFFFFF"/>
                <w:sz w:val="20"/>
                <w:szCs w:val="20"/>
              </w:rPr>
            </w:pPr>
            <w:r w:rsidRPr="00E92C55">
              <w:rPr>
                <w:color w:val="FFFFFF"/>
                <w:sz w:val="20"/>
                <w:szCs w:val="20"/>
              </w:rPr>
              <w:t xml:space="preserve">Institution </w:t>
            </w:r>
          </w:p>
        </w:tc>
        <w:tc>
          <w:tcPr>
            <w:tcW w:w="2126" w:type="dxa"/>
            <w:tcBorders>
              <w:top w:val="single" w:sz="5" w:space="0" w:color="00563C"/>
              <w:left w:val="single" w:sz="5" w:space="0" w:color="00563C"/>
              <w:bottom w:val="single" w:sz="5" w:space="0" w:color="00563C"/>
              <w:right w:val="single" w:sz="5" w:space="0" w:color="00563C"/>
            </w:tcBorders>
            <w:shd w:val="clear" w:color="auto" w:fill="000000"/>
            <w:vAlign w:val="bottom"/>
          </w:tcPr>
          <w:p w:rsidR="00D67D21" w:rsidRPr="00E92C55" w:rsidRDefault="00D67D21" w:rsidP="00E92C55">
            <w:pPr>
              <w:pStyle w:val="Default"/>
              <w:rPr>
                <w:color w:val="FFFFFF"/>
                <w:sz w:val="20"/>
                <w:szCs w:val="20"/>
              </w:rPr>
            </w:pPr>
            <w:r w:rsidRPr="00E92C55">
              <w:rPr>
                <w:color w:val="FFFFFF"/>
                <w:sz w:val="20"/>
                <w:szCs w:val="20"/>
              </w:rPr>
              <w:t xml:space="preserve">Place and country </w:t>
            </w:r>
          </w:p>
        </w:tc>
        <w:tc>
          <w:tcPr>
            <w:tcW w:w="1701" w:type="dxa"/>
            <w:gridSpan w:val="2"/>
            <w:tcBorders>
              <w:top w:val="single" w:sz="5" w:space="0" w:color="00563C"/>
              <w:left w:val="single" w:sz="5" w:space="0" w:color="00563C"/>
              <w:bottom w:val="single" w:sz="5" w:space="0" w:color="00563C"/>
              <w:right w:val="single" w:sz="5" w:space="0" w:color="00563C"/>
            </w:tcBorders>
            <w:shd w:val="clear" w:color="auto" w:fill="000000"/>
          </w:tcPr>
          <w:p w:rsidR="00D67D21" w:rsidRPr="00E92C55" w:rsidRDefault="00D67D21" w:rsidP="00E92C55">
            <w:pPr>
              <w:pStyle w:val="Default"/>
              <w:rPr>
                <w:color w:val="FFFFFF"/>
                <w:sz w:val="20"/>
                <w:szCs w:val="20"/>
              </w:rPr>
            </w:pPr>
            <w:r w:rsidRPr="00E92C55">
              <w:rPr>
                <w:color w:val="FFFFFF"/>
                <w:sz w:val="20"/>
                <w:szCs w:val="20"/>
              </w:rPr>
              <w:t xml:space="preserve">Years attended From      To </w:t>
            </w:r>
          </w:p>
        </w:tc>
      </w:tr>
      <w:tr w:rsidR="00D67D21" w:rsidRPr="00E92C55" w:rsidTr="00E92C55">
        <w:trPr>
          <w:trHeight w:val="340"/>
        </w:trPr>
        <w:tc>
          <w:tcPr>
            <w:tcW w:w="2376"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3119"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2126"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851"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850"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r>
      <w:tr w:rsidR="00D67D21" w:rsidRPr="00E92C55" w:rsidTr="00E92C55">
        <w:trPr>
          <w:trHeight w:val="338"/>
        </w:trPr>
        <w:tc>
          <w:tcPr>
            <w:tcW w:w="2376"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3119"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2126"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851"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850"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r>
      <w:tr w:rsidR="00D67D21" w:rsidRPr="00E92C55" w:rsidTr="00E92C55">
        <w:trPr>
          <w:trHeight w:val="340"/>
        </w:trPr>
        <w:tc>
          <w:tcPr>
            <w:tcW w:w="2376"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3119"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2126"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851"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850"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r>
      <w:tr w:rsidR="00D67D21" w:rsidRPr="00E92C55" w:rsidTr="00E92C55">
        <w:trPr>
          <w:trHeight w:val="340"/>
        </w:trPr>
        <w:tc>
          <w:tcPr>
            <w:tcW w:w="2376"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3119"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2126"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851"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c>
          <w:tcPr>
            <w:tcW w:w="850" w:type="dxa"/>
            <w:tcBorders>
              <w:top w:val="single" w:sz="5" w:space="0" w:color="00563C"/>
              <w:left w:val="single" w:sz="5" w:space="0" w:color="00563C"/>
              <w:bottom w:val="single" w:sz="5" w:space="0" w:color="00563C"/>
              <w:right w:val="single" w:sz="5" w:space="0" w:color="00563C"/>
            </w:tcBorders>
          </w:tcPr>
          <w:p w:rsidR="00D67D21" w:rsidRPr="00E92C55" w:rsidRDefault="00D67D21" w:rsidP="00E92C55">
            <w:pPr>
              <w:pStyle w:val="Default"/>
              <w:rPr>
                <w:color w:val="auto"/>
                <w:sz w:val="20"/>
                <w:szCs w:val="20"/>
              </w:rPr>
            </w:pPr>
          </w:p>
        </w:tc>
      </w:tr>
    </w:tbl>
    <w:p w:rsidR="00D67D21" w:rsidRDefault="00D67D21" w:rsidP="00E92C55">
      <w:pPr>
        <w:pStyle w:val="Default"/>
        <w:rPr>
          <w:color w:val="auto"/>
          <w:sz w:val="20"/>
          <w:szCs w:val="20"/>
        </w:rPr>
      </w:pPr>
    </w:p>
    <w:p w:rsidR="002610AC" w:rsidRPr="00E92C55" w:rsidRDefault="002610AC" w:rsidP="00E92C55">
      <w:pPr>
        <w:pStyle w:val="Default"/>
        <w:rPr>
          <w:color w:val="auto"/>
          <w:sz w:val="20"/>
          <w:szCs w:val="20"/>
        </w:rPr>
      </w:pPr>
    </w:p>
    <w:p w:rsidR="00E92C55" w:rsidRDefault="00D67D21" w:rsidP="00E92C55">
      <w:pPr>
        <w:pStyle w:val="CM9"/>
        <w:numPr>
          <w:ilvl w:val="0"/>
          <w:numId w:val="5"/>
        </w:numPr>
        <w:spacing w:after="0"/>
        <w:rPr>
          <w:rFonts w:ascii="Arial" w:hAnsi="Arial" w:cs="Arial"/>
          <w:b/>
          <w:color w:val="211D1E"/>
          <w:szCs w:val="20"/>
        </w:rPr>
      </w:pPr>
      <w:r w:rsidRPr="00E92C55">
        <w:rPr>
          <w:rFonts w:ascii="Arial" w:hAnsi="Arial" w:cs="Arial"/>
          <w:b/>
          <w:color w:val="211D1E"/>
          <w:szCs w:val="20"/>
        </w:rPr>
        <w:t>Research Proposal</w:t>
      </w:r>
    </w:p>
    <w:p w:rsidR="00E92C55" w:rsidRDefault="00E92C55" w:rsidP="00E92C55">
      <w:pPr>
        <w:pStyle w:val="CM9"/>
        <w:spacing w:after="0"/>
        <w:ind w:left="1"/>
        <w:rPr>
          <w:rFonts w:ascii="Arial" w:hAnsi="Arial" w:cs="Arial"/>
          <w:color w:val="211D1E"/>
          <w:sz w:val="20"/>
          <w:szCs w:val="20"/>
        </w:rPr>
      </w:pPr>
    </w:p>
    <w:p w:rsidR="00010ACB" w:rsidRPr="00010ACB" w:rsidRDefault="00010ACB" w:rsidP="00010ACB">
      <w:pPr>
        <w:pStyle w:val="Default"/>
        <w:rPr>
          <w:lang w:val="en-US" w:eastAsia="en-U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6"/>
      </w:tblGrid>
      <w:tr w:rsidR="00143D14" w:rsidTr="00143D14">
        <w:tc>
          <w:tcPr>
            <w:tcW w:w="9242" w:type="dxa"/>
          </w:tcPr>
          <w:p w:rsidR="00143D14" w:rsidRPr="00E92C55" w:rsidRDefault="00143D14" w:rsidP="00143D14">
            <w:pPr>
              <w:pStyle w:val="CM10"/>
              <w:spacing w:after="0"/>
              <w:rPr>
                <w:rFonts w:ascii="Arial" w:hAnsi="Arial" w:cs="Arial"/>
                <w:color w:val="211D1E"/>
                <w:sz w:val="20"/>
                <w:szCs w:val="20"/>
              </w:rPr>
            </w:pPr>
            <w:r w:rsidRPr="00E92C55">
              <w:rPr>
                <w:rFonts w:ascii="Arial" w:hAnsi="Arial" w:cs="Arial"/>
                <w:color w:val="211D1E"/>
                <w:sz w:val="20"/>
                <w:szCs w:val="20"/>
              </w:rPr>
              <w:t xml:space="preserve">University </w:t>
            </w:r>
          </w:p>
          <w:p w:rsidR="00143D14" w:rsidRDefault="00143D14" w:rsidP="00143D14">
            <w:pPr>
              <w:pStyle w:val="Default"/>
              <w:rPr>
                <w:lang w:val="en-US" w:eastAsia="en-US"/>
              </w:rPr>
            </w:pPr>
          </w:p>
          <w:p w:rsidR="002610AC" w:rsidRDefault="002610AC" w:rsidP="00143D14">
            <w:pPr>
              <w:pStyle w:val="Default"/>
              <w:rPr>
                <w:lang w:val="en-US" w:eastAsia="en-US"/>
              </w:rPr>
            </w:pPr>
          </w:p>
        </w:tc>
      </w:tr>
      <w:tr w:rsidR="00143D14" w:rsidTr="00143D14">
        <w:tc>
          <w:tcPr>
            <w:tcW w:w="9242" w:type="dxa"/>
          </w:tcPr>
          <w:p w:rsidR="00143D14" w:rsidRPr="00E92C55" w:rsidRDefault="00143D14" w:rsidP="00143D14">
            <w:pPr>
              <w:pStyle w:val="CM10"/>
              <w:spacing w:after="0"/>
              <w:rPr>
                <w:rFonts w:ascii="Arial" w:hAnsi="Arial" w:cs="Arial"/>
                <w:color w:val="211D1E"/>
                <w:sz w:val="20"/>
                <w:szCs w:val="20"/>
              </w:rPr>
            </w:pPr>
            <w:r w:rsidRPr="00E92C55">
              <w:rPr>
                <w:rFonts w:ascii="Arial" w:hAnsi="Arial" w:cs="Arial"/>
                <w:color w:val="211D1E"/>
                <w:sz w:val="20"/>
                <w:szCs w:val="20"/>
              </w:rPr>
              <w:t xml:space="preserve">Supervisors </w:t>
            </w:r>
          </w:p>
          <w:p w:rsidR="00143D14" w:rsidRDefault="00143D14" w:rsidP="00143D14">
            <w:pPr>
              <w:pStyle w:val="Default"/>
              <w:rPr>
                <w:lang w:val="en-US" w:eastAsia="en-US"/>
              </w:rPr>
            </w:pPr>
          </w:p>
          <w:p w:rsidR="002610AC" w:rsidRDefault="002610AC" w:rsidP="00143D14">
            <w:pPr>
              <w:pStyle w:val="Default"/>
              <w:rPr>
                <w:lang w:val="en-US" w:eastAsia="en-US"/>
              </w:rPr>
            </w:pPr>
          </w:p>
        </w:tc>
      </w:tr>
      <w:tr w:rsidR="00143D14" w:rsidTr="002610AC">
        <w:tc>
          <w:tcPr>
            <w:tcW w:w="9242" w:type="dxa"/>
            <w:tcBorders>
              <w:bottom w:val="single" w:sz="4" w:space="0" w:color="auto"/>
            </w:tcBorders>
          </w:tcPr>
          <w:p w:rsidR="00143D14" w:rsidRPr="00E92C55" w:rsidRDefault="00143D14" w:rsidP="00143D14">
            <w:pPr>
              <w:pStyle w:val="CM13"/>
              <w:spacing w:after="0"/>
              <w:rPr>
                <w:rFonts w:ascii="Arial" w:hAnsi="Arial" w:cs="Arial"/>
                <w:color w:val="211D1E"/>
                <w:sz w:val="20"/>
                <w:szCs w:val="20"/>
              </w:rPr>
            </w:pPr>
            <w:r w:rsidRPr="00E92C55">
              <w:rPr>
                <w:rFonts w:ascii="Arial" w:hAnsi="Arial" w:cs="Arial"/>
                <w:color w:val="211D1E"/>
                <w:sz w:val="20"/>
                <w:szCs w:val="20"/>
              </w:rPr>
              <w:t xml:space="preserve">Title of research </w:t>
            </w:r>
          </w:p>
          <w:p w:rsidR="00143D14" w:rsidRDefault="00143D14" w:rsidP="00143D14">
            <w:pPr>
              <w:pStyle w:val="Default"/>
              <w:rPr>
                <w:lang w:val="en-US" w:eastAsia="en-US"/>
              </w:rPr>
            </w:pPr>
          </w:p>
          <w:p w:rsidR="002610AC" w:rsidRDefault="002610AC" w:rsidP="00143D14">
            <w:pPr>
              <w:pStyle w:val="Default"/>
              <w:rPr>
                <w:lang w:val="en-US" w:eastAsia="en-US"/>
              </w:rPr>
            </w:pPr>
          </w:p>
        </w:tc>
      </w:tr>
      <w:tr w:rsidR="00143D14" w:rsidRPr="002610AC" w:rsidTr="002610AC">
        <w:trPr>
          <w:trHeight w:val="70"/>
        </w:trPr>
        <w:tc>
          <w:tcPr>
            <w:tcW w:w="9242" w:type="dxa"/>
            <w:tcBorders>
              <w:bottom w:val="nil"/>
            </w:tcBorders>
          </w:tcPr>
          <w:p w:rsidR="00BD0349" w:rsidRDefault="00BD0349" w:rsidP="00BD0349">
            <w:pPr>
              <w:pStyle w:val="Default"/>
              <w:rPr>
                <w:lang w:val="en-US" w:eastAsia="en-US"/>
              </w:rPr>
            </w:pPr>
          </w:p>
          <w:p w:rsidR="00010ACB" w:rsidRPr="00BD0349" w:rsidRDefault="00010ACB" w:rsidP="00BD0349">
            <w:pPr>
              <w:pStyle w:val="Default"/>
              <w:rPr>
                <w:lang w:val="en-US" w:eastAsia="en-US"/>
              </w:rPr>
            </w:pPr>
          </w:p>
        </w:tc>
      </w:tr>
    </w:tbl>
    <w:p w:rsidR="00D67D21" w:rsidRPr="00010ACB" w:rsidRDefault="00D67D21" w:rsidP="00010ACB">
      <w:pPr>
        <w:pStyle w:val="ListParagraph"/>
        <w:numPr>
          <w:ilvl w:val="0"/>
          <w:numId w:val="5"/>
        </w:numPr>
        <w:rPr>
          <w:rFonts w:ascii="Arial" w:hAnsi="Arial" w:cs="Arial"/>
          <w:b/>
          <w:color w:val="211D1E"/>
          <w:szCs w:val="20"/>
        </w:rPr>
      </w:pPr>
      <w:r w:rsidRPr="00010ACB">
        <w:rPr>
          <w:rFonts w:ascii="Arial" w:hAnsi="Arial" w:cs="Arial"/>
          <w:b/>
          <w:color w:val="211D1E"/>
          <w:szCs w:val="20"/>
        </w:rPr>
        <w:lastRenderedPageBreak/>
        <w:t>Achievements</w:t>
      </w:r>
    </w:p>
    <w:p w:rsidR="002610AC" w:rsidRDefault="002610AC" w:rsidP="002610AC">
      <w:pPr>
        <w:pStyle w:val="Default"/>
        <w:rPr>
          <w:lang w:val="en-US" w:eastAsia="en-US"/>
        </w:rPr>
      </w:pPr>
    </w:p>
    <w:p w:rsidR="00010ACB" w:rsidRPr="002610AC" w:rsidRDefault="00010ACB" w:rsidP="002610AC">
      <w:pPr>
        <w:pStyle w:val="Default"/>
        <w:rPr>
          <w:lang w:val="en-US" w:eastAsia="en-U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6"/>
      </w:tblGrid>
      <w:tr w:rsidR="002610AC" w:rsidTr="006E0FDA">
        <w:tc>
          <w:tcPr>
            <w:tcW w:w="9242" w:type="dxa"/>
          </w:tcPr>
          <w:p w:rsidR="002610AC" w:rsidRDefault="002610AC" w:rsidP="00BD0349">
            <w:pPr>
              <w:pStyle w:val="CM14"/>
              <w:spacing w:after="0"/>
            </w:pPr>
            <w:r w:rsidRPr="00E92C55">
              <w:rPr>
                <w:rFonts w:ascii="Arial" w:hAnsi="Arial" w:cs="Arial"/>
                <w:color w:val="211D1E"/>
                <w:sz w:val="20"/>
                <w:szCs w:val="20"/>
              </w:rPr>
              <w:t>List any scholarships or distinctions currently held</w:t>
            </w:r>
          </w:p>
          <w:p w:rsidR="002610AC" w:rsidRDefault="002610AC" w:rsidP="006E0FDA">
            <w:pPr>
              <w:pStyle w:val="Default"/>
              <w:rPr>
                <w:lang w:val="en-US" w:eastAsia="en-US"/>
              </w:rPr>
            </w:pPr>
          </w:p>
          <w:p w:rsidR="002610AC" w:rsidRDefault="002610AC" w:rsidP="006E0FDA">
            <w:pPr>
              <w:pStyle w:val="Default"/>
              <w:rPr>
                <w:lang w:val="en-US" w:eastAsia="en-US"/>
              </w:rPr>
            </w:pPr>
          </w:p>
        </w:tc>
      </w:tr>
      <w:tr w:rsidR="002610AC" w:rsidTr="006E0FDA">
        <w:tc>
          <w:tcPr>
            <w:tcW w:w="9242" w:type="dxa"/>
          </w:tcPr>
          <w:p w:rsidR="002610AC" w:rsidRPr="00E92C55" w:rsidRDefault="002610AC" w:rsidP="002610AC">
            <w:pPr>
              <w:pStyle w:val="CM14"/>
              <w:spacing w:after="0"/>
              <w:rPr>
                <w:rFonts w:ascii="Arial" w:hAnsi="Arial" w:cs="Arial"/>
                <w:color w:val="211D1E"/>
                <w:sz w:val="20"/>
                <w:szCs w:val="20"/>
              </w:rPr>
            </w:pPr>
            <w:r w:rsidRPr="00E92C55">
              <w:rPr>
                <w:rFonts w:ascii="Arial" w:hAnsi="Arial" w:cs="Arial"/>
                <w:color w:val="211D1E"/>
                <w:sz w:val="20"/>
                <w:szCs w:val="20"/>
              </w:rPr>
              <w:t xml:space="preserve">List the titles of any theses submitted for any degree </w:t>
            </w:r>
          </w:p>
          <w:p w:rsidR="002610AC" w:rsidRDefault="002610AC" w:rsidP="006E0FDA">
            <w:pPr>
              <w:pStyle w:val="Default"/>
              <w:rPr>
                <w:lang w:val="en-US" w:eastAsia="en-US"/>
              </w:rPr>
            </w:pPr>
          </w:p>
          <w:p w:rsidR="002610AC" w:rsidRDefault="002610AC" w:rsidP="006E0FDA">
            <w:pPr>
              <w:pStyle w:val="Default"/>
              <w:rPr>
                <w:lang w:val="en-US" w:eastAsia="en-US"/>
              </w:rPr>
            </w:pPr>
          </w:p>
        </w:tc>
      </w:tr>
      <w:tr w:rsidR="002610AC" w:rsidTr="006E0FDA">
        <w:tc>
          <w:tcPr>
            <w:tcW w:w="9242" w:type="dxa"/>
            <w:tcBorders>
              <w:bottom w:val="single" w:sz="4" w:space="0" w:color="auto"/>
            </w:tcBorders>
          </w:tcPr>
          <w:p w:rsidR="002610AC" w:rsidRPr="00E92C55" w:rsidRDefault="002610AC" w:rsidP="002610AC">
            <w:pPr>
              <w:pStyle w:val="CM3"/>
              <w:rPr>
                <w:rFonts w:ascii="Arial" w:hAnsi="Arial" w:cs="Arial"/>
                <w:color w:val="211D1E"/>
                <w:sz w:val="20"/>
                <w:szCs w:val="20"/>
              </w:rPr>
            </w:pPr>
            <w:r w:rsidRPr="00E92C55">
              <w:rPr>
                <w:rFonts w:ascii="Arial" w:hAnsi="Arial" w:cs="Arial"/>
                <w:color w:val="211D1E"/>
                <w:sz w:val="20"/>
                <w:szCs w:val="20"/>
              </w:rPr>
              <w:t xml:space="preserve">List any publications </w:t>
            </w:r>
            <w:r w:rsidR="00010ACB" w:rsidRPr="00E8012A">
              <w:rPr>
                <w:rFonts w:ascii="Arial" w:hAnsi="Arial" w:cs="Arial"/>
                <w:color w:val="211D1E"/>
                <w:sz w:val="20"/>
                <w:szCs w:val="20"/>
              </w:rPr>
              <w:t>(please attach on separate annexure if necessary)</w:t>
            </w:r>
          </w:p>
          <w:p w:rsidR="002610AC" w:rsidRDefault="002610AC" w:rsidP="006E0FDA">
            <w:pPr>
              <w:pStyle w:val="Default"/>
              <w:rPr>
                <w:lang w:val="en-US" w:eastAsia="en-US"/>
              </w:rPr>
            </w:pPr>
          </w:p>
          <w:p w:rsidR="002610AC" w:rsidRDefault="002610AC" w:rsidP="006E0FDA">
            <w:pPr>
              <w:pStyle w:val="Default"/>
              <w:rPr>
                <w:lang w:val="en-US" w:eastAsia="en-US"/>
              </w:rPr>
            </w:pPr>
          </w:p>
        </w:tc>
      </w:tr>
      <w:tr w:rsidR="002610AC" w:rsidRPr="002610AC" w:rsidTr="006E0FDA">
        <w:tc>
          <w:tcPr>
            <w:tcW w:w="9242" w:type="dxa"/>
            <w:tcBorders>
              <w:bottom w:val="nil"/>
            </w:tcBorders>
          </w:tcPr>
          <w:p w:rsidR="002610AC" w:rsidRPr="002610AC" w:rsidRDefault="002610AC" w:rsidP="00BD0349">
            <w:pPr>
              <w:pStyle w:val="CM11"/>
              <w:spacing w:after="0"/>
              <w:rPr>
                <w:sz w:val="18"/>
              </w:rPr>
            </w:pPr>
          </w:p>
        </w:tc>
      </w:tr>
    </w:tbl>
    <w:p w:rsidR="00E92C55" w:rsidRPr="0049707D" w:rsidRDefault="00D67D21" w:rsidP="0049707D">
      <w:pPr>
        <w:pStyle w:val="Default"/>
        <w:numPr>
          <w:ilvl w:val="0"/>
          <w:numId w:val="5"/>
        </w:numPr>
        <w:rPr>
          <w:b/>
          <w:color w:val="211D1E"/>
          <w:sz w:val="20"/>
          <w:szCs w:val="20"/>
        </w:rPr>
      </w:pPr>
      <w:r w:rsidRPr="0049707D">
        <w:rPr>
          <w:b/>
          <w:color w:val="211D1E"/>
          <w:szCs w:val="20"/>
        </w:rPr>
        <w:t xml:space="preserve">Academic referees—confidential reports </w:t>
      </w:r>
    </w:p>
    <w:p w:rsidR="00D67D21" w:rsidRPr="00BD0349" w:rsidRDefault="00D67D21" w:rsidP="00311B0A">
      <w:pPr>
        <w:pStyle w:val="ListParagraph"/>
        <w:numPr>
          <w:ilvl w:val="0"/>
          <w:numId w:val="6"/>
        </w:numPr>
        <w:ind w:left="851" w:hanging="425"/>
        <w:jc w:val="both"/>
        <w:rPr>
          <w:rFonts w:ascii="Arial" w:hAnsi="Arial" w:cs="Arial"/>
          <w:color w:val="211D1E"/>
          <w:sz w:val="20"/>
          <w:szCs w:val="20"/>
        </w:rPr>
      </w:pPr>
      <w:r w:rsidRPr="00BD0349">
        <w:rPr>
          <w:rFonts w:ascii="Arial" w:hAnsi="Arial" w:cs="Arial"/>
          <w:color w:val="211D1E"/>
          <w:sz w:val="20"/>
          <w:szCs w:val="20"/>
        </w:rPr>
        <w:t xml:space="preserve">Up to two reports are required from referees who are able to evaluate your academic ability and research potential. </w:t>
      </w:r>
      <w:r w:rsidR="00BD0349" w:rsidRPr="00BD0349">
        <w:rPr>
          <w:rFonts w:ascii="Arial" w:hAnsi="Arial" w:cs="Arial"/>
          <w:color w:val="211D1E"/>
          <w:sz w:val="20"/>
          <w:szCs w:val="20"/>
        </w:rPr>
        <w:t>The referees title and academic status should be clearly indicated in this (with official rubber stamp). This should be confidential (in sealed envelope) and should be recently dated or may be emailed by the supervisor.</w:t>
      </w:r>
    </w:p>
    <w:p w:rsidR="00F050A6" w:rsidRDefault="00D67D21" w:rsidP="002610AC">
      <w:pPr>
        <w:pStyle w:val="CM15"/>
        <w:numPr>
          <w:ilvl w:val="0"/>
          <w:numId w:val="6"/>
        </w:numPr>
        <w:spacing w:after="0"/>
        <w:ind w:left="851" w:hanging="425"/>
        <w:jc w:val="both"/>
        <w:rPr>
          <w:rFonts w:ascii="Arial" w:hAnsi="Arial" w:cs="Arial"/>
          <w:color w:val="211D1E"/>
          <w:sz w:val="20"/>
          <w:szCs w:val="20"/>
        </w:rPr>
      </w:pPr>
      <w:r w:rsidRPr="00F050A6">
        <w:rPr>
          <w:rFonts w:ascii="Arial" w:hAnsi="Arial" w:cs="Arial"/>
          <w:color w:val="211D1E"/>
          <w:sz w:val="20"/>
          <w:szCs w:val="20"/>
        </w:rPr>
        <w:t>Advise your referees of the relevant closing date for your scholarship application</w:t>
      </w:r>
      <w:r w:rsidR="006442CB">
        <w:rPr>
          <w:rFonts w:ascii="Arial" w:hAnsi="Arial" w:cs="Arial"/>
          <w:color w:val="211D1E"/>
          <w:sz w:val="20"/>
          <w:szCs w:val="20"/>
        </w:rPr>
        <w:t xml:space="preserve"> i.e.</w:t>
      </w:r>
      <w:r w:rsidRPr="00F050A6">
        <w:rPr>
          <w:rFonts w:ascii="Arial" w:hAnsi="Arial" w:cs="Arial"/>
          <w:color w:val="211D1E"/>
          <w:sz w:val="20"/>
          <w:szCs w:val="20"/>
        </w:rPr>
        <w:t xml:space="preserve"> </w:t>
      </w:r>
      <w:r w:rsidR="00AD1688">
        <w:rPr>
          <w:rFonts w:ascii="Arial" w:hAnsi="Arial" w:cs="Arial"/>
          <w:color w:val="211D1E"/>
          <w:sz w:val="20"/>
          <w:szCs w:val="20"/>
        </w:rPr>
        <w:t>5 October 2018</w:t>
      </w:r>
      <w:r w:rsidR="00F050A6">
        <w:rPr>
          <w:rFonts w:ascii="Arial" w:hAnsi="Arial" w:cs="Arial"/>
          <w:color w:val="211D1E"/>
          <w:sz w:val="20"/>
          <w:szCs w:val="20"/>
        </w:rPr>
        <w:t>.</w:t>
      </w:r>
    </w:p>
    <w:p w:rsidR="00D67D21" w:rsidRDefault="00D67D21" w:rsidP="002610AC">
      <w:pPr>
        <w:pStyle w:val="CM15"/>
        <w:numPr>
          <w:ilvl w:val="0"/>
          <w:numId w:val="6"/>
        </w:numPr>
        <w:spacing w:after="0"/>
        <w:ind w:left="851" w:hanging="425"/>
        <w:jc w:val="both"/>
        <w:rPr>
          <w:rFonts w:ascii="Arial" w:hAnsi="Arial" w:cs="Arial"/>
          <w:color w:val="211D1E"/>
          <w:sz w:val="20"/>
          <w:szCs w:val="20"/>
        </w:rPr>
      </w:pPr>
      <w:r w:rsidRPr="00F050A6">
        <w:rPr>
          <w:rFonts w:ascii="Arial" w:hAnsi="Arial" w:cs="Arial"/>
          <w:color w:val="211D1E"/>
          <w:sz w:val="20"/>
          <w:szCs w:val="20"/>
        </w:rPr>
        <w:t>Reports must be sent directly to the Bursary Committee (</w:t>
      </w:r>
      <w:proofErr w:type="spellStart"/>
      <w:r w:rsidRPr="00F050A6">
        <w:rPr>
          <w:rFonts w:ascii="Arial" w:hAnsi="Arial" w:cs="Arial"/>
          <w:color w:val="211D1E"/>
          <w:sz w:val="20"/>
          <w:szCs w:val="20"/>
        </w:rPr>
        <w:t>Att</w:t>
      </w:r>
      <w:proofErr w:type="spellEnd"/>
      <w:r w:rsidRPr="00F050A6">
        <w:rPr>
          <w:rFonts w:ascii="Arial" w:hAnsi="Arial" w:cs="Arial"/>
          <w:color w:val="211D1E"/>
          <w:sz w:val="20"/>
          <w:szCs w:val="20"/>
        </w:rPr>
        <w:t xml:space="preserve">: K </w:t>
      </w:r>
      <w:proofErr w:type="spellStart"/>
      <w:r w:rsidRPr="00F050A6">
        <w:rPr>
          <w:rFonts w:ascii="Arial" w:hAnsi="Arial" w:cs="Arial"/>
          <w:color w:val="211D1E"/>
          <w:sz w:val="20"/>
          <w:szCs w:val="20"/>
        </w:rPr>
        <w:t>Pienaar</w:t>
      </w:r>
      <w:proofErr w:type="spellEnd"/>
      <w:r w:rsidRPr="00F050A6">
        <w:rPr>
          <w:rFonts w:ascii="Arial" w:hAnsi="Arial" w:cs="Arial"/>
          <w:color w:val="211D1E"/>
          <w:sz w:val="20"/>
          <w:szCs w:val="20"/>
        </w:rPr>
        <w:t xml:space="preserve">, PO Box 74789, Lynnwood Ridge, 0040 or email: </w:t>
      </w:r>
      <w:hyperlink r:id="rId7" w:history="1">
        <w:r w:rsidR="0049707D" w:rsidRPr="008518C8">
          <w:rPr>
            <w:rStyle w:val="Hyperlink"/>
            <w:rFonts w:ascii="Arial" w:hAnsi="Arial" w:cs="Arial"/>
            <w:sz w:val="20"/>
            <w:szCs w:val="20"/>
          </w:rPr>
          <w:t>karlienp@samedical.org</w:t>
        </w:r>
      </w:hyperlink>
      <w:r w:rsidRPr="00F050A6">
        <w:rPr>
          <w:rFonts w:ascii="Arial" w:hAnsi="Arial" w:cs="Arial"/>
          <w:color w:val="211D1E"/>
          <w:sz w:val="20"/>
          <w:szCs w:val="20"/>
        </w:rPr>
        <w:t xml:space="preserve">). </w:t>
      </w:r>
    </w:p>
    <w:p w:rsidR="0049707D" w:rsidRPr="0049707D" w:rsidRDefault="0049707D" w:rsidP="0049707D">
      <w:pPr>
        <w:pStyle w:val="Default"/>
        <w:rPr>
          <w:lang w:val="en-US" w:eastAsia="en-US"/>
        </w:rPr>
      </w:pPr>
    </w:p>
    <w:p w:rsidR="00BD0349" w:rsidRDefault="00BD0349" w:rsidP="0049707D">
      <w:pPr>
        <w:pStyle w:val="Default"/>
        <w:numPr>
          <w:ilvl w:val="0"/>
          <w:numId w:val="5"/>
        </w:numPr>
        <w:rPr>
          <w:b/>
          <w:lang w:val="en-US" w:eastAsia="en-US"/>
        </w:rPr>
      </w:pPr>
      <w:r w:rsidRPr="00BD0349">
        <w:rPr>
          <w:b/>
          <w:lang w:val="en-US" w:eastAsia="en-US"/>
        </w:rPr>
        <w:t>Additional information needed</w:t>
      </w:r>
    </w:p>
    <w:p w:rsidR="00BD0349" w:rsidRDefault="00BD0349" w:rsidP="00BD0349">
      <w:pPr>
        <w:pStyle w:val="Default"/>
        <w:numPr>
          <w:ilvl w:val="0"/>
          <w:numId w:val="8"/>
        </w:numPr>
        <w:rPr>
          <w:sz w:val="20"/>
          <w:szCs w:val="20"/>
          <w:lang w:val="en-US" w:eastAsia="en-US"/>
        </w:rPr>
      </w:pPr>
      <w:r>
        <w:rPr>
          <w:sz w:val="20"/>
          <w:szCs w:val="20"/>
          <w:lang w:val="en-US" w:eastAsia="en-US"/>
        </w:rPr>
        <w:t>A</w:t>
      </w:r>
      <w:r w:rsidRPr="00BD0349">
        <w:rPr>
          <w:sz w:val="20"/>
          <w:szCs w:val="20"/>
          <w:lang w:val="en-US" w:eastAsia="en-US"/>
        </w:rPr>
        <w:t xml:space="preserve"> passport-size photograph</w:t>
      </w:r>
    </w:p>
    <w:p w:rsidR="00BD0349" w:rsidRPr="00BD0349" w:rsidRDefault="00BD0349" w:rsidP="00BD0349">
      <w:pPr>
        <w:pStyle w:val="ListParagraph"/>
        <w:numPr>
          <w:ilvl w:val="0"/>
          <w:numId w:val="8"/>
        </w:numPr>
        <w:rPr>
          <w:rFonts w:ascii="Arial" w:eastAsia="Calibri" w:hAnsi="Arial" w:cs="Arial"/>
          <w:color w:val="000000"/>
          <w:sz w:val="20"/>
          <w:szCs w:val="20"/>
        </w:rPr>
      </w:pPr>
      <w:r w:rsidRPr="00BD0349">
        <w:rPr>
          <w:rFonts w:ascii="Arial" w:eastAsia="Calibri" w:hAnsi="Arial" w:cs="Arial"/>
          <w:color w:val="000000"/>
          <w:sz w:val="20"/>
          <w:szCs w:val="20"/>
        </w:rPr>
        <w:t>Abbreviated curriculum vita (maximum of two pages)</w:t>
      </w:r>
    </w:p>
    <w:p w:rsidR="00BD0349" w:rsidRDefault="00BD0349" w:rsidP="00BD0349">
      <w:pPr>
        <w:pStyle w:val="Default"/>
        <w:numPr>
          <w:ilvl w:val="0"/>
          <w:numId w:val="8"/>
        </w:numPr>
        <w:rPr>
          <w:sz w:val="20"/>
          <w:szCs w:val="20"/>
          <w:lang w:val="en-US" w:eastAsia="en-US"/>
        </w:rPr>
      </w:pPr>
      <w:r w:rsidRPr="00BD0349">
        <w:rPr>
          <w:sz w:val="20"/>
          <w:szCs w:val="20"/>
          <w:lang w:val="en-US" w:eastAsia="en-US"/>
        </w:rPr>
        <w:t>Letter of intent (explaining motives for applying)</w:t>
      </w:r>
    </w:p>
    <w:p w:rsidR="00010ACB" w:rsidRPr="00010ACB" w:rsidRDefault="00010ACB" w:rsidP="00010ACB">
      <w:pPr>
        <w:pStyle w:val="Default"/>
        <w:numPr>
          <w:ilvl w:val="0"/>
          <w:numId w:val="8"/>
        </w:numPr>
        <w:rPr>
          <w:sz w:val="20"/>
          <w:szCs w:val="20"/>
          <w:lang w:val="en-US" w:eastAsia="en-US"/>
        </w:rPr>
      </w:pPr>
      <w:r>
        <w:rPr>
          <w:sz w:val="20"/>
          <w:szCs w:val="20"/>
          <w:lang w:val="en-US" w:eastAsia="en-US"/>
        </w:rPr>
        <w:t>Research Proposal and Methodology (including budget)</w:t>
      </w:r>
    </w:p>
    <w:p w:rsidR="00D67D21" w:rsidRPr="00BD0349" w:rsidRDefault="00BD0349" w:rsidP="00BD0349">
      <w:pPr>
        <w:pStyle w:val="Default"/>
        <w:numPr>
          <w:ilvl w:val="0"/>
          <w:numId w:val="8"/>
        </w:numPr>
        <w:rPr>
          <w:color w:val="211D1E"/>
          <w:sz w:val="20"/>
          <w:szCs w:val="20"/>
        </w:rPr>
      </w:pPr>
      <w:r w:rsidRPr="00BD0349">
        <w:rPr>
          <w:sz w:val="20"/>
          <w:szCs w:val="20"/>
          <w:lang w:val="en-US" w:eastAsia="en-US"/>
        </w:rPr>
        <w:t>Proof of registration with academic institution</w:t>
      </w:r>
      <w:r w:rsidR="00010ACB">
        <w:rPr>
          <w:sz w:val="20"/>
          <w:szCs w:val="20"/>
          <w:lang w:val="en-US" w:eastAsia="en-US"/>
        </w:rPr>
        <w:t xml:space="preserve"> </w:t>
      </w:r>
      <w:r w:rsidR="00010ACB" w:rsidRPr="00E8012A">
        <w:rPr>
          <w:sz w:val="20"/>
          <w:szCs w:val="20"/>
          <w:lang w:val="en-US" w:eastAsia="en-US"/>
        </w:rPr>
        <w:t>and statutory counci</w:t>
      </w:r>
      <w:r w:rsidR="00010ACB" w:rsidRPr="00010ACB">
        <w:rPr>
          <w:sz w:val="20"/>
          <w:szCs w:val="20"/>
          <w:highlight w:val="yellow"/>
          <w:lang w:val="en-US" w:eastAsia="en-US"/>
        </w:rPr>
        <w:t>l</w:t>
      </w:r>
      <w:r w:rsidR="001F661D">
        <w:rPr>
          <w:sz w:val="20"/>
          <w:szCs w:val="20"/>
          <w:lang w:val="en-US" w:eastAsia="en-US"/>
        </w:rPr>
        <w:t xml:space="preserve"> (University degree </w:t>
      </w:r>
      <w:r w:rsidR="006442CB">
        <w:rPr>
          <w:sz w:val="20"/>
          <w:szCs w:val="20"/>
          <w:lang w:val="en-US" w:eastAsia="en-US"/>
        </w:rPr>
        <w:t>-</w:t>
      </w:r>
      <w:proofErr w:type="spellStart"/>
      <w:r w:rsidR="001F661D">
        <w:rPr>
          <w:sz w:val="20"/>
          <w:szCs w:val="20"/>
          <w:lang w:val="en-US" w:eastAsia="en-US"/>
        </w:rPr>
        <w:t>MBChB</w:t>
      </w:r>
      <w:proofErr w:type="spellEnd"/>
      <w:r w:rsidR="001F661D">
        <w:rPr>
          <w:sz w:val="20"/>
          <w:szCs w:val="20"/>
          <w:lang w:val="en-US" w:eastAsia="en-US"/>
        </w:rPr>
        <w:t xml:space="preserve"> or equivalent as well as HPCSA registration)</w:t>
      </w:r>
    </w:p>
    <w:p w:rsidR="00E92C55" w:rsidRDefault="00E92C55" w:rsidP="00E92C55">
      <w:pPr>
        <w:pStyle w:val="CM9"/>
        <w:spacing w:after="0"/>
        <w:rPr>
          <w:rFonts w:ascii="Arial" w:hAnsi="Arial" w:cs="Arial"/>
          <w:color w:val="211D1E"/>
          <w:sz w:val="20"/>
          <w:szCs w:val="20"/>
        </w:rPr>
      </w:pPr>
    </w:p>
    <w:p w:rsidR="00D67D21" w:rsidRPr="00E92C55" w:rsidRDefault="00D67D21" w:rsidP="00E92C55">
      <w:pPr>
        <w:pStyle w:val="CM9"/>
        <w:numPr>
          <w:ilvl w:val="0"/>
          <w:numId w:val="5"/>
        </w:numPr>
        <w:spacing w:after="0"/>
        <w:rPr>
          <w:rFonts w:ascii="Arial" w:hAnsi="Arial" w:cs="Arial"/>
          <w:b/>
          <w:color w:val="211D1E"/>
          <w:szCs w:val="20"/>
        </w:rPr>
      </w:pPr>
      <w:r w:rsidRPr="00E92C55">
        <w:rPr>
          <w:rFonts w:ascii="Arial" w:hAnsi="Arial" w:cs="Arial"/>
          <w:b/>
          <w:color w:val="211D1E"/>
          <w:szCs w:val="20"/>
        </w:rPr>
        <w:t>Disclosure of information</w:t>
      </w:r>
    </w:p>
    <w:p w:rsidR="00D67D21" w:rsidRPr="00E92C55" w:rsidRDefault="00D67D21" w:rsidP="002610AC">
      <w:pPr>
        <w:pStyle w:val="CM4"/>
        <w:spacing w:line="240" w:lineRule="auto"/>
        <w:ind w:left="426"/>
        <w:rPr>
          <w:rFonts w:ascii="Arial" w:hAnsi="Arial" w:cs="Arial"/>
          <w:color w:val="211D1E"/>
          <w:sz w:val="20"/>
          <w:szCs w:val="20"/>
        </w:rPr>
      </w:pPr>
      <w:r w:rsidRPr="00E92C55">
        <w:rPr>
          <w:rFonts w:ascii="Arial" w:hAnsi="Arial" w:cs="Arial"/>
          <w:b/>
          <w:bCs/>
          <w:color w:val="211D1E"/>
          <w:sz w:val="20"/>
          <w:szCs w:val="20"/>
        </w:rPr>
        <w:t xml:space="preserve">I consent to: </w:t>
      </w:r>
    </w:p>
    <w:p w:rsidR="00D67D21" w:rsidRPr="002610AC" w:rsidRDefault="00D67D21" w:rsidP="002610AC">
      <w:pPr>
        <w:pStyle w:val="CM9"/>
        <w:numPr>
          <w:ilvl w:val="0"/>
          <w:numId w:val="7"/>
        </w:numPr>
        <w:spacing w:after="0"/>
        <w:ind w:left="851" w:right="125" w:hanging="294"/>
        <w:jc w:val="both"/>
        <w:rPr>
          <w:rFonts w:ascii="Arial" w:hAnsi="Arial" w:cs="Arial"/>
          <w:color w:val="211D1E"/>
          <w:sz w:val="20"/>
          <w:szCs w:val="20"/>
        </w:rPr>
      </w:pPr>
      <w:r w:rsidRPr="002610AC">
        <w:rPr>
          <w:rFonts w:ascii="Arial" w:hAnsi="Arial" w:cs="Arial"/>
          <w:color w:val="211D1E"/>
          <w:sz w:val="20"/>
          <w:szCs w:val="20"/>
        </w:rPr>
        <w:t>The publication of my name and details of any scholarship which I may be awarded, together with any optional</w:t>
      </w:r>
      <w:r w:rsidR="002610AC">
        <w:rPr>
          <w:rFonts w:ascii="Arial" w:hAnsi="Arial" w:cs="Arial"/>
          <w:color w:val="211D1E"/>
          <w:sz w:val="20"/>
          <w:szCs w:val="20"/>
        </w:rPr>
        <w:t xml:space="preserve"> </w:t>
      </w:r>
      <w:r w:rsidRPr="002610AC">
        <w:rPr>
          <w:rFonts w:ascii="Arial" w:hAnsi="Arial" w:cs="Arial"/>
          <w:color w:val="211D1E"/>
          <w:sz w:val="20"/>
          <w:szCs w:val="20"/>
        </w:rPr>
        <w:t xml:space="preserve">personal information which I may provide for this purpose. </w:t>
      </w:r>
    </w:p>
    <w:p w:rsidR="00D67D21" w:rsidRPr="00E92C55" w:rsidRDefault="00D67D21" w:rsidP="002610AC">
      <w:pPr>
        <w:pStyle w:val="CM9"/>
        <w:numPr>
          <w:ilvl w:val="0"/>
          <w:numId w:val="7"/>
        </w:numPr>
        <w:spacing w:after="0"/>
        <w:ind w:left="851" w:hanging="294"/>
        <w:jc w:val="both"/>
        <w:rPr>
          <w:rFonts w:ascii="Arial" w:hAnsi="Arial" w:cs="Arial"/>
          <w:color w:val="211D1E"/>
          <w:sz w:val="20"/>
          <w:szCs w:val="20"/>
        </w:rPr>
      </w:pPr>
      <w:r w:rsidRPr="00E92C55">
        <w:rPr>
          <w:rFonts w:ascii="Arial" w:hAnsi="Arial" w:cs="Arial"/>
          <w:color w:val="211D1E"/>
          <w:sz w:val="20"/>
          <w:szCs w:val="20"/>
        </w:rPr>
        <w:t>The disclosure of relevant information to</w:t>
      </w:r>
      <w:bookmarkStart w:id="0" w:name="_GoBack"/>
      <w:bookmarkEnd w:id="0"/>
      <w:r w:rsidRPr="00E92C55">
        <w:rPr>
          <w:rFonts w:ascii="Arial" w:hAnsi="Arial" w:cs="Arial"/>
          <w:color w:val="211D1E"/>
          <w:sz w:val="20"/>
          <w:szCs w:val="20"/>
        </w:rPr>
        <w:t xml:space="preserve"> sponsors of such scholarships. </w:t>
      </w:r>
    </w:p>
    <w:p w:rsidR="00D67D21" w:rsidRPr="00E92C55" w:rsidRDefault="00D67D21" w:rsidP="002610AC">
      <w:pPr>
        <w:pStyle w:val="CM9"/>
        <w:numPr>
          <w:ilvl w:val="0"/>
          <w:numId w:val="7"/>
        </w:numPr>
        <w:spacing w:after="0"/>
        <w:ind w:left="851" w:hanging="294"/>
        <w:jc w:val="both"/>
        <w:rPr>
          <w:rFonts w:ascii="Arial" w:hAnsi="Arial" w:cs="Arial"/>
          <w:color w:val="211D1E"/>
          <w:sz w:val="20"/>
          <w:szCs w:val="20"/>
        </w:rPr>
      </w:pPr>
      <w:r w:rsidRPr="00E92C55">
        <w:rPr>
          <w:rFonts w:ascii="Arial" w:hAnsi="Arial" w:cs="Arial"/>
          <w:color w:val="211D1E"/>
          <w:sz w:val="20"/>
          <w:szCs w:val="20"/>
        </w:rPr>
        <w:t xml:space="preserve">SAMA undertakes to store your application in a secure place in the event that you are successful in gaining an award or are selected as a reserve candidate for an award, and to destroy your application to preserve its confidentiality in the event that you are unsuccessful in gaining an award. </w:t>
      </w:r>
    </w:p>
    <w:p w:rsidR="00D67D21" w:rsidRPr="00E92C55" w:rsidRDefault="00D67D21" w:rsidP="002610AC">
      <w:pPr>
        <w:pStyle w:val="CM10"/>
        <w:numPr>
          <w:ilvl w:val="0"/>
          <w:numId w:val="7"/>
        </w:numPr>
        <w:spacing w:after="0"/>
        <w:ind w:left="851" w:hanging="294"/>
        <w:jc w:val="both"/>
        <w:rPr>
          <w:rFonts w:ascii="Arial" w:hAnsi="Arial" w:cs="Arial"/>
          <w:color w:val="211D1E"/>
          <w:sz w:val="20"/>
          <w:szCs w:val="20"/>
        </w:rPr>
      </w:pPr>
      <w:r w:rsidRPr="00E92C55">
        <w:rPr>
          <w:rFonts w:ascii="Arial" w:hAnsi="Arial" w:cs="Arial"/>
          <w:color w:val="211D1E"/>
          <w:sz w:val="20"/>
          <w:szCs w:val="20"/>
        </w:rPr>
        <w:t xml:space="preserve">Should you have reason to believe that information held about you in your application is incorrect, you have the right of access to, and correction of, that information. </w:t>
      </w:r>
    </w:p>
    <w:p w:rsidR="002610AC" w:rsidRDefault="002610AC" w:rsidP="00E92C55">
      <w:pPr>
        <w:pStyle w:val="CM9"/>
        <w:spacing w:after="0"/>
        <w:rPr>
          <w:rFonts w:ascii="Arial" w:hAnsi="Arial" w:cs="Arial"/>
          <w:b/>
          <w:bCs/>
          <w:color w:val="211D1E"/>
          <w:sz w:val="20"/>
          <w:szCs w:val="20"/>
        </w:rPr>
      </w:pPr>
    </w:p>
    <w:p w:rsidR="002610AC" w:rsidRDefault="00D67D21" w:rsidP="0049707D">
      <w:pPr>
        <w:pStyle w:val="CM9"/>
        <w:spacing w:after="0"/>
        <w:rPr>
          <w:rFonts w:ascii="Arial" w:hAnsi="Arial" w:cs="Arial"/>
          <w:b/>
          <w:bCs/>
          <w:color w:val="211D1E"/>
          <w:sz w:val="20"/>
          <w:szCs w:val="20"/>
        </w:rPr>
      </w:pPr>
      <w:r w:rsidRPr="00E92C55">
        <w:rPr>
          <w:rFonts w:ascii="Arial" w:hAnsi="Arial" w:cs="Arial"/>
          <w:b/>
          <w:bCs/>
          <w:color w:val="211D1E"/>
          <w:sz w:val="20"/>
          <w:szCs w:val="20"/>
        </w:rPr>
        <w:t xml:space="preserve">I agree to the above conditions in respect of this scholarship application. </w:t>
      </w:r>
    </w:p>
    <w:p w:rsidR="0092471C" w:rsidRDefault="0092471C" w:rsidP="0092471C">
      <w:pPr>
        <w:pStyle w:val="Default"/>
        <w:rPr>
          <w:sz w:val="20"/>
          <w:szCs w:val="20"/>
          <w:lang w:val="en-US" w:eastAsia="en-US"/>
        </w:rPr>
      </w:pPr>
    </w:p>
    <w:p w:rsidR="0092471C" w:rsidRPr="0092471C" w:rsidRDefault="0092471C" w:rsidP="0092471C">
      <w:pPr>
        <w:pStyle w:val="Default"/>
        <w:rPr>
          <w:b/>
          <w:sz w:val="20"/>
          <w:szCs w:val="20"/>
          <w:u w:val="single"/>
          <w:lang w:val="en-US" w:eastAsia="en-US"/>
        </w:rPr>
      </w:pPr>
      <w:r w:rsidRPr="00E8012A">
        <w:rPr>
          <w:b/>
          <w:sz w:val="20"/>
          <w:szCs w:val="20"/>
          <w:u w:val="single"/>
          <w:lang w:val="en-US" w:eastAsia="en-US"/>
        </w:rPr>
        <w:t xml:space="preserve">Please note that candidates who were selected to the short-list will be contacted by </w:t>
      </w:r>
      <w:r w:rsidR="00E8012A">
        <w:rPr>
          <w:b/>
          <w:sz w:val="20"/>
          <w:szCs w:val="20"/>
          <w:u w:val="single"/>
          <w:lang w:val="en-US" w:eastAsia="en-US"/>
        </w:rPr>
        <w:t xml:space="preserve">5 December </w:t>
      </w:r>
      <w:r w:rsidRPr="00E8012A">
        <w:rPr>
          <w:b/>
          <w:sz w:val="20"/>
          <w:szCs w:val="20"/>
          <w:u w:val="single"/>
          <w:lang w:val="en-US" w:eastAsia="en-US"/>
        </w:rPr>
        <w:t>to avail themselves for an interview (in person or linked</w:t>
      </w:r>
      <w:r w:rsidR="00E8012A" w:rsidRPr="00E8012A">
        <w:rPr>
          <w:b/>
          <w:sz w:val="20"/>
          <w:szCs w:val="20"/>
          <w:u w:val="single"/>
          <w:lang w:val="en-US" w:eastAsia="en-US"/>
        </w:rPr>
        <w:t xml:space="preserve"> electronically</w:t>
      </w:r>
      <w:r w:rsidRPr="00E8012A">
        <w:rPr>
          <w:b/>
          <w:sz w:val="20"/>
          <w:szCs w:val="20"/>
          <w:u w:val="single"/>
          <w:lang w:val="en-US" w:eastAsia="en-US"/>
        </w:rPr>
        <w:t>).</w:t>
      </w:r>
    </w:p>
    <w:p w:rsidR="0049707D" w:rsidRPr="0049707D" w:rsidRDefault="0049707D" w:rsidP="0049707D">
      <w:pPr>
        <w:pStyle w:val="Default"/>
        <w:rPr>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1097"/>
        <w:gridCol w:w="7929"/>
      </w:tblGrid>
      <w:tr w:rsidR="002610AC" w:rsidTr="002610AC">
        <w:tc>
          <w:tcPr>
            <w:tcW w:w="1101" w:type="dxa"/>
            <w:tcBorders>
              <w:top w:val="nil"/>
              <w:bottom w:val="nil"/>
            </w:tcBorders>
          </w:tcPr>
          <w:p w:rsidR="002610AC" w:rsidRPr="002610AC" w:rsidRDefault="002610AC" w:rsidP="002610AC">
            <w:pPr>
              <w:pStyle w:val="CM10"/>
              <w:spacing w:after="0"/>
              <w:rPr>
                <w:b/>
              </w:rPr>
            </w:pPr>
            <w:r w:rsidRPr="002610AC">
              <w:rPr>
                <w:rFonts w:ascii="Arial" w:hAnsi="Arial" w:cs="Arial"/>
                <w:b/>
                <w:color w:val="211D1E"/>
                <w:sz w:val="20"/>
                <w:szCs w:val="20"/>
              </w:rPr>
              <w:t xml:space="preserve">Name: </w:t>
            </w:r>
          </w:p>
        </w:tc>
        <w:tc>
          <w:tcPr>
            <w:tcW w:w="8141" w:type="dxa"/>
          </w:tcPr>
          <w:p w:rsidR="002610AC" w:rsidRDefault="002610AC" w:rsidP="002610AC">
            <w:pPr>
              <w:pStyle w:val="Default"/>
              <w:rPr>
                <w:lang w:val="en-US" w:eastAsia="en-US"/>
              </w:rPr>
            </w:pPr>
          </w:p>
        </w:tc>
      </w:tr>
      <w:tr w:rsidR="002610AC" w:rsidTr="002610AC">
        <w:tc>
          <w:tcPr>
            <w:tcW w:w="1101" w:type="dxa"/>
            <w:tcBorders>
              <w:top w:val="nil"/>
              <w:bottom w:val="nil"/>
            </w:tcBorders>
          </w:tcPr>
          <w:p w:rsidR="002610AC" w:rsidRPr="002610AC" w:rsidRDefault="002610AC" w:rsidP="002610AC">
            <w:pPr>
              <w:pStyle w:val="CM10"/>
              <w:spacing w:after="0"/>
              <w:rPr>
                <w:rFonts w:ascii="Arial" w:hAnsi="Arial" w:cs="Arial"/>
                <w:b/>
                <w:color w:val="211D1E"/>
                <w:sz w:val="20"/>
                <w:szCs w:val="20"/>
              </w:rPr>
            </w:pPr>
          </w:p>
          <w:p w:rsidR="002610AC" w:rsidRPr="002610AC" w:rsidRDefault="002610AC" w:rsidP="002610AC">
            <w:pPr>
              <w:pStyle w:val="CM10"/>
              <w:spacing w:after="0"/>
              <w:rPr>
                <w:b/>
              </w:rPr>
            </w:pPr>
            <w:r w:rsidRPr="002610AC">
              <w:rPr>
                <w:rFonts w:ascii="Arial" w:hAnsi="Arial" w:cs="Arial"/>
                <w:b/>
                <w:color w:val="211D1E"/>
                <w:sz w:val="20"/>
                <w:szCs w:val="20"/>
              </w:rPr>
              <w:t xml:space="preserve">Signed: </w:t>
            </w:r>
          </w:p>
        </w:tc>
        <w:tc>
          <w:tcPr>
            <w:tcW w:w="8141" w:type="dxa"/>
            <w:tcBorders>
              <w:bottom w:val="dotted" w:sz="4" w:space="0" w:color="auto"/>
            </w:tcBorders>
          </w:tcPr>
          <w:p w:rsidR="002610AC" w:rsidRDefault="002610AC" w:rsidP="002610AC">
            <w:pPr>
              <w:pStyle w:val="Default"/>
              <w:rPr>
                <w:lang w:val="en-US" w:eastAsia="en-US"/>
              </w:rPr>
            </w:pPr>
          </w:p>
        </w:tc>
      </w:tr>
      <w:tr w:rsidR="002610AC" w:rsidTr="002610AC">
        <w:tc>
          <w:tcPr>
            <w:tcW w:w="1101" w:type="dxa"/>
            <w:tcBorders>
              <w:top w:val="nil"/>
              <w:bottom w:val="nil"/>
            </w:tcBorders>
          </w:tcPr>
          <w:p w:rsidR="002610AC" w:rsidRPr="002610AC" w:rsidRDefault="002610AC" w:rsidP="002610AC">
            <w:pPr>
              <w:pStyle w:val="Default"/>
              <w:rPr>
                <w:b/>
                <w:color w:val="211D1E"/>
                <w:sz w:val="20"/>
                <w:szCs w:val="20"/>
              </w:rPr>
            </w:pPr>
          </w:p>
          <w:p w:rsidR="002610AC" w:rsidRPr="002610AC" w:rsidRDefault="002610AC" w:rsidP="002610AC">
            <w:pPr>
              <w:pStyle w:val="Default"/>
              <w:rPr>
                <w:b/>
                <w:lang w:val="en-US" w:eastAsia="en-US"/>
              </w:rPr>
            </w:pPr>
            <w:r w:rsidRPr="002610AC">
              <w:rPr>
                <w:b/>
                <w:color w:val="211D1E"/>
                <w:sz w:val="20"/>
                <w:szCs w:val="20"/>
              </w:rPr>
              <w:t xml:space="preserve">Date: </w:t>
            </w:r>
          </w:p>
        </w:tc>
        <w:tc>
          <w:tcPr>
            <w:tcW w:w="8141" w:type="dxa"/>
            <w:tcBorders>
              <w:top w:val="dotted" w:sz="4" w:space="0" w:color="auto"/>
              <w:bottom w:val="dotted" w:sz="4" w:space="0" w:color="auto"/>
            </w:tcBorders>
          </w:tcPr>
          <w:p w:rsidR="002610AC" w:rsidRDefault="002610AC" w:rsidP="002610AC">
            <w:pPr>
              <w:pStyle w:val="Default"/>
              <w:rPr>
                <w:lang w:val="en-US" w:eastAsia="en-US"/>
              </w:rPr>
            </w:pPr>
          </w:p>
        </w:tc>
      </w:tr>
    </w:tbl>
    <w:p w:rsidR="002610AC" w:rsidRPr="002610AC" w:rsidRDefault="002610AC" w:rsidP="00010ACB">
      <w:pPr>
        <w:pStyle w:val="Default"/>
        <w:rPr>
          <w:lang w:val="en-US" w:eastAsia="en-US"/>
        </w:rPr>
      </w:pPr>
    </w:p>
    <w:sectPr w:rsidR="002610AC" w:rsidRPr="002610AC" w:rsidSect="006C6309">
      <w:headerReference w:type="default" r:id="rId8"/>
      <w:footerReference w:type="default" r:id="rId9"/>
      <w:headerReference w:type="first" r:id="rId10"/>
      <w:pgSz w:w="11906" w:h="16838"/>
      <w:pgMar w:top="1440" w:right="1440" w:bottom="1440" w:left="1440" w:header="426" w:footer="1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CA2" w:rsidRDefault="00794CA2" w:rsidP="000E7F0B">
      <w:r>
        <w:separator/>
      </w:r>
    </w:p>
  </w:endnote>
  <w:endnote w:type="continuationSeparator" w:id="0">
    <w:p w:rsidR="00794CA2" w:rsidRDefault="00794CA2" w:rsidP="000E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ictoria Sans Comp Semibold">
    <w:altName w:val="Victoria Sans Comp Semibold"/>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9026"/>
    </w:tblGrid>
    <w:tr w:rsidR="00143D14" w:rsidRPr="00EA1BA6" w:rsidTr="00EA1BA6">
      <w:trPr>
        <w:trHeight w:val="555"/>
      </w:trPr>
      <w:tc>
        <w:tcPr>
          <w:tcW w:w="9242" w:type="dxa"/>
          <w:tcBorders>
            <w:top w:val="single" w:sz="12" w:space="0" w:color="548DD4" w:themeColor="text2" w:themeTint="99"/>
            <w:left w:val="nil"/>
            <w:bottom w:val="nil"/>
            <w:right w:val="nil"/>
          </w:tcBorders>
        </w:tcPr>
        <w:p w:rsidR="00143D14" w:rsidRPr="005C40B0" w:rsidRDefault="00143D14" w:rsidP="00A4116A">
          <w:pPr>
            <w:jc w:val="center"/>
            <w:rPr>
              <w:rFonts w:ascii="Candara" w:hAnsi="Candara" w:cs="Arial"/>
              <w:i/>
              <w:color w:val="808080" w:themeColor="background1" w:themeShade="80"/>
              <w:spacing w:val="8"/>
              <w:sz w:val="14"/>
              <w:szCs w:val="14"/>
            </w:rPr>
          </w:pPr>
          <w:proofErr w:type="spellStart"/>
          <w:r w:rsidRPr="005C40B0">
            <w:rPr>
              <w:rFonts w:ascii="Candara" w:hAnsi="Candara" w:cs="Arial"/>
              <w:i/>
              <w:color w:val="808080" w:themeColor="background1" w:themeShade="80"/>
              <w:spacing w:val="8"/>
              <w:sz w:val="14"/>
              <w:szCs w:val="14"/>
            </w:rPr>
            <w:t>Dr</w:t>
          </w:r>
          <w:proofErr w:type="spellEnd"/>
          <w:r w:rsidRPr="005C40B0">
            <w:rPr>
              <w:rFonts w:ascii="Candara" w:hAnsi="Candara" w:cs="Arial"/>
              <w:i/>
              <w:color w:val="808080" w:themeColor="background1" w:themeShade="80"/>
              <w:spacing w:val="8"/>
              <w:sz w:val="14"/>
              <w:szCs w:val="14"/>
            </w:rPr>
            <w:t xml:space="preserve"> M </w:t>
          </w:r>
          <w:proofErr w:type="spellStart"/>
          <w:r w:rsidRPr="005C40B0">
            <w:rPr>
              <w:rFonts w:ascii="Candara" w:hAnsi="Candara" w:cs="Arial"/>
              <w:i/>
              <w:color w:val="808080" w:themeColor="background1" w:themeShade="80"/>
              <w:spacing w:val="8"/>
              <w:sz w:val="14"/>
              <w:szCs w:val="14"/>
            </w:rPr>
            <w:t>Grootboom</w:t>
          </w:r>
          <w:proofErr w:type="spellEnd"/>
          <w:r w:rsidRPr="005C40B0">
            <w:rPr>
              <w:rFonts w:ascii="Candara" w:hAnsi="Candara" w:cs="Arial"/>
              <w:i/>
              <w:color w:val="808080" w:themeColor="background1" w:themeShade="80"/>
              <w:spacing w:val="8"/>
              <w:sz w:val="14"/>
              <w:szCs w:val="14"/>
            </w:rPr>
            <w:t xml:space="preserve"> (Chairperson), </w:t>
          </w:r>
          <w:proofErr w:type="spellStart"/>
          <w:r w:rsidRPr="005C40B0">
            <w:rPr>
              <w:rFonts w:ascii="Candara" w:hAnsi="Candara" w:cs="Arial"/>
              <w:i/>
              <w:color w:val="808080" w:themeColor="background1" w:themeShade="80"/>
              <w:spacing w:val="8"/>
              <w:sz w:val="14"/>
              <w:szCs w:val="14"/>
            </w:rPr>
            <w:t>Dr</w:t>
          </w:r>
          <w:proofErr w:type="spellEnd"/>
          <w:r w:rsidRPr="005C40B0">
            <w:rPr>
              <w:rFonts w:ascii="Candara" w:hAnsi="Candara" w:cs="Arial"/>
              <w:i/>
              <w:color w:val="808080" w:themeColor="background1" w:themeShade="80"/>
              <w:spacing w:val="8"/>
              <w:sz w:val="14"/>
              <w:szCs w:val="14"/>
            </w:rPr>
            <w:t xml:space="preserve"> M </w:t>
          </w:r>
          <w:proofErr w:type="spellStart"/>
          <w:r w:rsidRPr="005C40B0">
            <w:rPr>
              <w:rFonts w:ascii="Candara" w:hAnsi="Candara" w:cs="Arial"/>
              <w:i/>
              <w:color w:val="808080" w:themeColor="background1" w:themeShade="80"/>
              <w:spacing w:val="8"/>
              <w:sz w:val="14"/>
              <w:szCs w:val="14"/>
            </w:rPr>
            <w:t>Sonderup</w:t>
          </w:r>
          <w:proofErr w:type="spellEnd"/>
          <w:r w:rsidRPr="005C40B0">
            <w:rPr>
              <w:rFonts w:ascii="Candara" w:hAnsi="Candara" w:cs="Arial"/>
              <w:i/>
              <w:color w:val="808080" w:themeColor="background1" w:themeShade="80"/>
              <w:spacing w:val="8"/>
              <w:sz w:val="14"/>
              <w:szCs w:val="14"/>
            </w:rPr>
            <w:t xml:space="preserve"> (Vice-Chairperson), </w:t>
          </w:r>
          <w:r w:rsidR="001A338C">
            <w:rPr>
              <w:rFonts w:ascii="Candara" w:hAnsi="Candara" w:cs="Arial"/>
              <w:i/>
              <w:color w:val="808080" w:themeColor="background1" w:themeShade="80"/>
              <w:spacing w:val="8"/>
              <w:sz w:val="14"/>
              <w:szCs w:val="14"/>
            </w:rPr>
            <w:t xml:space="preserve">Prof </w:t>
          </w:r>
          <w:r w:rsidR="003F534F">
            <w:rPr>
              <w:rFonts w:ascii="Candara" w:hAnsi="Candara" w:cs="Arial"/>
              <w:i/>
              <w:color w:val="808080" w:themeColor="background1" w:themeShade="80"/>
              <w:spacing w:val="8"/>
              <w:sz w:val="14"/>
              <w:szCs w:val="14"/>
            </w:rPr>
            <w:t xml:space="preserve">M </w:t>
          </w:r>
          <w:proofErr w:type="spellStart"/>
          <w:r w:rsidR="003F534F">
            <w:rPr>
              <w:rFonts w:ascii="Candara" w:hAnsi="Candara" w:cs="Arial"/>
              <w:i/>
              <w:color w:val="808080" w:themeColor="background1" w:themeShade="80"/>
              <w:spacing w:val="8"/>
              <w:sz w:val="14"/>
              <w:szCs w:val="14"/>
            </w:rPr>
            <w:t>Xaba-Mokoena</w:t>
          </w:r>
          <w:proofErr w:type="spellEnd"/>
          <w:r w:rsidRPr="005C40B0">
            <w:rPr>
              <w:rFonts w:ascii="Candara" w:hAnsi="Candara" w:cs="Arial"/>
              <w:i/>
              <w:color w:val="808080" w:themeColor="background1" w:themeShade="80"/>
              <w:spacing w:val="8"/>
              <w:sz w:val="14"/>
              <w:szCs w:val="14"/>
            </w:rPr>
            <w:t xml:space="preserve"> (President), </w:t>
          </w:r>
          <w:proofErr w:type="spellStart"/>
          <w:r w:rsidR="00E8012A">
            <w:rPr>
              <w:rFonts w:ascii="Candara" w:hAnsi="Candara" w:cs="Arial"/>
              <w:i/>
              <w:color w:val="808080" w:themeColor="background1" w:themeShade="80"/>
              <w:spacing w:val="8"/>
              <w:sz w:val="14"/>
              <w:szCs w:val="14"/>
            </w:rPr>
            <w:t>Dr</w:t>
          </w:r>
          <w:proofErr w:type="spellEnd"/>
          <w:r w:rsidR="00E8012A">
            <w:rPr>
              <w:rFonts w:ascii="Candara" w:hAnsi="Candara" w:cs="Arial"/>
              <w:i/>
              <w:color w:val="808080" w:themeColor="background1" w:themeShade="80"/>
              <w:spacing w:val="8"/>
              <w:sz w:val="14"/>
              <w:szCs w:val="14"/>
            </w:rPr>
            <w:t xml:space="preserve"> </w:t>
          </w:r>
          <w:r w:rsidR="003F534F">
            <w:rPr>
              <w:rFonts w:ascii="Candara" w:hAnsi="Candara" w:cs="Arial"/>
              <w:i/>
              <w:color w:val="808080" w:themeColor="background1" w:themeShade="80"/>
              <w:spacing w:val="8"/>
              <w:sz w:val="14"/>
              <w:szCs w:val="14"/>
            </w:rPr>
            <w:t xml:space="preserve">M </w:t>
          </w:r>
          <w:proofErr w:type="spellStart"/>
          <w:r w:rsidR="003F534F">
            <w:rPr>
              <w:rFonts w:ascii="Candara" w:hAnsi="Candara" w:cs="Arial"/>
              <w:i/>
              <w:color w:val="808080" w:themeColor="background1" w:themeShade="80"/>
              <w:spacing w:val="8"/>
              <w:sz w:val="14"/>
              <w:szCs w:val="14"/>
            </w:rPr>
            <w:t>Thandrayen</w:t>
          </w:r>
          <w:proofErr w:type="spellEnd"/>
          <w:r w:rsidR="00E8012A">
            <w:rPr>
              <w:rFonts w:ascii="Candara" w:hAnsi="Candara" w:cs="Arial"/>
              <w:i/>
              <w:color w:val="808080" w:themeColor="background1" w:themeShade="80"/>
              <w:spacing w:val="8"/>
              <w:sz w:val="14"/>
              <w:szCs w:val="14"/>
            </w:rPr>
            <w:t xml:space="preserve"> (</w:t>
          </w:r>
          <w:r w:rsidRPr="005C40B0">
            <w:rPr>
              <w:rFonts w:ascii="Candara" w:hAnsi="Candara" w:cs="Arial"/>
              <w:i/>
              <w:color w:val="808080" w:themeColor="background1" w:themeShade="80"/>
              <w:spacing w:val="8"/>
              <w:sz w:val="14"/>
              <w:szCs w:val="14"/>
            </w:rPr>
            <w:t>General Manager)</w:t>
          </w:r>
          <w:r w:rsidR="00E8012A">
            <w:rPr>
              <w:rFonts w:ascii="Candara" w:hAnsi="Candara" w:cs="Arial"/>
              <w:i/>
              <w:color w:val="808080" w:themeColor="background1" w:themeShade="80"/>
              <w:spacing w:val="8"/>
              <w:sz w:val="14"/>
              <w:szCs w:val="14"/>
            </w:rPr>
            <w:t xml:space="preserve"> </w:t>
          </w:r>
          <w:r w:rsidRPr="005C40B0">
            <w:rPr>
              <w:rFonts w:ascii="Candara" w:hAnsi="Candara" w:cs="Arial"/>
              <w:i/>
              <w:color w:val="808080" w:themeColor="background1" w:themeShade="80"/>
              <w:spacing w:val="8"/>
              <w:sz w:val="14"/>
              <w:szCs w:val="14"/>
            </w:rPr>
            <w:t>South African Medical Association NPC</w:t>
          </w:r>
        </w:p>
        <w:p w:rsidR="00143D14" w:rsidRPr="00EA1BA6" w:rsidRDefault="00143D14" w:rsidP="00A4116A">
          <w:pPr>
            <w:pStyle w:val="Footer"/>
            <w:jc w:val="center"/>
            <w:rPr>
              <w:rFonts w:ascii="Candara" w:hAnsi="Candara" w:cs="Arial"/>
              <w:i/>
              <w:color w:val="808080" w:themeColor="background1" w:themeShade="80"/>
              <w:sz w:val="16"/>
              <w:szCs w:val="14"/>
            </w:rPr>
          </w:pPr>
          <w:r w:rsidRPr="005C40B0">
            <w:rPr>
              <w:rFonts w:ascii="Candara" w:hAnsi="Candara" w:cs="Arial"/>
              <w:i/>
              <w:color w:val="808080" w:themeColor="background1" w:themeShade="80"/>
              <w:spacing w:val="8"/>
              <w:sz w:val="14"/>
              <w:szCs w:val="14"/>
            </w:rPr>
            <w:t>Reg. No: 1927/000136/08</w:t>
          </w:r>
        </w:p>
      </w:tc>
    </w:tr>
  </w:tbl>
  <w:p w:rsidR="00143D14" w:rsidRDefault="00143D14" w:rsidP="00EA1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CA2" w:rsidRDefault="00794CA2" w:rsidP="000E7F0B">
      <w:r>
        <w:separator/>
      </w:r>
    </w:p>
  </w:footnote>
  <w:footnote w:type="continuationSeparator" w:id="0">
    <w:p w:rsidR="00794CA2" w:rsidRDefault="00794CA2" w:rsidP="000E7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D14" w:rsidRDefault="00143D14">
    <w:pPr>
      <w:pStyle w:val="Header"/>
    </w:pPr>
    <w:r>
      <w:rPr>
        <w:noProof/>
        <w:lang w:val="en-ZA" w:eastAsia="en-ZA"/>
      </w:rPr>
      <w:drawing>
        <wp:anchor distT="0" distB="0" distL="114300" distR="114300" simplePos="0" relativeHeight="251657216" behindDoc="0" locked="0" layoutInCell="1" allowOverlap="1">
          <wp:simplePos x="0" y="0"/>
          <wp:positionH relativeFrom="column">
            <wp:posOffset>-1033145</wp:posOffset>
          </wp:positionH>
          <wp:positionV relativeFrom="paragraph">
            <wp:posOffset>-461010</wp:posOffset>
          </wp:positionV>
          <wp:extent cx="7917180" cy="1281430"/>
          <wp:effectExtent l="19050" t="0" r="7620" b="0"/>
          <wp:wrapTopAndBottom/>
          <wp:docPr id="6" name="Picture 6" descr="t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2"/>
                  <pic:cNvPicPr>
                    <a:picLocks noChangeAspect="1" noChangeArrowheads="1"/>
                  </pic:cNvPicPr>
                </pic:nvPicPr>
                <pic:blipFill>
                  <a:blip r:embed="rId1"/>
                  <a:srcRect/>
                  <a:stretch>
                    <a:fillRect/>
                  </a:stretch>
                </pic:blipFill>
                <pic:spPr bwMode="auto">
                  <a:xfrm>
                    <a:off x="0" y="0"/>
                    <a:ext cx="7917180" cy="128143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D14" w:rsidRDefault="00143D14" w:rsidP="00D97446">
    <w:pPr>
      <w:pStyle w:val="Header"/>
      <w:ind w:left="-993"/>
    </w:pPr>
    <w:r>
      <w:rPr>
        <w:noProof/>
        <w:lang w:val="en-ZA" w:eastAsia="en-ZA"/>
      </w:rPr>
      <w:drawing>
        <wp:inline distT="0" distB="0" distL="0" distR="0">
          <wp:extent cx="6896100" cy="127365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99476" cy="12742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A40AA0"/>
    <w:multiLevelType w:val="hybridMultilevel"/>
    <w:tmpl w:val="C3EC34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8A7FBC"/>
    <w:multiLevelType w:val="hybridMultilevel"/>
    <w:tmpl w:val="2B70CC0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 w15:restartNumberingAfterBreak="0">
    <w:nsid w:val="17989FEC"/>
    <w:multiLevelType w:val="hybridMultilevel"/>
    <w:tmpl w:val="3AD041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2D021B"/>
    <w:multiLevelType w:val="hybridMultilevel"/>
    <w:tmpl w:val="FE34D490"/>
    <w:lvl w:ilvl="0" w:tplc="08090001">
      <w:start w:val="1"/>
      <w:numFmt w:val="bullet"/>
      <w:lvlText w:val=""/>
      <w:lvlJc w:val="left"/>
      <w:pPr>
        <w:ind w:left="1111" w:hanging="360"/>
      </w:pPr>
      <w:rPr>
        <w:rFonts w:ascii="Symbol" w:hAnsi="Symbol" w:hint="default"/>
      </w:rPr>
    </w:lvl>
    <w:lvl w:ilvl="1" w:tplc="08090003" w:tentative="1">
      <w:start w:val="1"/>
      <w:numFmt w:val="bullet"/>
      <w:lvlText w:val="o"/>
      <w:lvlJc w:val="left"/>
      <w:pPr>
        <w:ind w:left="1831" w:hanging="360"/>
      </w:pPr>
      <w:rPr>
        <w:rFonts w:ascii="Courier New" w:hAnsi="Courier New" w:cs="Courier New" w:hint="default"/>
      </w:rPr>
    </w:lvl>
    <w:lvl w:ilvl="2" w:tplc="08090005" w:tentative="1">
      <w:start w:val="1"/>
      <w:numFmt w:val="bullet"/>
      <w:lvlText w:val=""/>
      <w:lvlJc w:val="left"/>
      <w:pPr>
        <w:ind w:left="2551" w:hanging="360"/>
      </w:pPr>
      <w:rPr>
        <w:rFonts w:ascii="Wingdings" w:hAnsi="Wingdings" w:hint="default"/>
      </w:rPr>
    </w:lvl>
    <w:lvl w:ilvl="3" w:tplc="08090001" w:tentative="1">
      <w:start w:val="1"/>
      <w:numFmt w:val="bullet"/>
      <w:lvlText w:val=""/>
      <w:lvlJc w:val="left"/>
      <w:pPr>
        <w:ind w:left="3271" w:hanging="360"/>
      </w:pPr>
      <w:rPr>
        <w:rFonts w:ascii="Symbol" w:hAnsi="Symbol" w:hint="default"/>
      </w:rPr>
    </w:lvl>
    <w:lvl w:ilvl="4" w:tplc="08090003" w:tentative="1">
      <w:start w:val="1"/>
      <w:numFmt w:val="bullet"/>
      <w:lvlText w:val="o"/>
      <w:lvlJc w:val="left"/>
      <w:pPr>
        <w:ind w:left="3991" w:hanging="360"/>
      </w:pPr>
      <w:rPr>
        <w:rFonts w:ascii="Courier New" w:hAnsi="Courier New" w:cs="Courier New" w:hint="default"/>
      </w:rPr>
    </w:lvl>
    <w:lvl w:ilvl="5" w:tplc="08090005" w:tentative="1">
      <w:start w:val="1"/>
      <w:numFmt w:val="bullet"/>
      <w:lvlText w:val=""/>
      <w:lvlJc w:val="left"/>
      <w:pPr>
        <w:ind w:left="4711" w:hanging="360"/>
      </w:pPr>
      <w:rPr>
        <w:rFonts w:ascii="Wingdings" w:hAnsi="Wingdings" w:hint="default"/>
      </w:rPr>
    </w:lvl>
    <w:lvl w:ilvl="6" w:tplc="08090001" w:tentative="1">
      <w:start w:val="1"/>
      <w:numFmt w:val="bullet"/>
      <w:lvlText w:val=""/>
      <w:lvlJc w:val="left"/>
      <w:pPr>
        <w:ind w:left="5431" w:hanging="360"/>
      </w:pPr>
      <w:rPr>
        <w:rFonts w:ascii="Symbol" w:hAnsi="Symbol" w:hint="default"/>
      </w:rPr>
    </w:lvl>
    <w:lvl w:ilvl="7" w:tplc="08090003" w:tentative="1">
      <w:start w:val="1"/>
      <w:numFmt w:val="bullet"/>
      <w:lvlText w:val="o"/>
      <w:lvlJc w:val="left"/>
      <w:pPr>
        <w:ind w:left="6151" w:hanging="360"/>
      </w:pPr>
      <w:rPr>
        <w:rFonts w:ascii="Courier New" w:hAnsi="Courier New" w:cs="Courier New" w:hint="default"/>
      </w:rPr>
    </w:lvl>
    <w:lvl w:ilvl="8" w:tplc="08090005" w:tentative="1">
      <w:start w:val="1"/>
      <w:numFmt w:val="bullet"/>
      <w:lvlText w:val=""/>
      <w:lvlJc w:val="left"/>
      <w:pPr>
        <w:ind w:left="6871" w:hanging="360"/>
      </w:pPr>
      <w:rPr>
        <w:rFonts w:ascii="Wingdings" w:hAnsi="Wingdings" w:hint="default"/>
      </w:rPr>
    </w:lvl>
  </w:abstractNum>
  <w:abstractNum w:abstractNumId="4" w15:restartNumberingAfterBreak="0">
    <w:nsid w:val="215448A9"/>
    <w:multiLevelType w:val="hybridMultilevel"/>
    <w:tmpl w:val="7BB699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8FD1259"/>
    <w:multiLevelType w:val="hybridMultilevel"/>
    <w:tmpl w:val="397A7E38"/>
    <w:lvl w:ilvl="0" w:tplc="8B3E2D58">
      <w:start w:val="1"/>
      <w:numFmt w:val="decimal"/>
      <w:lvlText w:val="%1."/>
      <w:lvlJc w:val="left"/>
      <w:pPr>
        <w:ind w:left="391" w:hanging="390"/>
      </w:pPr>
      <w:rPr>
        <w:rFonts w:hint="default"/>
        <w:sz w:val="24"/>
        <w:szCs w:val="24"/>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6" w15:restartNumberingAfterBreak="0">
    <w:nsid w:val="6E94647E"/>
    <w:multiLevelType w:val="hybridMultilevel"/>
    <w:tmpl w:val="1B42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8B7062"/>
    <w:multiLevelType w:val="hybridMultilevel"/>
    <w:tmpl w:val="4E86E60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15:restartNumberingAfterBreak="0">
    <w:nsid w:val="7E7C39EA"/>
    <w:multiLevelType w:val="hybridMultilevel"/>
    <w:tmpl w:val="2BAA60D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8"/>
  </w:num>
  <w:num w:numId="5">
    <w:abstractNumId w:val="5"/>
  </w:num>
  <w:num w:numId="6">
    <w:abstractNumId w:val="1"/>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18"/>
    <w:rsid w:val="00010ACB"/>
    <w:rsid w:val="00067A46"/>
    <w:rsid w:val="000A6C2E"/>
    <w:rsid w:val="000E7F0B"/>
    <w:rsid w:val="00143D14"/>
    <w:rsid w:val="0019787A"/>
    <w:rsid w:val="001A338C"/>
    <w:rsid w:val="001B7084"/>
    <w:rsid w:val="001C312E"/>
    <w:rsid w:val="001F661D"/>
    <w:rsid w:val="00207BE0"/>
    <w:rsid w:val="002610AC"/>
    <w:rsid w:val="002915B6"/>
    <w:rsid w:val="002F6EB8"/>
    <w:rsid w:val="00366C26"/>
    <w:rsid w:val="003F534F"/>
    <w:rsid w:val="00425E0B"/>
    <w:rsid w:val="0049707D"/>
    <w:rsid w:val="004A67E6"/>
    <w:rsid w:val="004B6515"/>
    <w:rsid w:val="004F2C18"/>
    <w:rsid w:val="00542E7C"/>
    <w:rsid w:val="0056488C"/>
    <w:rsid w:val="005C40B0"/>
    <w:rsid w:val="005D72B7"/>
    <w:rsid w:val="00613C19"/>
    <w:rsid w:val="006442CB"/>
    <w:rsid w:val="006C6309"/>
    <w:rsid w:val="006E1E1D"/>
    <w:rsid w:val="006E243F"/>
    <w:rsid w:val="0070093D"/>
    <w:rsid w:val="0075771F"/>
    <w:rsid w:val="00772E0A"/>
    <w:rsid w:val="00781961"/>
    <w:rsid w:val="007942B1"/>
    <w:rsid w:val="00794CA2"/>
    <w:rsid w:val="007D69A6"/>
    <w:rsid w:val="0089354A"/>
    <w:rsid w:val="008A3058"/>
    <w:rsid w:val="008D3D8A"/>
    <w:rsid w:val="008F64B7"/>
    <w:rsid w:val="009215FE"/>
    <w:rsid w:val="0092471C"/>
    <w:rsid w:val="009A3628"/>
    <w:rsid w:val="009E39B3"/>
    <w:rsid w:val="00A4116A"/>
    <w:rsid w:val="00A4238F"/>
    <w:rsid w:val="00A90609"/>
    <w:rsid w:val="00AB338D"/>
    <w:rsid w:val="00AD1688"/>
    <w:rsid w:val="00AD16DC"/>
    <w:rsid w:val="00BC4A0D"/>
    <w:rsid w:val="00BD0349"/>
    <w:rsid w:val="00C225F6"/>
    <w:rsid w:val="00C36351"/>
    <w:rsid w:val="00C62EF9"/>
    <w:rsid w:val="00C64C34"/>
    <w:rsid w:val="00CB280F"/>
    <w:rsid w:val="00D64B02"/>
    <w:rsid w:val="00D67D21"/>
    <w:rsid w:val="00D83C23"/>
    <w:rsid w:val="00D97446"/>
    <w:rsid w:val="00DA42E9"/>
    <w:rsid w:val="00DD303E"/>
    <w:rsid w:val="00E67F20"/>
    <w:rsid w:val="00E8012A"/>
    <w:rsid w:val="00E92C55"/>
    <w:rsid w:val="00EA1BA6"/>
    <w:rsid w:val="00EE109A"/>
    <w:rsid w:val="00F050A6"/>
    <w:rsid w:val="00F10726"/>
    <w:rsid w:val="00F37777"/>
    <w:rsid w:val="00FD54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7850629-064A-4253-A732-F625A3EB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D2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03E"/>
    <w:rPr>
      <w:rFonts w:ascii="Tahoma" w:hAnsi="Tahoma" w:cs="Tahoma"/>
      <w:sz w:val="16"/>
      <w:szCs w:val="16"/>
    </w:rPr>
  </w:style>
  <w:style w:type="character" w:customStyle="1" w:styleId="BalloonTextChar">
    <w:name w:val="Balloon Text Char"/>
    <w:link w:val="BalloonText"/>
    <w:uiPriority w:val="99"/>
    <w:semiHidden/>
    <w:rsid w:val="00DD303E"/>
    <w:rPr>
      <w:rFonts w:ascii="Tahoma" w:hAnsi="Tahoma" w:cs="Tahoma"/>
      <w:sz w:val="16"/>
      <w:szCs w:val="16"/>
    </w:rPr>
  </w:style>
  <w:style w:type="paragraph" w:styleId="Header">
    <w:name w:val="header"/>
    <w:basedOn w:val="Normal"/>
    <w:link w:val="HeaderChar"/>
    <w:uiPriority w:val="99"/>
    <w:unhideWhenUsed/>
    <w:rsid w:val="000E7F0B"/>
    <w:pPr>
      <w:tabs>
        <w:tab w:val="center" w:pos="4513"/>
        <w:tab w:val="right" w:pos="9026"/>
      </w:tabs>
    </w:pPr>
  </w:style>
  <w:style w:type="character" w:customStyle="1" w:styleId="HeaderChar">
    <w:name w:val="Header Char"/>
    <w:link w:val="Header"/>
    <w:uiPriority w:val="99"/>
    <w:rsid w:val="000E7F0B"/>
    <w:rPr>
      <w:sz w:val="22"/>
      <w:szCs w:val="22"/>
      <w:lang w:eastAsia="en-US"/>
    </w:rPr>
  </w:style>
  <w:style w:type="paragraph" w:styleId="Footer">
    <w:name w:val="footer"/>
    <w:basedOn w:val="Normal"/>
    <w:link w:val="FooterChar"/>
    <w:uiPriority w:val="99"/>
    <w:unhideWhenUsed/>
    <w:rsid w:val="000E7F0B"/>
    <w:pPr>
      <w:tabs>
        <w:tab w:val="center" w:pos="4513"/>
        <w:tab w:val="right" w:pos="9026"/>
      </w:tabs>
    </w:pPr>
  </w:style>
  <w:style w:type="character" w:customStyle="1" w:styleId="FooterChar">
    <w:name w:val="Footer Char"/>
    <w:link w:val="Footer"/>
    <w:uiPriority w:val="99"/>
    <w:rsid w:val="000E7F0B"/>
    <w:rPr>
      <w:sz w:val="22"/>
      <w:szCs w:val="22"/>
      <w:lang w:eastAsia="en-US"/>
    </w:rPr>
  </w:style>
  <w:style w:type="table" w:styleId="TableGrid">
    <w:name w:val="Table Grid"/>
    <w:basedOn w:val="TableNormal"/>
    <w:uiPriority w:val="59"/>
    <w:rsid w:val="00EA1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F2C18"/>
    <w:pPr>
      <w:spacing w:after="220" w:line="220" w:lineRule="atLeast"/>
      <w:ind w:left="835" w:right="-360"/>
    </w:pPr>
    <w:rPr>
      <w:sz w:val="20"/>
      <w:szCs w:val="20"/>
    </w:rPr>
  </w:style>
  <w:style w:type="character" w:customStyle="1" w:styleId="BodyTextChar">
    <w:name w:val="Body Text Char"/>
    <w:basedOn w:val="DefaultParagraphFont"/>
    <w:link w:val="BodyText"/>
    <w:semiHidden/>
    <w:rsid w:val="004F2C18"/>
    <w:rPr>
      <w:rFonts w:ascii="Times New Roman" w:eastAsia="Times New Roman" w:hAnsi="Times New Roman"/>
      <w:lang w:val="en-US" w:eastAsia="en-US"/>
    </w:rPr>
  </w:style>
  <w:style w:type="paragraph" w:customStyle="1" w:styleId="Default">
    <w:name w:val="Default"/>
    <w:rsid w:val="004B6515"/>
    <w:pPr>
      <w:autoSpaceDE w:val="0"/>
      <w:autoSpaceDN w:val="0"/>
      <w:adjustRightInd w:val="0"/>
    </w:pPr>
    <w:rPr>
      <w:rFonts w:ascii="Arial" w:hAnsi="Arial" w:cs="Arial"/>
      <w:color w:val="000000"/>
      <w:sz w:val="24"/>
      <w:szCs w:val="24"/>
    </w:rPr>
  </w:style>
  <w:style w:type="paragraph" w:styleId="BodyText2">
    <w:name w:val="Body Text 2"/>
    <w:basedOn w:val="Normal"/>
    <w:link w:val="BodyText2Char"/>
    <w:uiPriority w:val="99"/>
    <w:semiHidden/>
    <w:unhideWhenUsed/>
    <w:rsid w:val="00772E0A"/>
    <w:pPr>
      <w:spacing w:after="120" w:line="480" w:lineRule="auto"/>
    </w:pPr>
  </w:style>
  <w:style w:type="character" w:customStyle="1" w:styleId="BodyText2Char">
    <w:name w:val="Body Text 2 Char"/>
    <w:basedOn w:val="DefaultParagraphFont"/>
    <w:link w:val="BodyText2"/>
    <w:uiPriority w:val="99"/>
    <w:semiHidden/>
    <w:rsid w:val="00772E0A"/>
    <w:rPr>
      <w:sz w:val="22"/>
      <w:szCs w:val="22"/>
      <w:lang w:eastAsia="en-US"/>
    </w:rPr>
  </w:style>
  <w:style w:type="paragraph" w:styleId="NoSpacing">
    <w:name w:val="No Spacing"/>
    <w:uiPriority w:val="1"/>
    <w:qFormat/>
    <w:rsid w:val="002F6EB8"/>
    <w:rPr>
      <w:sz w:val="22"/>
      <w:szCs w:val="22"/>
      <w:lang w:eastAsia="en-US"/>
    </w:rPr>
  </w:style>
  <w:style w:type="paragraph" w:customStyle="1" w:styleId="CM10">
    <w:name w:val="CM10"/>
    <w:basedOn w:val="Default"/>
    <w:next w:val="Default"/>
    <w:uiPriority w:val="99"/>
    <w:rsid w:val="00D67D21"/>
    <w:pPr>
      <w:widowControl w:val="0"/>
      <w:spacing w:after="213"/>
    </w:pPr>
    <w:rPr>
      <w:rFonts w:ascii="Victoria Sans Comp Semibold" w:eastAsia="Times New Roman" w:hAnsi="Victoria Sans Comp Semibold" w:cs="Times New Roman"/>
      <w:color w:val="auto"/>
      <w:lang w:val="en-US" w:eastAsia="en-US"/>
    </w:rPr>
  </w:style>
  <w:style w:type="paragraph" w:customStyle="1" w:styleId="CM9">
    <w:name w:val="CM9"/>
    <w:basedOn w:val="Default"/>
    <w:next w:val="Default"/>
    <w:uiPriority w:val="99"/>
    <w:rsid w:val="00D67D21"/>
    <w:pPr>
      <w:widowControl w:val="0"/>
      <w:spacing w:after="105"/>
    </w:pPr>
    <w:rPr>
      <w:rFonts w:ascii="Victoria Sans Comp Semibold" w:eastAsia="Times New Roman" w:hAnsi="Victoria Sans Comp Semibold" w:cs="Times New Roman"/>
      <w:color w:val="auto"/>
      <w:lang w:val="en-US" w:eastAsia="en-US"/>
    </w:rPr>
  </w:style>
  <w:style w:type="paragraph" w:customStyle="1" w:styleId="CM11">
    <w:name w:val="CM11"/>
    <w:basedOn w:val="Default"/>
    <w:next w:val="Default"/>
    <w:uiPriority w:val="99"/>
    <w:rsid w:val="00D67D21"/>
    <w:pPr>
      <w:widowControl w:val="0"/>
      <w:spacing w:after="415"/>
    </w:pPr>
    <w:rPr>
      <w:rFonts w:ascii="Victoria Sans Comp Semibold" w:eastAsia="Times New Roman" w:hAnsi="Victoria Sans Comp Semibold" w:cs="Times New Roman"/>
      <w:color w:val="auto"/>
      <w:lang w:val="en-US" w:eastAsia="en-US"/>
    </w:rPr>
  </w:style>
  <w:style w:type="paragraph" w:customStyle="1" w:styleId="CM3">
    <w:name w:val="CM3"/>
    <w:basedOn w:val="Default"/>
    <w:next w:val="Default"/>
    <w:uiPriority w:val="99"/>
    <w:rsid w:val="00D67D21"/>
    <w:pPr>
      <w:widowControl w:val="0"/>
    </w:pPr>
    <w:rPr>
      <w:rFonts w:ascii="Victoria Sans Comp Semibold" w:eastAsia="Times New Roman" w:hAnsi="Victoria Sans Comp Semibold" w:cs="Times New Roman"/>
      <w:color w:val="auto"/>
      <w:lang w:val="en-US" w:eastAsia="en-US"/>
    </w:rPr>
  </w:style>
  <w:style w:type="paragraph" w:customStyle="1" w:styleId="CM13">
    <w:name w:val="CM13"/>
    <w:basedOn w:val="Default"/>
    <w:next w:val="Default"/>
    <w:uiPriority w:val="99"/>
    <w:rsid w:val="00D67D21"/>
    <w:pPr>
      <w:widowControl w:val="0"/>
      <w:spacing w:after="348"/>
    </w:pPr>
    <w:rPr>
      <w:rFonts w:ascii="Victoria Sans Comp Semibold" w:eastAsia="Times New Roman" w:hAnsi="Victoria Sans Comp Semibold" w:cs="Times New Roman"/>
      <w:color w:val="auto"/>
      <w:lang w:val="en-US" w:eastAsia="en-US"/>
    </w:rPr>
  </w:style>
  <w:style w:type="paragraph" w:customStyle="1" w:styleId="CM14">
    <w:name w:val="CM14"/>
    <w:basedOn w:val="Default"/>
    <w:next w:val="Default"/>
    <w:uiPriority w:val="99"/>
    <w:rsid w:val="00D67D21"/>
    <w:pPr>
      <w:widowControl w:val="0"/>
      <w:spacing w:after="1163"/>
    </w:pPr>
    <w:rPr>
      <w:rFonts w:ascii="Victoria Sans Comp Semibold" w:eastAsia="Times New Roman" w:hAnsi="Victoria Sans Comp Semibold" w:cs="Times New Roman"/>
      <w:color w:val="auto"/>
      <w:lang w:val="en-US" w:eastAsia="en-US"/>
    </w:rPr>
  </w:style>
  <w:style w:type="paragraph" w:customStyle="1" w:styleId="CM4">
    <w:name w:val="CM4"/>
    <w:basedOn w:val="Default"/>
    <w:next w:val="Default"/>
    <w:uiPriority w:val="99"/>
    <w:rsid w:val="00D67D21"/>
    <w:pPr>
      <w:widowControl w:val="0"/>
      <w:spacing w:line="240" w:lineRule="atLeast"/>
    </w:pPr>
    <w:rPr>
      <w:rFonts w:ascii="Victoria Sans Comp Semibold" w:eastAsia="Times New Roman" w:hAnsi="Victoria Sans Comp Semibold" w:cs="Times New Roman"/>
      <w:color w:val="auto"/>
      <w:lang w:val="en-US" w:eastAsia="en-US"/>
    </w:rPr>
  </w:style>
  <w:style w:type="paragraph" w:customStyle="1" w:styleId="CM5">
    <w:name w:val="CM5"/>
    <w:basedOn w:val="Default"/>
    <w:next w:val="Default"/>
    <w:uiPriority w:val="99"/>
    <w:rsid w:val="00D67D21"/>
    <w:pPr>
      <w:widowControl w:val="0"/>
      <w:spacing w:line="240" w:lineRule="atLeast"/>
    </w:pPr>
    <w:rPr>
      <w:rFonts w:ascii="Victoria Sans Comp Semibold" w:eastAsia="Times New Roman" w:hAnsi="Victoria Sans Comp Semibold" w:cs="Times New Roman"/>
      <w:color w:val="auto"/>
      <w:lang w:val="en-US" w:eastAsia="en-US"/>
    </w:rPr>
  </w:style>
  <w:style w:type="paragraph" w:customStyle="1" w:styleId="CM15">
    <w:name w:val="CM15"/>
    <w:basedOn w:val="Default"/>
    <w:next w:val="Default"/>
    <w:uiPriority w:val="99"/>
    <w:rsid w:val="00D67D21"/>
    <w:pPr>
      <w:widowControl w:val="0"/>
      <w:spacing w:after="112"/>
    </w:pPr>
    <w:rPr>
      <w:rFonts w:ascii="Victoria Sans Comp Semibold" w:eastAsia="Times New Roman" w:hAnsi="Victoria Sans Comp Semibold" w:cs="Times New Roman"/>
      <w:color w:val="auto"/>
      <w:lang w:val="en-US" w:eastAsia="en-US"/>
    </w:rPr>
  </w:style>
  <w:style w:type="paragraph" w:styleId="ListParagraph">
    <w:name w:val="List Paragraph"/>
    <w:basedOn w:val="Normal"/>
    <w:uiPriority w:val="34"/>
    <w:qFormat/>
    <w:rsid w:val="00BD0349"/>
    <w:pPr>
      <w:ind w:left="720"/>
      <w:contextualSpacing/>
    </w:pPr>
  </w:style>
  <w:style w:type="character" w:styleId="Hyperlink">
    <w:name w:val="Hyperlink"/>
    <w:basedOn w:val="DefaultParagraphFont"/>
    <w:uiPriority w:val="99"/>
    <w:unhideWhenUsed/>
    <w:rsid w:val="00497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45640">
      <w:bodyDiv w:val="1"/>
      <w:marLeft w:val="0"/>
      <w:marRight w:val="0"/>
      <w:marTop w:val="0"/>
      <w:marBottom w:val="0"/>
      <w:divBdr>
        <w:top w:val="none" w:sz="0" w:space="0" w:color="auto"/>
        <w:left w:val="none" w:sz="0" w:space="0" w:color="auto"/>
        <w:bottom w:val="none" w:sz="0" w:space="0" w:color="auto"/>
        <w:right w:val="none" w:sz="0" w:space="0" w:color="auto"/>
      </w:divBdr>
      <w:divsChild>
        <w:div w:id="1291979041">
          <w:marLeft w:val="0"/>
          <w:marRight w:val="0"/>
          <w:marTop w:val="0"/>
          <w:marBottom w:val="0"/>
          <w:divBdr>
            <w:top w:val="none" w:sz="0" w:space="0" w:color="auto"/>
            <w:left w:val="none" w:sz="0" w:space="0" w:color="auto"/>
            <w:bottom w:val="none" w:sz="0" w:space="0" w:color="auto"/>
            <w:right w:val="none" w:sz="0" w:space="0" w:color="auto"/>
          </w:divBdr>
        </w:div>
        <w:div w:id="991710960">
          <w:marLeft w:val="0"/>
          <w:marRight w:val="0"/>
          <w:marTop w:val="0"/>
          <w:marBottom w:val="0"/>
          <w:divBdr>
            <w:top w:val="none" w:sz="0" w:space="0" w:color="auto"/>
            <w:left w:val="none" w:sz="0" w:space="0" w:color="auto"/>
            <w:bottom w:val="none" w:sz="0" w:space="0" w:color="auto"/>
            <w:right w:val="none" w:sz="0" w:space="0" w:color="auto"/>
          </w:divBdr>
        </w:div>
        <w:div w:id="1660815282">
          <w:marLeft w:val="0"/>
          <w:marRight w:val="0"/>
          <w:marTop w:val="0"/>
          <w:marBottom w:val="0"/>
          <w:divBdr>
            <w:top w:val="none" w:sz="0" w:space="0" w:color="auto"/>
            <w:left w:val="none" w:sz="0" w:space="0" w:color="auto"/>
            <w:bottom w:val="none" w:sz="0" w:space="0" w:color="auto"/>
            <w:right w:val="none" w:sz="0" w:space="0" w:color="auto"/>
          </w:divBdr>
        </w:div>
        <w:div w:id="1315915011">
          <w:marLeft w:val="0"/>
          <w:marRight w:val="0"/>
          <w:marTop w:val="0"/>
          <w:marBottom w:val="0"/>
          <w:divBdr>
            <w:top w:val="none" w:sz="0" w:space="0" w:color="auto"/>
            <w:left w:val="none" w:sz="0" w:space="0" w:color="auto"/>
            <w:bottom w:val="none" w:sz="0" w:space="0" w:color="auto"/>
            <w:right w:val="none" w:sz="0" w:space="0" w:color="auto"/>
          </w:divBdr>
        </w:div>
        <w:div w:id="567810254">
          <w:marLeft w:val="0"/>
          <w:marRight w:val="0"/>
          <w:marTop w:val="0"/>
          <w:marBottom w:val="0"/>
          <w:divBdr>
            <w:top w:val="none" w:sz="0" w:space="0" w:color="auto"/>
            <w:left w:val="none" w:sz="0" w:space="0" w:color="auto"/>
            <w:bottom w:val="none" w:sz="0" w:space="0" w:color="auto"/>
            <w:right w:val="none" w:sz="0" w:space="0" w:color="auto"/>
          </w:divBdr>
        </w:div>
        <w:div w:id="471142274">
          <w:marLeft w:val="0"/>
          <w:marRight w:val="0"/>
          <w:marTop w:val="0"/>
          <w:marBottom w:val="0"/>
          <w:divBdr>
            <w:top w:val="none" w:sz="0" w:space="0" w:color="auto"/>
            <w:left w:val="none" w:sz="0" w:space="0" w:color="auto"/>
            <w:bottom w:val="none" w:sz="0" w:space="0" w:color="auto"/>
            <w:right w:val="none" w:sz="0" w:space="0" w:color="auto"/>
          </w:divBdr>
        </w:div>
        <w:div w:id="188956226">
          <w:marLeft w:val="0"/>
          <w:marRight w:val="0"/>
          <w:marTop w:val="0"/>
          <w:marBottom w:val="0"/>
          <w:divBdr>
            <w:top w:val="none" w:sz="0" w:space="0" w:color="auto"/>
            <w:left w:val="none" w:sz="0" w:space="0" w:color="auto"/>
            <w:bottom w:val="none" w:sz="0" w:space="0" w:color="auto"/>
            <w:right w:val="none" w:sz="0" w:space="0" w:color="auto"/>
          </w:divBdr>
        </w:div>
        <w:div w:id="15809950">
          <w:marLeft w:val="0"/>
          <w:marRight w:val="0"/>
          <w:marTop w:val="0"/>
          <w:marBottom w:val="0"/>
          <w:divBdr>
            <w:top w:val="none" w:sz="0" w:space="0" w:color="auto"/>
            <w:left w:val="none" w:sz="0" w:space="0" w:color="auto"/>
            <w:bottom w:val="none" w:sz="0" w:space="0" w:color="auto"/>
            <w:right w:val="none" w:sz="0" w:space="0" w:color="auto"/>
          </w:divBdr>
        </w:div>
        <w:div w:id="1760638960">
          <w:marLeft w:val="0"/>
          <w:marRight w:val="0"/>
          <w:marTop w:val="0"/>
          <w:marBottom w:val="0"/>
          <w:divBdr>
            <w:top w:val="none" w:sz="0" w:space="0" w:color="auto"/>
            <w:left w:val="none" w:sz="0" w:space="0" w:color="auto"/>
            <w:bottom w:val="none" w:sz="0" w:space="0" w:color="auto"/>
            <w:right w:val="none" w:sz="0" w:space="0" w:color="auto"/>
          </w:divBdr>
        </w:div>
        <w:div w:id="309553071">
          <w:marLeft w:val="0"/>
          <w:marRight w:val="0"/>
          <w:marTop w:val="0"/>
          <w:marBottom w:val="0"/>
          <w:divBdr>
            <w:top w:val="none" w:sz="0" w:space="0" w:color="auto"/>
            <w:left w:val="none" w:sz="0" w:space="0" w:color="auto"/>
            <w:bottom w:val="none" w:sz="0" w:space="0" w:color="auto"/>
            <w:right w:val="none" w:sz="0" w:space="0" w:color="auto"/>
          </w:divBdr>
        </w:div>
        <w:div w:id="1518929391">
          <w:marLeft w:val="0"/>
          <w:marRight w:val="0"/>
          <w:marTop w:val="0"/>
          <w:marBottom w:val="0"/>
          <w:divBdr>
            <w:top w:val="none" w:sz="0" w:space="0" w:color="auto"/>
            <w:left w:val="none" w:sz="0" w:space="0" w:color="auto"/>
            <w:bottom w:val="none" w:sz="0" w:space="0" w:color="auto"/>
            <w:right w:val="none" w:sz="0" w:space="0" w:color="auto"/>
          </w:divBdr>
        </w:div>
        <w:div w:id="793793222">
          <w:marLeft w:val="0"/>
          <w:marRight w:val="0"/>
          <w:marTop w:val="0"/>
          <w:marBottom w:val="0"/>
          <w:divBdr>
            <w:top w:val="none" w:sz="0" w:space="0" w:color="auto"/>
            <w:left w:val="none" w:sz="0" w:space="0" w:color="auto"/>
            <w:bottom w:val="none" w:sz="0" w:space="0" w:color="auto"/>
            <w:right w:val="none" w:sz="0" w:space="0" w:color="auto"/>
          </w:divBdr>
        </w:div>
      </w:divsChild>
    </w:div>
    <w:div w:id="769589631">
      <w:bodyDiv w:val="1"/>
      <w:marLeft w:val="0"/>
      <w:marRight w:val="0"/>
      <w:marTop w:val="0"/>
      <w:marBottom w:val="0"/>
      <w:divBdr>
        <w:top w:val="none" w:sz="0" w:space="0" w:color="auto"/>
        <w:left w:val="none" w:sz="0" w:space="0" w:color="auto"/>
        <w:bottom w:val="none" w:sz="0" w:space="0" w:color="auto"/>
        <w:right w:val="none" w:sz="0" w:space="0" w:color="auto"/>
      </w:divBdr>
      <w:divsChild>
        <w:div w:id="64038591">
          <w:marLeft w:val="0"/>
          <w:marRight w:val="0"/>
          <w:marTop w:val="0"/>
          <w:marBottom w:val="0"/>
          <w:divBdr>
            <w:top w:val="none" w:sz="0" w:space="0" w:color="auto"/>
            <w:left w:val="none" w:sz="0" w:space="0" w:color="auto"/>
            <w:bottom w:val="none" w:sz="0" w:space="0" w:color="auto"/>
            <w:right w:val="none" w:sz="0" w:space="0" w:color="auto"/>
          </w:divBdr>
        </w:div>
        <w:div w:id="101001960">
          <w:marLeft w:val="0"/>
          <w:marRight w:val="0"/>
          <w:marTop w:val="0"/>
          <w:marBottom w:val="0"/>
          <w:divBdr>
            <w:top w:val="none" w:sz="0" w:space="0" w:color="auto"/>
            <w:left w:val="none" w:sz="0" w:space="0" w:color="auto"/>
            <w:bottom w:val="none" w:sz="0" w:space="0" w:color="auto"/>
            <w:right w:val="none" w:sz="0" w:space="0" w:color="auto"/>
          </w:divBdr>
        </w:div>
        <w:div w:id="139346773">
          <w:marLeft w:val="0"/>
          <w:marRight w:val="0"/>
          <w:marTop w:val="0"/>
          <w:marBottom w:val="0"/>
          <w:divBdr>
            <w:top w:val="none" w:sz="0" w:space="0" w:color="auto"/>
            <w:left w:val="none" w:sz="0" w:space="0" w:color="auto"/>
            <w:bottom w:val="none" w:sz="0" w:space="0" w:color="auto"/>
            <w:right w:val="none" w:sz="0" w:space="0" w:color="auto"/>
          </w:divBdr>
        </w:div>
      </w:divsChild>
    </w:div>
    <w:div w:id="2050107649">
      <w:bodyDiv w:val="1"/>
      <w:marLeft w:val="0"/>
      <w:marRight w:val="0"/>
      <w:marTop w:val="0"/>
      <w:marBottom w:val="0"/>
      <w:divBdr>
        <w:top w:val="none" w:sz="0" w:space="0" w:color="auto"/>
        <w:left w:val="none" w:sz="0" w:space="0" w:color="auto"/>
        <w:bottom w:val="none" w:sz="0" w:space="0" w:color="auto"/>
        <w:right w:val="none" w:sz="0" w:space="0" w:color="auto"/>
      </w:divBdr>
      <w:divsChild>
        <w:div w:id="1280530634">
          <w:marLeft w:val="0"/>
          <w:marRight w:val="0"/>
          <w:marTop w:val="0"/>
          <w:marBottom w:val="0"/>
          <w:divBdr>
            <w:top w:val="none" w:sz="0" w:space="0" w:color="auto"/>
            <w:left w:val="none" w:sz="0" w:space="0" w:color="auto"/>
            <w:bottom w:val="none" w:sz="0" w:space="0" w:color="auto"/>
            <w:right w:val="none" w:sz="0" w:space="0" w:color="auto"/>
          </w:divBdr>
        </w:div>
        <w:div w:id="1486236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lienp@samedic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Corné Engelbrecht</dc:creator>
  <cp:lastModifiedBy>user</cp:lastModifiedBy>
  <cp:revision>5</cp:revision>
  <dcterms:created xsi:type="dcterms:W3CDTF">2018-08-02T06:13:00Z</dcterms:created>
  <dcterms:modified xsi:type="dcterms:W3CDTF">2018-08-02T06:27:00Z</dcterms:modified>
</cp:coreProperties>
</file>