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3010"/>
        <w:gridCol w:w="2927"/>
      </w:tblGrid>
      <w:tr w:rsidR="009F7205" w:rsidTr="009F7205">
        <w:trPr>
          <w:cantSplit/>
          <w:trHeight w:val="256"/>
        </w:trPr>
        <w:tc>
          <w:tcPr>
            <w:tcW w:w="4803" w:type="dxa"/>
            <w:vMerge w:val="restart"/>
            <w:tcBorders>
              <w:top w:val="single" w:sz="4" w:space="0" w:color="auto"/>
            </w:tcBorders>
          </w:tcPr>
          <w:p w:rsidR="009F7205" w:rsidRDefault="009F7205" w:rsidP="009F7205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67945</wp:posOffset>
                      </wp:positionV>
                      <wp:extent cx="1786890" cy="1049020"/>
                      <wp:effectExtent l="1905" t="0" r="1905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1049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205" w:rsidRPr="009B0097" w:rsidRDefault="009F7205" w:rsidP="009F7205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Department of </w:t>
                                  </w:r>
                                  <w:r w:rsidRPr="009B0097">
                                    <w:rPr>
                                      <w:rFonts w:ascii="Arial" w:hAnsi="Arial" w:cs="Arial"/>
                                    </w:rPr>
                                    <w:t>Veterinary Tropical Diseases</w:t>
                                  </w:r>
                                </w:p>
                                <w:p w:rsidR="009F7205" w:rsidRPr="00021F69" w:rsidRDefault="009F7205" w:rsidP="009F7205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1F69">
                                    <w:rPr>
                                      <w:rFonts w:ascii="Arial" w:hAnsi="Arial" w:cs="Arial"/>
                                      <w:b/>
                                    </w:rPr>
                                    <w:t>Serology Laboratory</w:t>
                                  </w:r>
                                </w:p>
                                <w:p w:rsidR="009F7205" w:rsidRDefault="009F7205" w:rsidP="009F720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Faculty of Veterinary Science</w:t>
                                  </w:r>
                                </w:p>
                                <w:p w:rsidR="009F7205" w:rsidRDefault="009F7205" w:rsidP="009F720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University of Pretoria</w:t>
                                  </w:r>
                                </w:p>
                                <w:p w:rsidR="009F7205" w:rsidRDefault="009F7205" w:rsidP="009F7205">
                                  <w:pPr>
                                    <w:pStyle w:val="BodyTex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Private Bag X04</w:t>
                                  </w:r>
                                </w:p>
                                <w:p w:rsidR="009F7205" w:rsidRDefault="009F7205" w:rsidP="009F720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Onderstepoort</w:t>
                                  </w:r>
                                  <w:proofErr w:type="spellEnd"/>
                                </w:p>
                                <w:p w:rsidR="009F7205" w:rsidRDefault="009F7205" w:rsidP="009F720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0110, RSA</w:t>
                                  </w:r>
                                </w:p>
                                <w:p w:rsidR="009F7205" w:rsidRDefault="009F7205" w:rsidP="009F720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1.85pt;margin-top:5.35pt;width:140.7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+o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" stroked="f">
                      <v:textbox>
                        <w:txbxContent>
                          <w:p w:rsidR="009F7205" w:rsidRPr="009B0097" w:rsidRDefault="009F7205" w:rsidP="009F7205">
                            <w:pPr>
                              <w:pStyle w:val="BodyText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Department of </w:t>
                            </w:r>
                            <w:r w:rsidRPr="009B0097">
                              <w:rPr>
                                <w:rFonts w:ascii="Arial" w:hAnsi="Arial" w:cs="Arial"/>
                              </w:rPr>
                              <w:t>Veterinary Tropical Diseases</w:t>
                            </w:r>
                          </w:p>
                          <w:p w:rsidR="009F7205" w:rsidRPr="00021F69" w:rsidRDefault="009F7205" w:rsidP="009F7205">
                            <w:pPr>
                              <w:pStyle w:val="BodyText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1F69">
                              <w:rPr>
                                <w:rFonts w:ascii="Arial" w:hAnsi="Arial" w:cs="Arial"/>
                                <w:b/>
                              </w:rPr>
                              <w:t>Serology Laboratory</w:t>
                            </w:r>
                          </w:p>
                          <w:p w:rsidR="009F7205" w:rsidRDefault="009F7205" w:rsidP="009F72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Faculty of Veterinary Science</w:t>
                            </w:r>
                          </w:p>
                          <w:p w:rsidR="009F7205" w:rsidRDefault="009F7205" w:rsidP="009F72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University of Pretoria</w:t>
                            </w:r>
                          </w:p>
                          <w:p w:rsidR="009F7205" w:rsidRDefault="009F7205" w:rsidP="009F7205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Private Bag X04</w:t>
                            </w:r>
                          </w:p>
                          <w:p w:rsidR="009F7205" w:rsidRDefault="009F7205" w:rsidP="009F72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Onderstepoort</w:t>
                            </w:r>
                            <w:proofErr w:type="spellEnd"/>
                          </w:p>
                          <w:p w:rsidR="009F7205" w:rsidRDefault="009F7205" w:rsidP="009F72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0110, RSA</w:t>
                            </w:r>
                          </w:p>
                          <w:p w:rsidR="009F7205" w:rsidRDefault="009F7205" w:rsidP="009F72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205" w:rsidRPr="003171E8" w:rsidRDefault="009F7205" w:rsidP="009F7205">
            <w:pPr>
              <w:rPr>
                <w:sz w:val="16"/>
                <w:szCs w:val="16"/>
              </w:rPr>
            </w:pPr>
            <w:r w:rsidRPr="003171E8">
              <w:rPr>
                <w:noProof/>
                <w:sz w:val="16"/>
                <w:szCs w:val="16"/>
                <w:lang w:val="en-ZA" w:eastAsia="en-ZA"/>
              </w:rPr>
              <w:drawing>
                <wp:inline distT="0" distB="0" distL="0" distR="0">
                  <wp:extent cx="857250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</w:tcBorders>
            <w:vAlign w:val="center"/>
          </w:tcPr>
          <w:p w:rsidR="009F7205" w:rsidRDefault="009F7205" w:rsidP="009F72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Page </w:t>
            </w:r>
            <w:r>
              <w:rPr>
                <w:rStyle w:val="PageNumber"/>
                <w:b/>
                <w:bCs/>
              </w:rPr>
              <w:fldChar w:fldCharType="begin"/>
            </w:r>
            <w:r>
              <w:rPr>
                <w:rStyle w:val="PageNumber"/>
                <w:b/>
                <w:bCs/>
              </w:rPr>
              <w:instrText xml:space="preserve"> PAGE </w:instrText>
            </w:r>
            <w:r>
              <w:rPr>
                <w:rStyle w:val="PageNumber"/>
                <w:b/>
                <w:bCs/>
              </w:rPr>
              <w:fldChar w:fldCharType="separate"/>
            </w:r>
            <w:r w:rsidR="001B5202">
              <w:rPr>
                <w:rStyle w:val="PageNumber"/>
                <w:b/>
                <w:bCs/>
                <w:noProof/>
              </w:rPr>
              <w:t>1</w:t>
            </w:r>
            <w:r>
              <w:rPr>
                <w:rStyle w:val="PageNumber"/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of </w:t>
            </w:r>
            <w:r>
              <w:rPr>
                <w:rStyle w:val="PageNumber"/>
                <w:b/>
                <w:bCs/>
              </w:rPr>
              <w:fldChar w:fldCharType="begin"/>
            </w:r>
            <w:r>
              <w:rPr>
                <w:rStyle w:val="PageNumber"/>
                <w:b/>
                <w:bCs/>
              </w:rPr>
              <w:instrText xml:space="preserve"> NUMPAGES </w:instrText>
            </w:r>
            <w:r>
              <w:rPr>
                <w:rStyle w:val="PageNumber"/>
                <w:b/>
                <w:bCs/>
              </w:rPr>
              <w:fldChar w:fldCharType="separate"/>
            </w:r>
            <w:r w:rsidR="001B5202">
              <w:rPr>
                <w:rStyle w:val="PageNumber"/>
                <w:b/>
                <w:bCs/>
                <w:noProof/>
              </w:rPr>
              <w:t>1</w:t>
            </w:r>
            <w:r>
              <w:rPr>
                <w:rStyle w:val="PageNumber"/>
                <w:b/>
                <w:bCs/>
              </w:rPr>
              <w:fldChar w:fldCharType="end"/>
            </w:r>
          </w:p>
        </w:tc>
      </w:tr>
      <w:tr w:rsidR="009F7205" w:rsidTr="009F7205">
        <w:trPr>
          <w:cantSplit/>
          <w:trHeight w:val="795"/>
        </w:trPr>
        <w:tc>
          <w:tcPr>
            <w:tcW w:w="4803" w:type="dxa"/>
            <w:vMerge/>
          </w:tcPr>
          <w:p w:rsidR="009F7205" w:rsidRDefault="009F7205" w:rsidP="009F7205">
            <w:pPr>
              <w:rPr>
                <w:b/>
                <w:bCs/>
              </w:rPr>
            </w:pPr>
          </w:p>
        </w:tc>
        <w:tc>
          <w:tcPr>
            <w:tcW w:w="3010" w:type="dxa"/>
            <w:vAlign w:val="center"/>
          </w:tcPr>
          <w:p w:rsidR="009F7205" w:rsidRPr="0046157E" w:rsidRDefault="009F7205" w:rsidP="00021F69">
            <w:pPr>
              <w:pStyle w:val="Heading2"/>
              <w:jc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lang w:val="en-GB" w:eastAsia="en-US"/>
              </w:rPr>
            </w:pPr>
            <w:r w:rsidRPr="0046157E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lang w:val="en-GB" w:eastAsia="en-US"/>
              </w:rPr>
              <w:t>Form number</w:t>
            </w:r>
          </w:p>
        </w:tc>
        <w:tc>
          <w:tcPr>
            <w:tcW w:w="2927" w:type="dxa"/>
          </w:tcPr>
          <w:p w:rsidR="009F7205" w:rsidRDefault="009F7205" w:rsidP="009F7205">
            <w:pPr>
              <w:rPr>
                <w:i/>
                <w:iCs/>
                <w:sz w:val="18"/>
                <w:szCs w:val="18"/>
              </w:rPr>
            </w:pPr>
          </w:p>
          <w:p w:rsidR="009F7205" w:rsidRDefault="009F7205" w:rsidP="009F7205">
            <w:pPr>
              <w:pStyle w:val="Foot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QA/FORM/SS 048</w:t>
            </w:r>
          </w:p>
          <w:p w:rsidR="009F7205" w:rsidRDefault="009F7205" w:rsidP="009F7205">
            <w:pPr>
              <w:pStyle w:val="Foot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Version </w:t>
            </w:r>
            <w:r w:rsidR="00621FD4">
              <w:rPr>
                <w:rFonts w:ascii="Arial" w:hAnsi="Arial" w:cs="Arial"/>
              </w:rPr>
              <w:t>6</w:t>
            </w:r>
          </w:p>
        </w:tc>
      </w:tr>
      <w:tr w:rsidR="009F7205" w:rsidTr="003171E8">
        <w:trPr>
          <w:cantSplit/>
          <w:trHeight w:val="347"/>
        </w:trPr>
        <w:tc>
          <w:tcPr>
            <w:tcW w:w="4803" w:type="dxa"/>
            <w:vMerge/>
            <w:tcBorders>
              <w:bottom w:val="single" w:sz="4" w:space="0" w:color="auto"/>
            </w:tcBorders>
          </w:tcPr>
          <w:p w:rsidR="009F7205" w:rsidRDefault="009F7205" w:rsidP="009F7205">
            <w:pPr>
              <w:rPr>
                <w:b/>
                <w:bCs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9F7205" w:rsidRPr="0046157E" w:rsidRDefault="009F7205" w:rsidP="00021F69">
            <w:pPr>
              <w:pStyle w:val="Heading2"/>
              <w:jc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lang w:val="en-GB" w:eastAsia="en-US"/>
              </w:rPr>
            </w:pPr>
            <w:r w:rsidRPr="0046157E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lang w:val="en-GB" w:eastAsia="en-US"/>
              </w:rPr>
              <w:t>Date Issued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F7205" w:rsidRDefault="00621FD4" w:rsidP="009F7205">
            <w:pPr>
              <w:pStyle w:val="TOC1"/>
            </w:pPr>
            <w:r>
              <w:t>July 2021</w:t>
            </w:r>
          </w:p>
          <w:p w:rsidR="009F7205" w:rsidRDefault="009F7205" w:rsidP="009F7205">
            <w:pPr>
              <w:pStyle w:val="TOC1"/>
              <w:rPr>
                <w:b/>
                <w:bCs/>
              </w:rPr>
            </w:pPr>
          </w:p>
        </w:tc>
      </w:tr>
    </w:tbl>
    <w:p w:rsidR="00580FD2" w:rsidRPr="000E3500" w:rsidRDefault="00580FD2" w:rsidP="009F7205">
      <w:pPr>
        <w:jc w:val="center"/>
        <w:rPr>
          <w:rFonts w:ascii="Tahoma" w:hAnsi="Tahoma" w:cs="Tahoma"/>
          <w:b/>
          <w:bCs/>
          <w:sz w:val="12"/>
          <w:szCs w:val="12"/>
          <w:u w:val="single"/>
        </w:rPr>
      </w:pPr>
    </w:p>
    <w:p w:rsidR="009F7205" w:rsidRPr="003E4B64" w:rsidRDefault="009F7205" w:rsidP="009F7205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3E4B64">
        <w:rPr>
          <w:rFonts w:ascii="Tahoma" w:hAnsi="Tahoma" w:cs="Tahoma"/>
          <w:b/>
          <w:bCs/>
          <w:sz w:val="24"/>
          <w:szCs w:val="24"/>
          <w:u w:val="single"/>
        </w:rPr>
        <w:t xml:space="preserve">Serology </w:t>
      </w:r>
      <w:r>
        <w:rPr>
          <w:rFonts w:ascii="Tahoma" w:hAnsi="Tahoma" w:cs="Tahoma"/>
          <w:b/>
          <w:bCs/>
          <w:sz w:val="24"/>
          <w:szCs w:val="24"/>
          <w:u w:val="single"/>
        </w:rPr>
        <w:t>sample s</w:t>
      </w:r>
      <w:r w:rsidRPr="003E4B64">
        <w:rPr>
          <w:rFonts w:ascii="Tahoma" w:hAnsi="Tahoma" w:cs="Tahoma"/>
          <w:b/>
          <w:bCs/>
          <w:sz w:val="24"/>
          <w:szCs w:val="24"/>
          <w:u w:val="single"/>
        </w:rPr>
        <w:t>ubmission form</w:t>
      </w:r>
      <w:r w:rsidR="003C4B57">
        <w:rPr>
          <w:rFonts w:ascii="Tahoma" w:hAnsi="Tahoma" w:cs="Tahoma"/>
          <w:b/>
          <w:bCs/>
          <w:sz w:val="24"/>
          <w:szCs w:val="24"/>
          <w:u w:val="single"/>
        </w:rPr>
        <w:t xml:space="preserve">    </w:t>
      </w:r>
    </w:p>
    <w:p w:rsidR="009F7205" w:rsidRDefault="009F7205" w:rsidP="00D92B6B">
      <w:pPr>
        <w:jc w:val="center"/>
        <w:rPr>
          <w:rFonts w:ascii="Tahoma" w:hAnsi="Tahoma" w:cs="Tahoma"/>
          <w:sz w:val="16"/>
          <w:szCs w:val="16"/>
        </w:rPr>
      </w:pPr>
      <w:r w:rsidRPr="000E3500">
        <w:rPr>
          <w:rFonts w:ascii="Tahoma" w:hAnsi="Tahoma" w:cs="Tahoma"/>
          <w:sz w:val="16"/>
          <w:szCs w:val="16"/>
        </w:rPr>
        <w:t xml:space="preserve">Tel: +27 12 529 </w:t>
      </w:r>
      <w:r w:rsidR="00621FD4">
        <w:rPr>
          <w:rFonts w:ascii="Tahoma" w:hAnsi="Tahoma" w:cs="Tahoma"/>
          <w:sz w:val="16"/>
          <w:szCs w:val="16"/>
        </w:rPr>
        <w:t>8</w:t>
      </w:r>
      <w:r w:rsidR="00121492">
        <w:rPr>
          <w:rFonts w:ascii="Tahoma" w:hAnsi="Tahoma" w:cs="Tahoma"/>
          <w:sz w:val="16"/>
          <w:szCs w:val="16"/>
        </w:rPr>
        <w:t>565</w:t>
      </w:r>
      <w:r w:rsidR="00D92B6B" w:rsidRPr="000E3500">
        <w:rPr>
          <w:rFonts w:ascii="Tahoma" w:hAnsi="Tahoma" w:cs="Tahoma"/>
          <w:sz w:val="16"/>
          <w:szCs w:val="16"/>
        </w:rPr>
        <w:t xml:space="preserve"> </w:t>
      </w:r>
      <w:r w:rsidRPr="000E3500">
        <w:rPr>
          <w:rFonts w:ascii="Tahoma" w:hAnsi="Tahoma" w:cs="Tahoma"/>
          <w:sz w:val="16"/>
          <w:szCs w:val="16"/>
        </w:rPr>
        <w:t>Fax: +27 12 529 8027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70"/>
        <w:gridCol w:w="5404"/>
      </w:tblGrid>
      <w:tr w:rsidR="007C7651" w:rsidTr="007C7651">
        <w:tc>
          <w:tcPr>
            <w:tcW w:w="5370" w:type="dxa"/>
          </w:tcPr>
          <w:p w:rsidR="007C7651" w:rsidRDefault="00FA6642" w:rsidP="00FA66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Your reference number:</w:t>
            </w:r>
          </w:p>
        </w:tc>
        <w:tc>
          <w:tcPr>
            <w:tcW w:w="5404" w:type="dxa"/>
          </w:tcPr>
          <w:p w:rsidR="007C7651" w:rsidRDefault="007C7651" w:rsidP="00F83C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DVTD Lab. Number:</w:t>
            </w:r>
          </w:p>
          <w:p w:rsidR="007C7651" w:rsidRDefault="007C7651" w:rsidP="00D92B6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C4B57" w:rsidRDefault="003C4B57" w:rsidP="009D0D44">
      <w:pPr>
        <w:tabs>
          <w:tab w:val="left" w:pos="567"/>
        </w:tabs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Referring Veterinarian</w:t>
      </w:r>
      <w:r w:rsidR="009F7205" w:rsidRPr="00021F69">
        <w:rPr>
          <w:rFonts w:ascii="Tahoma" w:hAnsi="Tahoma" w:cs="Tahoma"/>
          <w:b/>
          <w:u w:val="single"/>
        </w:rPr>
        <w:t>:</w:t>
      </w:r>
    </w:p>
    <w:p w:rsidR="00FE45F0" w:rsidRPr="00FE45F0" w:rsidRDefault="00FE45F0" w:rsidP="009D0D44">
      <w:pPr>
        <w:tabs>
          <w:tab w:val="left" w:pos="567"/>
        </w:tabs>
        <w:jc w:val="center"/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3"/>
        <w:gridCol w:w="3524"/>
        <w:gridCol w:w="1321"/>
        <w:gridCol w:w="3246"/>
      </w:tblGrid>
      <w:tr w:rsidR="006D509A" w:rsidRPr="00021F69" w:rsidTr="00802B97">
        <w:tc>
          <w:tcPr>
            <w:tcW w:w="2683" w:type="dxa"/>
          </w:tcPr>
          <w:p w:rsidR="006D509A" w:rsidRPr="00021F69" w:rsidRDefault="006D509A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Veterinarian:</w:t>
            </w:r>
          </w:p>
        </w:tc>
        <w:tc>
          <w:tcPr>
            <w:tcW w:w="3524" w:type="dxa"/>
          </w:tcPr>
          <w:p w:rsidR="006D509A" w:rsidRPr="00021F69" w:rsidRDefault="006D509A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21" w:type="dxa"/>
          </w:tcPr>
          <w:p w:rsidR="006D509A" w:rsidRPr="00802B97" w:rsidRDefault="003171E8" w:rsidP="003171E8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802B97">
              <w:rPr>
                <w:rFonts w:ascii="Tahoma" w:hAnsi="Tahoma" w:cs="Tahoma"/>
                <w:b/>
              </w:rPr>
              <w:t>*Signature</w:t>
            </w:r>
          </w:p>
        </w:tc>
        <w:tc>
          <w:tcPr>
            <w:tcW w:w="3246" w:type="dxa"/>
          </w:tcPr>
          <w:p w:rsidR="006D509A" w:rsidRPr="00021F69" w:rsidRDefault="006D509A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802B97" w:rsidRPr="00021F69" w:rsidTr="00802B97">
        <w:trPr>
          <w:trHeight w:val="734"/>
        </w:trPr>
        <w:tc>
          <w:tcPr>
            <w:tcW w:w="2683" w:type="dxa"/>
          </w:tcPr>
          <w:p w:rsidR="00802B97" w:rsidRPr="00021F69" w:rsidRDefault="00802B97" w:rsidP="003C4B5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Clinic or Hospital:</w:t>
            </w:r>
          </w:p>
        </w:tc>
        <w:tc>
          <w:tcPr>
            <w:tcW w:w="3524" w:type="dxa"/>
          </w:tcPr>
          <w:p w:rsidR="00802B97" w:rsidRPr="00021F69" w:rsidRDefault="00802B97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21" w:type="dxa"/>
          </w:tcPr>
          <w:p w:rsidR="00802B97" w:rsidRPr="003171E8" w:rsidRDefault="00802B97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Email:</w:t>
            </w:r>
          </w:p>
        </w:tc>
        <w:tc>
          <w:tcPr>
            <w:tcW w:w="3246" w:type="dxa"/>
          </w:tcPr>
          <w:p w:rsidR="00802B97" w:rsidRPr="00021F69" w:rsidRDefault="00802B97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3171E8" w:rsidRPr="00021F69" w:rsidTr="00802B97">
        <w:tc>
          <w:tcPr>
            <w:tcW w:w="2683" w:type="dxa"/>
          </w:tcPr>
          <w:p w:rsidR="003171E8" w:rsidRDefault="003171E8" w:rsidP="003C4B5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Tel:</w:t>
            </w:r>
          </w:p>
        </w:tc>
        <w:tc>
          <w:tcPr>
            <w:tcW w:w="3524" w:type="dxa"/>
          </w:tcPr>
          <w:p w:rsidR="003171E8" w:rsidRPr="00021F69" w:rsidRDefault="003171E8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321" w:type="dxa"/>
          </w:tcPr>
          <w:p w:rsidR="003171E8" w:rsidRDefault="003171E8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Fax:</w:t>
            </w:r>
          </w:p>
        </w:tc>
        <w:tc>
          <w:tcPr>
            <w:tcW w:w="3246" w:type="dxa"/>
          </w:tcPr>
          <w:p w:rsidR="003171E8" w:rsidRPr="00021F69" w:rsidRDefault="003171E8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08719C" w:rsidRPr="00021F69" w:rsidTr="00802B97">
        <w:tc>
          <w:tcPr>
            <w:tcW w:w="2683" w:type="dxa"/>
            <w:vMerge w:val="restart"/>
          </w:tcPr>
          <w:p w:rsidR="0008719C" w:rsidRPr="00021F69" w:rsidRDefault="0008719C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Postal address:</w:t>
            </w:r>
          </w:p>
        </w:tc>
        <w:tc>
          <w:tcPr>
            <w:tcW w:w="8091" w:type="dxa"/>
            <w:gridSpan w:val="3"/>
          </w:tcPr>
          <w:p w:rsidR="0008719C" w:rsidRPr="00021F69" w:rsidRDefault="0008719C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6D509A" w:rsidRPr="00021F69" w:rsidTr="00802B97">
        <w:tc>
          <w:tcPr>
            <w:tcW w:w="2683" w:type="dxa"/>
            <w:vMerge/>
          </w:tcPr>
          <w:p w:rsidR="006D509A" w:rsidRPr="00021F69" w:rsidRDefault="006D509A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8091" w:type="dxa"/>
            <w:gridSpan w:val="3"/>
          </w:tcPr>
          <w:p w:rsidR="006D509A" w:rsidRPr="00021F69" w:rsidRDefault="006D509A" w:rsidP="005178DD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3C4B57" w:rsidRPr="007E01FD" w:rsidRDefault="003C4B57" w:rsidP="009454A1">
      <w:pPr>
        <w:tabs>
          <w:tab w:val="left" w:pos="567"/>
        </w:tabs>
        <w:jc w:val="center"/>
        <w:rPr>
          <w:rFonts w:ascii="Tahoma" w:hAnsi="Tahoma" w:cs="Tahoma"/>
          <w:b/>
          <w:sz w:val="12"/>
          <w:szCs w:val="12"/>
          <w:u w:val="singl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715"/>
        <w:gridCol w:w="1067"/>
        <w:gridCol w:w="992"/>
      </w:tblGrid>
      <w:tr w:rsidR="00315EBB" w:rsidTr="00FA6642">
        <w:trPr>
          <w:trHeight w:val="660"/>
        </w:trPr>
        <w:tc>
          <w:tcPr>
            <w:tcW w:w="8715" w:type="dxa"/>
          </w:tcPr>
          <w:p w:rsidR="006D509A" w:rsidRPr="00F83C80" w:rsidRDefault="00315EBB" w:rsidP="00F710F8">
            <w:pPr>
              <w:tabs>
                <w:tab w:val="left" w:pos="567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F83C80">
              <w:rPr>
                <w:rFonts w:ascii="Tahoma" w:hAnsi="Tahoma" w:cs="Tahoma"/>
                <w:b/>
                <w:sz w:val="16"/>
                <w:szCs w:val="16"/>
              </w:rPr>
              <w:t xml:space="preserve">Is your business registered on the University of Pretoria’s financial system? </w:t>
            </w:r>
          </w:p>
          <w:p w:rsidR="00315EBB" w:rsidRPr="007E01FD" w:rsidRDefault="00315EBB" w:rsidP="009D0D44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F83C80">
              <w:rPr>
                <w:rFonts w:ascii="Tahoma" w:hAnsi="Tahoma" w:cs="Tahoma"/>
                <w:b/>
                <w:sz w:val="16"/>
                <w:szCs w:val="16"/>
              </w:rPr>
              <w:t xml:space="preserve">(If yes, please </w:t>
            </w:r>
            <w:r w:rsidR="006D509A" w:rsidRPr="00F83C80">
              <w:rPr>
                <w:rFonts w:ascii="Tahoma" w:hAnsi="Tahoma" w:cs="Tahoma"/>
                <w:b/>
                <w:sz w:val="16"/>
                <w:szCs w:val="16"/>
              </w:rPr>
              <w:t>provide</w:t>
            </w:r>
            <w:r w:rsidRPr="00F83C8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D0D44" w:rsidRPr="00F83C80">
              <w:rPr>
                <w:rFonts w:ascii="Tahoma" w:hAnsi="Tahoma" w:cs="Tahoma"/>
                <w:b/>
                <w:sz w:val="16"/>
                <w:szCs w:val="16"/>
              </w:rPr>
              <w:t>the</w:t>
            </w:r>
            <w:r w:rsidRPr="00F83C80">
              <w:rPr>
                <w:rFonts w:ascii="Tahoma" w:hAnsi="Tahoma" w:cs="Tahoma"/>
                <w:b/>
                <w:sz w:val="16"/>
                <w:szCs w:val="16"/>
              </w:rPr>
              <w:t xml:space="preserve"> UP </w:t>
            </w:r>
            <w:r w:rsidR="006D509A" w:rsidRPr="00F83C80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F83C80">
              <w:rPr>
                <w:rFonts w:ascii="Tahoma" w:hAnsi="Tahoma" w:cs="Tahoma"/>
                <w:b/>
                <w:sz w:val="16"/>
                <w:szCs w:val="16"/>
              </w:rPr>
              <w:t xml:space="preserve">ustomer account number. If no, a </w:t>
            </w:r>
            <w:r w:rsidR="006D509A" w:rsidRPr="00F83C80">
              <w:rPr>
                <w:rFonts w:ascii="Tahoma" w:hAnsi="Tahoma" w:cs="Tahoma"/>
                <w:b/>
                <w:sz w:val="16"/>
                <w:szCs w:val="16"/>
              </w:rPr>
              <w:t>d</w:t>
            </w:r>
            <w:r w:rsidRPr="00F83C80">
              <w:rPr>
                <w:rFonts w:ascii="Tahoma" w:hAnsi="Tahoma" w:cs="Tahoma"/>
                <w:b/>
                <w:sz w:val="16"/>
                <w:szCs w:val="16"/>
              </w:rPr>
              <w:t xml:space="preserve">ebtor </w:t>
            </w:r>
            <w:r w:rsidR="006D509A" w:rsidRPr="00F83C80">
              <w:rPr>
                <w:rFonts w:ascii="Tahoma" w:hAnsi="Tahoma" w:cs="Tahoma"/>
                <w:b/>
                <w:sz w:val="16"/>
                <w:szCs w:val="16"/>
              </w:rPr>
              <w:t>r</w:t>
            </w:r>
            <w:r w:rsidRPr="00F83C80">
              <w:rPr>
                <w:rFonts w:ascii="Tahoma" w:hAnsi="Tahoma" w:cs="Tahoma"/>
                <w:b/>
                <w:sz w:val="16"/>
                <w:szCs w:val="16"/>
              </w:rPr>
              <w:t xml:space="preserve">egistration </w:t>
            </w:r>
            <w:r w:rsidR="006D509A" w:rsidRPr="00F83C80">
              <w:rPr>
                <w:rFonts w:ascii="Tahoma" w:hAnsi="Tahoma" w:cs="Tahoma"/>
                <w:b/>
                <w:sz w:val="16"/>
                <w:szCs w:val="16"/>
              </w:rPr>
              <w:t>f</w:t>
            </w:r>
            <w:r w:rsidRPr="00F83C80">
              <w:rPr>
                <w:rFonts w:ascii="Tahoma" w:hAnsi="Tahoma" w:cs="Tahoma"/>
                <w:b/>
                <w:sz w:val="16"/>
                <w:szCs w:val="16"/>
              </w:rPr>
              <w:t>orm will</w:t>
            </w:r>
            <w:r w:rsidR="006D509A" w:rsidRPr="00F83C80">
              <w:rPr>
                <w:rFonts w:ascii="Tahoma" w:hAnsi="Tahoma" w:cs="Tahoma"/>
                <w:b/>
                <w:sz w:val="16"/>
                <w:szCs w:val="16"/>
              </w:rPr>
              <w:t xml:space="preserve"> be forwarded </w:t>
            </w:r>
            <w:r w:rsidR="009D0D44" w:rsidRPr="00F83C80">
              <w:rPr>
                <w:rFonts w:ascii="Tahoma" w:hAnsi="Tahoma" w:cs="Tahoma"/>
                <w:b/>
                <w:sz w:val="16"/>
                <w:szCs w:val="16"/>
              </w:rPr>
              <w:t xml:space="preserve">to you </w:t>
            </w:r>
            <w:r w:rsidR="006D509A" w:rsidRPr="00F83C80">
              <w:rPr>
                <w:rFonts w:ascii="Tahoma" w:hAnsi="Tahoma" w:cs="Tahoma"/>
                <w:b/>
                <w:sz w:val="16"/>
                <w:szCs w:val="16"/>
              </w:rPr>
              <w:t>by the laboratory).</w:t>
            </w:r>
            <w:r w:rsidR="00AF29E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F29E2" w:rsidRPr="007E01FD">
              <w:rPr>
                <w:rFonts w:ascii="Tahoma" w:hAnsi="Tahoma" w:cs="Tahoma"/>
                <w:b/>
                <w:sz w:val="18"/>
                <w:szCs w:val="18"/>
              </w:rPr>
              <w:t>UP Customer Account Number:</w:t>
            </w:r>
          </w:p>
        </w:tc>
        <w:tc>
          <w:tcPr>
            <w:tcW w:w="1067" w:type="dxa"/>
          </w:tcPr>
          <w:p w:rsidR="00315EBB" w:rsidRPr="007E01FD" w:rsidRDefault="006D509A" w:rsidP="006D509A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01FD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</w:tcPr>
          <w:p w:rsidR="00315EBB" w:rsidRPr="007E01FD" w:rsidRDefault="00315EBB" w:rsidP="006D509A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01FD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  <w:p w:rsidR="00315EBB" w:rsidRPr="007E01FD" w:rsidRDefault="00315EBB" w:rsidP="006D509A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A7311" w:rsidTr="00AF29E2">
        <w:trPr>
          <w:trHeight w:val="562"/>
        </w:trPr>
        <w:tc>
          <w:tcPr>
            <w:tcW w:w="10774" w:type="dxa"/>
            <w:gridSpan w:val="3"/>
          </w:tcPr>
          <w:p w:rsidR="003A7311" w:rsidRDefault="00FA6642" w:rsidP="003A7311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Owner: </w:t>
            </w:r>
            <w:r w:rsidR="003A7311">
              <w:rPr>
                <w:rFonts w:ascii="Tahoma" w:hAnsi="Tahoma" w:cs="Tahoma"/>
                <w:b/>
                <w:sz w:val="18"/>
                <w:szCs w:val="18"/>
              </w:rPr>
              <w:t xml:space="preserve">Please sign if you give consent that these samples </w:t>
            </w:r>
            <w:r w:rsidR="00997958">
              <w:rPr>
                <w:rFonts w:ascii="Tahoma" w:hAnsi="Tahoma" w:cs="Tahoma"/>
                <w:b/>
                <w:sz w:val="18"/>
                <w:szCs w:val="18"/>
              </w:rPr>
              <w:t>may</w:t>
            </w:r>
            <w:r w:rsidR="003A7311">
              <w:rPr>
                <w:rFonts w:ascii="Tahoma" w:hAnsi="Tahoma" w:cs="Tahoma"/>
                <w:b/>
                <w:sz w:val="18"/>
                <w:szCs w:val="18"/>
              </w:rPr>
              <w:t xml:space="preserve"> be 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sed </w:t>
            </w:r>
            <w:r w:rsidR="00997958">
              <w:rPr>
                <w:rFonts w:ascii="Tahoma" w:hAnsi="Tahoma" w:cs="Tahoma"/>
                <w:b/>
                <w:sz w:val="18"/>
                <w:szCs w:val="18"/>
              </w:rPr>
              <w:t>in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future research projects</w:t>
            </w:r>
            <w:r w:rsidR="00997958">
              <w:rPr>
                <w:rFonts w:ascii="Tahoma" w:hAnsi="Tahoma" w:cs="Tahoma"/>
                <w:b/>
                <w:sz w:val="18"/>
                <w:szCs w:val="18"/>
              </w:rPr>
              <w:t xml:space="preserve"> within the DVTD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3A7311" w:rsidRPr="007E01FD" w:rsidRDefault="00C0346F" w:rsidP="003A7311">
            <w:pPr>
              <w:tabs>
                <w:tab w:val="left" w:pos="567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Signature:</w:t>
            </w:r>
          </w:p>
        </w:tc>
      </w:tr>
    </w:tbl>
    <w:p w:rsidR="009F7205" w:rsidRPr="00021F69" w:rsidRDefault="009F7205" w:rsidP="009454A1">
      <w:pPr>
        <w:tabs>
          <w:tab w:val="left" w:pos="567"/>
        </w:tabs>
        <w:spacing w:line="360" w:lineRule="auto"/>
        <w:jc w:val="center"/>
        <w:rPr>
          <w:rFonts w:ascii="Tahoma" w:hAnsi="Tahoma" w:cs="Tahoma"/>
          <w:b/>
          <w:u w:val="single"/>
        </w:rPr>
      </w:pPr>
      <w:r w:rsidRPr="00021F69">
        <w:rPr>
          <w:rFonts w:ascii="Tahoma" w:hAnsi="Tahoma" w:cs="Tahoma"/>
          <w:b/>
          <w:u w:val="single"/>
        </w:rPr>
        <w:t>Animal information: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506"/>
        <w:gridCol w:w="1702"/>
        <w:gridCol w:w="2604"/>
        <w:gridCol w:w="1500"/>
        <w:gridCol w:w="1335"/>
      </w:tblGrid>
      <w:tr w:rsidR="009F7205" w:rsidRPr="00021F69" w:rsidTr="00985537">
        <w:tc>
          <w:tcPr>
            <w:tcW w:w="2127" w:type="dxa"/>
          </w:tcPr>
          <w:p w:rsidR="009F7205" w:rsidRPr="00021F69" w:rsidRDefault="009F7205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 w:rsidRPr="00021F69">
              <w:rPr>
                <w:rFonts w:ascii="Tahoma" w:hAnsi="Tahoma" w:cs="Tahoma"/>
              </w:rPr>
              <w:t>Name of animal:</w:t>
            </w:r>
          </w:p>
        </w:tc>
        <w:tc>
          <w:tcPr>
            <w:tcW w:w="3208" w:type="dxa"/>
            <w:gridSpan w:val="2"/>
          </w:tcPr>
          <w:p w:rsidR="009F7205" w:rsidRPr="00021F69" w:rsidRDefault="009F7205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604" w:type="dxa"/>
          </w:tcPr>
          <w:p w:rsidR="009F7205" w:rsidRPr="00021F69" w:rsidRDefault="009F7205" w:rsidP="009855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 w:rsidRPr="00021F69">
              <w:rPr>
                <w:rFonts w:ascii="Tahoma" w:hAnsi="Tahoma" w:cs="Tahoma"/>
              </w:rPr>
              <w:t>Microchip/ID/Ref</w:t>
            </w:r>
            <w:r w:rsidR="00985537">
              <w:rPr>
                <w:rFonts w:ascii="Tahoma" w:hAnsi="Tahoma" w:cs="Tahoma"/>
              </w:rPr>
              <w:t>.</w:t>
            </w:r>
            <w:r w:rsidRPr="00021F69">
              <w:rPr>
                <w:rFonts w:ascii="Tahoma" w:hAnsi="Tahoma" w:cs="Tahoma"/>
              </w:rPr>
              <w:t xml:space="preserve"> no:</w:t>
            </w:r>
          </w:p>
        </w:tc>
        <w:tc>
          <w:tcPr>
            <w:tcW w:w="2835" w:type="dxa"/>
            <w:gridSpan w:val="2"/>
          </w:tcPr>
          <w:p w:rsidR="009F7205" w:rsidRPr="00021F69" w:rsidRDefault="009F7205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33493A" w:rsidRPr="00021F69" w:rsidTr="00985537">
        <w:tc>
          <w:tcPr>
            <w:tcW w:w="2127" w:type="dxa"/>
          </w:tcPr>
          <w:p w:rsidR="0033493A" w:rsidRPr="00021F69" w:rsidRDefault="0033493A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 w:rsidRPr="00021F69">
              <w:rPr>
                <w:rFonts w:ascii="Tahoma" w:hAnsi="Tahoma" w:cs="Tahoma"/>
              </w:rPr>
              <w:t>Age / Date of Birth:</w:t>
            </w:r>
          </w:p>
        </w:tc>
        <w:tc>
          <w:tcPr>
            <w:tcW w:w="3208" w:type="dxa"/>
            <w:gridSpan w:val="2"/>
          </w:tcPr>
          <w:p w:rsidR="0033493A" w:rsidRPr="00021F69" w:rsidRDefault="0033493A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604" w:type="dxa"/>
          </w:tcPr>
          <w:p w:rsidR="0033493A" w:rsidRPr="00021F69" w:rsidRDefault="0033493A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Colour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2835" w:type="dxa"/>
            <w:gridSpan w:val="2"/>
          </w:tcPr>
          <w:p w:rsidR="0033493A" w:rsidRPr="00021F69" w:rsidRDefault="0033493A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52707A" w:rsidRPr="00021F69" w:rsidTr="00985537">
        <w:tc>
          <w:tcPr>
            <w:tcW w:w="2127" w:type="dxa"/>
          </w:tcPr>
          <w:p w:rsidR="0052707A" w:rsidRPr="00021F69" w:rsidRDefault="0052707A" w:rsidP="0033493A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 w:rsidRPr="00021F69">
              <w:rPr>
                <w:rFonts w:ascii="Tahoma" w:hAnsi="Tahoma" w:cs="Tahoma"/>
              </w:rPr>
              <w:t>Sex:</w:t>
            </w:r>
          </w:p>
        </w:tc>
        <w:tc>
          <w:tcPr>
            <w:tcW w:w="1506" w:type="dxa"/>
          </w:tcPr>
          <w:p w:rsidR="0052707A" w:rsidRPr="00021F69" w:rsidRDefault="0052707A" w:rsidP="0033493A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702" w:type="dxa"/>
          </w:tcPr>
          <w:p w:rsidR="0052707A" w:rsidRPr="00021F69" w:rsidRDefault="0052707A" w:rsidP="0033493A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neutered/spayed</w:t>
            </w:r>
          </w:p>
        </w:tc>
        <w:tc>
          <w:tcPr>
            <w:tcW w:w="2604" w:type="dxa"/>
          </w:tcPr>
          <w:p w:rsidR="0052707A" w:rsidRPr="00021F69" w:rsidRDefault="0052707A" w:rsidP="0033493A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Type of sample:</w:t>
            </w:r>
          </w:p>
        </w:tc>
        <w:tc>
          <w:tcPr>
            <w:tcW w:w="1500" w:type="dxa"/>
          </w:tcPr>
          <w:p w:rsidR="0052707A" w:rsidRPr="00021F69" w:rsidRDefault="0052707A" w:rsidP="0052707A">
            <w:pPr>
              <w:tabs>
                <w:tab w:val="left" w:pos="1418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Serum</w:t>
            </w:r>
          </w:p>
        </w:tc>
        <w:tc>
          <w:tcPr>
            <w:tcW w:w="1335" w:type="dxa"/>
          </w:tcPr>
          <w:p w:rsidR="0052707A" w:rsidRPr="00021F69" w:rsidRDefault="0052707A" w:rsidP="0052707A">
            <w:pPr>
              <w:tabs>
                <w:tab w:val="left" w:pos="1418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CSF</w:t>
            </w:r>
          </w:p>
        </w:tc>
      </w:tr>
      <w:tr w:rsidR="008E3207" w:rsidRPr="00021F69" w:rsidTr="00985537">
        <w:tc>
          <w:tcPr>
            <w:tcW w:w="2127" w:type="dxa"/>
          </w:tcPr>
          <w:p w:rsidR="008E3207" w:rsidRPr="00021F69" w:rsidRDefault="008E3207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Species:</w:t>
            </w:r>
          </w:p>
        </w:tc>
        <w:tc>
          <w:tcPr>
            <w:tcW w:w="3208" w:type="dxa"/>
            <w:gridSpan w:val="2"/>
          </w:tcPr>
          <w:p w:rsidR="008E3207" w:rsidRPr="00021F69" w:rsidRDefault="008E3207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604" w:type="dxa"/>
          </w:tcPr>
          <w:p w:rsidR="008E3207" w:rsidRPr="00021F69" w:rsidRDefault="0033493A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 w:rsidRPr="00021F69">
              <w:rPr>
                <w:rFonts w:ascii="Tahoma" w:hAnsi="Tahoma" w:cs="Tahoma"/>
              </w:rPr>
              <w:t>Date of sample collection:</w:t>
            </w:r>
          </w:p>
        </w:tc>
        <w:tc>
          <w:tcPr>
            <w:tcW w:w="2835" w:type="dxa"/>
            <w:gridSpan w:val="2"/>
          </w:tcPr>
          <w:p w:rsidR="008E3207" w:rsidRPr="00021F69" w:rsidRDefault="008E3207" w:rsidP="00C3773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8E3207" w:rsidRPr="00021F69" w:rsidTr="00985537">
        <w:tc>
          <w:tcPr>
            <w:tcW w:w="2127" w:type="dxa"/>
          </w:tcPr>
          <w:p w:rsidR="008E3207" w:rsidRDefault="008E3207" w:rsidP="008E320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Breed:</w:t>
            </w:r>
          </w:p>
        </w:tc>
        <w:tc>
          <w:tcPr>
            <w:tcW w:w="3208" w:type="dxa"/>
            <w:gridSpan w:val="2"/>
          </w:tcPr>
          <w:p w:rsidR="008E3207" w:rsidRDefault="008E3207" w:rsidP="008E320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604" w:type="dxa"/>
          </w:tcPr>
          <w:p w:rsidR="008E3207" w:rsidRDefault="008E3207" w:rsidP="008E320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  <w:r w:rsidRPr="00021F69">
              <w:rPr>
                <w:rFonts w:ascii="Tahoma" w:hAnsi="Tahoma" w:cs="Tahoma"/>
              </w:rPr>
              <w:t>Owner:</w:t>
            </w:r>
          </w:p>
        </w:tc>
        <w:tc>
          <w:tcPr>
            <w:tcW w:w="2835" w:type="dxa"/>
            <w:gridSpan w:val="2"/>
          </w:tcPr>
          <w:p w:rsidR="008E3207" w:rsidRPr="00021F69" w:rsidRDefault="008E3207" w:rsidP="008E3207">
            <w:pPr>
              <w:tabs>
                <w:tab w:val="left" w:pos="1418"/>
              </w:tabs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9F7205" w:rsidRPr="000E3500" w:rsidRDefault="000E3500" w:rsidP="009454A1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u w:val="single"/>
        </w:rPr>
        <w:t xml:space="preserve">Diagnostic </w:t>
      </w:r>
      <w:r w:rsidR="009F7205" w:rsidRPr="00021F69">
        <w:rPr>
          <w:rFonts w:ascii="Tahoma" w:hAnsi="Tahoma" w:cs="Tahoma"/>
          <w:b/>
          <w:u w:val="single"/>
        </w:rPr>
        <w:t>Test</w:t>
      </w:r>
      <w:r>
        <w:rPr>
          <w:rFonts w:ascii="Tahoma" w:hAnsi="Tahoma" w:cs="Tahoma"/>
          <w:b/>
          <w:u w:val="single"/>
        </w:rPr>
        <w:t>:</w:t>
      </w:r>
      <w:r w:rsidR="00B25D71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Select the test(s)</w:t>
      </w:r>
      <w:r w:rsidRPr="000E3500">
        <w:rPr>
          <w:rFonts w:ascii="Tahoma" w:hAnsi="Tahoma" w:cs="Tahoma"/>
          <w:sz w:val="16"/>
          <w:szCs w:val="16"/>
        </w:rPr>
        <w:t xml:space="preserve"> required by ticking the appropriate block(s)</w:t>
      </w:r>
      <w:r w:rsidR="009F7205" w:rsidRPr="000E3500">
        <w:rPr>
          <w:rFonts w:ascii="Tahoma" w:hAnsi="Tahoma" w:cs="Tahoma"/>
          <w:sz w:val="16"/>
          <w:szCs w:val="16"/>
        </w:rPr>
        <w:t>:</w:t>
      </w:r>
    </w:p>
    <w:tbl>
      <w:tblPr>
        <w:tblW w:w="10784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5"/>
        <w:gridCol w:w="851"/>
        <w:gridCol w:w="4677"/>
        <w:gridCol w:w="811"/>
      </w:tblGrid>
      <w:tr w:rsidR="009F7205" w:rsidRPr="00021F69" w:rsidTr="007E4C57">
        <w:tc>
          <w:tcPr>
            <w:tcW w:w="10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5" w:rsidRPr="00195338" w:rsidRDefault="009F7205" w:rsidP="00EE6422">
            <w:pPr>
              <w:tabs>
                <w:tab w:val="left" w:pos="567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>Test turn-around time</w:t>
            </w:r>
            <w:r w:rsidR="00E84189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>:</w:t>
            </w:r>
            <w:r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five working days for all </w:t>
            </w:r>
            <w:r w:rsidR="007C7651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routine </w:t>
            </w:r>
            <w:r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>tests</w:t>
            </w:r>
            <w:r w:rsidR="00E84189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>,</w:t>
            </w:r>
            <w:r w:rsidR="007C7651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seven working days for </w:t>
            </w:r>
            <w:r w:rsidR="007C7651" w:rsidRPr="00195338">
              <w:rPr>
                <w:rFonts w:ascii="Tahoma" w:hAnsi="Tahoma" w:cs="Tahoma"/>
                <w:b/>
                <w:bCs/>
                <w:i/>
                <w:sz w:val="14"/>
                <w:szCs w:val="14"/>
              </w:rPr>
              <w:t xml:space="preserve">E. </w:t>
            </w:r>
            <w:proofErr w:type="spellStart"/>
            <w:r w:rsidR="007C7651" w:rsidRPr="00195338">
              <w:rPr>
                <w:rFonts w:ascii="Tahoma" w:hAnsi="Tahoma" w:cs="Tahoma"/>
                <w:b/>
                <w:bCs/>
                <w:i/>
                <w:sz w:val="14"/>
                <w:szCs w:val="14"/>
              </w:rPr>
              <w:t>canis</w:t>
            </w:r>
            <w:proofErr w:type="spellEnd"/>
            <w:r w:rsidR="007C7651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="0033493A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="007C7651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>export</w:t>
            </w:r>
            <w:r w:rsidR="0033493A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>)</w:t>
            </w:r>
            <w:r w:rsidR="00E84189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, 10 working days for Brucella </w:t>
            </w:r>
            <w:r w:rsidR="007C7651" w:rsidRPr="00195338">
              <w:rPr>
                <w:rFonts w:ascii="Tahoma" w:hAnsi="Tahoma" w:cs="Tahoma"/>
                <w:b/>
                <w:bCs/>
                <w:sz w:val="14"/>
                <w:szCs w:val="14"/>
              </w:rPr>
              <w:t>testing.</w:t>
            </w:r>
          </w:p>
        </w:tc>
      </w:tr>
      <w:tr w:rsidR="00D37C7B" w:rsidRPr="00021F69" w:rsidTr="00AF29E2">
        <w:tc>
          <w:tcPr>
            <w:tcW w:w="4445" w:type="dxa"/>
            <w:tcBorders>
              <w:top w:val="single" w:sz="4" w:space="0" w:color="auto"/>
            </w:tcBorders>
            <w:vAlign w:val="center"/>
          </w:tcPr>
          <w:p w:rsidR="00D37C7B" w:rsidRPr="00195338" w:rsidRDefault="00D37C7B" w:rsidP="006F5BA0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Antinuclear antibody 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DB1F81" w:rsidRPr="00195338" w:rsidRDefault="00D37C7B" w:rsidP="00D37C7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95338">
              <w:rPr>
                <w:rFonts w:ascii="Arial" w:hAnsi="Arial" w:cs="Arial"/>
                <w:sz w:val="18"/>
                <w:szCs w:val="18"/>
              </w:rPr>
              <w:t>Neospora</w:t>
            </w:r>
            <w:proofErr w:type="spellEnd"/>
            <w:r w:rsidRPr="001953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5338">
              <w:rPr>
                <w:rFonts w:ascii="Arial" w:hAnsi="Arial" w:cs="Arial"/>
                <w:sz w:val="18"/>
                <w:szCs w:val="18"/>
              </w:rPr>
              <w:t>caninum</w:t>
            </w:r>
            <w:proofErr w:type="spellEnd"/>
            <w:r w:rsidRPr="00195338">
              <w:rPr>
                <w:rFonts w:ascii="Arial" w:hAnsi="Arial" w:cs="Arial"/>
                <w:sz w:val="18"/>
                <w:szCs w:val="18"/>
              </w:rPr>
              <w:t xml:space="preserve"> (canine) 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 xml:space="preserve">IgG antibodies </w:t>
            </w:r>
          </w:p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bCs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bCs/>
                <w:sz w:val="18"/>
                <w:szCs w:val="18"/>
              </w:rPr>
              <w:t xml:space="preserve"> on serum/CSF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C7B" w:rsidRPr="00021F69" w:rsidTr="00AF29E2">
        <w:tc>
          <w:tcPr>
            <w:tcW w:w="4445" w:type="dxa"/>
            <w:vAlign w:val="center"/>
          </w:tcPr>
          <w:p w:rsidR="00D07139" w:rsidRPr="00195338" w:rsidRDefault="00D37C7B" w:rsidP="006F5BA0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Canine corona virus </w:t>
            </w:r>
            <w:r w:rsidR="00D07139" w:rsidRPr="00195338">
              <w:rPr>
                <w:rFonts w:ascii="Arial" w:hAnsi="Arial" w:cs="Arial"/>
                <w:sz w:val="18"/>
                <w:szCs w:val="18"/>
              </w:rPr>
              <w:t xml:space="preserve">IgG </w:t>
            </w:r>
            <w:r w:rsidRPr="00195338">
              <w:rPr>
                <w:rFonts w:ascii="Arial" w:hAnsi="Arial" w:cs="Arial"/>
                <w:sz w:val="18"/>
                <w:szCs w:val="18"/>
              </w:rPr>
              <w:t xml:space="preserve">antibodies </w:t>
            </w:r>
          </w:p>
          <w:p w:rsidR="00D37C7B" w:rsidRPr="00195338" w:rsidRDefault="00D37C7B" w:rsidP="006F5BA0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serum)</w:t>
            </w:r>
          </w:p>
        </w:tc>
        <w:tc>
          <w:tcPr>
            <w:tcW w:w="85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DB1F81" w:rsidRPr="00195338" w:rsidRDefault="00D37C7B" w:rsidP="00D37C7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95338">
              <w:rPr>
                <w:rFonts w:ascii="Arial" w:hAnsi="Arial" w:cs="Arial"/>
                <w:sz w:val="18"/>
                <w:szCs w:val="18"/>
              </w:rPr>
              <w:t>Neospora</w:t>
            </w:r>
            <w:proofErr w:type="spellEnd"/>
            <w:r w:rsidRPr="001953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5338">
              <w:rPr>
                <w:rFonts w:ascii="Arial" w:hAnsi="Arial" w:cs="Arial"/>
                <w:sz w:val="18"/>
                <w:szCs w:val="18"/>
              </w:rPr>
              <w:t>caninum</w:t>
            </w:r>
            <w:proofErr w:type="spellEnd"/>
            <w:r w:rsidRPr="00195338">
              <w:rPr>
                <w:rFonts w:ascii="Arial" w:hAnsi="Arial" w:cs="Arial"/>
                <w:sz w:val="18"/>
                <w:szCs w:val="18"/>
              </w:rPr>
              <w:t xml:space="preserve"> (canine) 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 xml:space="preserve">IgM antibodies </w:t>
            </w:r>
          </w:p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bCs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bCs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C7B" w:rsidRPr="00021F69" w:rsidTr="00AF29E2">
        <w:tc>
          <w:tcPr>
            <w:tcW w:w="4445" w:type="dxa"/>
            <w:vAlign w:val="center"/>
          </w:tcPr>
          <w:p w:rsidR="00D07139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Canine parvo virus </w:t>
            </w:r>
            <w:r w:rsidR="00D07139" w:rsidRPr="00195338">
              <w:rPr>
                <w:rFonts w:ascii="Arial" w:hAnsi="Arial" w:cs="Arial"/>
                <w:sz w:val="18"/>
                <w:szCs w:val="18"/>
              </w:rPr>
              <w:t xml:space="preserve">IgG </w:t>
            </w:r>
            <w:r w:rsidRPr="00195338">
              <w:rPr>
                <w:rFonts w:ascii="Arial" w:hAnsi="Arial" w:cs="Arial"/>
                <w:sz w:val="18"/>
                <w:szCs w:val="18"/>
              </w:rPr>
              <w:t xml:space="preserve">antibodies </w:t>
            </w:r>
          </w:p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DB1F81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5338">
              <w:rPr>
                <w:rFonts w:ascii="Arial" w:hAnsi="Arial" w:cs="Arial"/>
                <w:sz w:val="18"/>
                <w:szCs w:val="18"/>
              </w:rPr>
              <w:t>Neospora</w:t>
            </w:r>
            <w:proofErr w:type="spellEnd"/>
            <w:r w:rsidRPr="001953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5338">
              <w:rPr>
                <w:rFonts w:ascii="Arial" w:hAnsi="Arial" w:cs="Arial"/>
                <w:sz w:val="18"/>
                <w:szCs w:val="18"/>
              </w:rPr>
              <w:t>caninum</w:t>
            </w:r>
            <w:proofErr w:type="spellEnd"/>
            <w:r w:rsidRPr="0019533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>bovine</w:t>
            </w:r>
            <w:r w:rsidRPr="00195338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>IgG</w:t>
            </w:r>
            <w:r w:rsidRPr="00195338">
              <w:rPr>
                <w:rFonts w:ascii="Arial" w:hAnsi="Arial" w:cs="Arial"/>
                <w:sz w:val="18"/>
                <w:szCs w:val="18"/>
              </w:rPr>
              <w:t xml:space="preserve"> antibodies </w:t>
            </w:r>
          </w:p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C7B" w:rsidRPr="00021F69" w:rsidTr="00AF29E2">
        <w:tc>
          <w:tcPr>
            <w:tcW w:w="4445" w:type="dxa"/>
            <w:vAlign w:val="center"/>
          </w:tcPr>
          <w:p w:rsidR="00D07139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Canine herpes virus </w:t>
            </w:r>
            <w:r w:rsidR="00D07139" w:rsidRPr="00195338">
              <w:rPr>
                <w:rFonts w:ascii="Arial" w:hAnsi="Arial" w:cs="Arial"/>
                <w:sz w:val="18"/>
                <w:szCs w:val="18"/>
              </w:rPr>
              <w:t xml:space="preserve">IgG </w:t>
            </w:r>
            <w:r w:rsidRPr="00195338">
              <w:rPr>
                <w:rFonts w:ascii="Arial" w:hAnsi="Arial" w:cs="Arial"/>
                <w:sz w:val="18"/>
                <w:szCs w:val="18"/>
              </w:rPr>
              <w:t xml:space="preserve">antibodies </w:t>
            </w:r>
          </w:p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Feline herpes virus IgG antibodies 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C7B" w:rsidRPr="00021F69" w:rsidTr="00AF29E2">
        <w:tc>
          <w:tcPr>
            <w:tcW w:w="4445" w:type="dxa"/>
            <w:vAlign w:val="center"/>
          </w:tcPr>
          <w:p w:rsidR="00DB1F81" w:rsidRPr="00195338" w:rsidRDefault="00D37C7B" w:rsidP="006F5B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Distemper virus 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 xml:space="preserve">IgG antibodies </w:t>
            </w:r>
          </w:p>
          <w:p w:rsidR="00D37C7B" w:rsidRPr="00195338" w:rsidRDefault="00D37C7B" w:rsidP="006F5BA0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bCs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bCs/>
                <w:sz w:val="18"/>
                <w:szCs w:val="18"/>
              </w:rPr>
              <w:t xml:space="preserve"> on serum/CSF)</w:t>
            </w:r>
          </w:p>
        </w:tc>
        <w:tc>
          <w:tcPr>
            <w:tcW w:w="85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Feline </w:t>
            </w:r>
            <w:proofErr w:type="spellStart"/>
            <w:r w:rsidRPr="00195338">
              <w:rPr>
                <w:rFonts w:ascii="Arial" w:hAnsi="Arial" w:cs="Arial"/>
                <w:sz w:val="18"/>
                <w:szCs w:val="18"/>
              </w:rPr>
              <w:t>calici</w:t>
            </w:r>
            <w:proofErr w:type="spellEnd"/>
            <w:r w:rsidRPr="00195338">
              <w:rPr>
                <w:rFonts w:ascii="Arial" w:hAnsi="Arial" w:cs="Arial"/>
                <w:sz w:val="18"/>
                <w:szCs w:val="18"/>
              </w:rPr>
              <w:t xml:space="preserve"> virus IgG antibodies 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C7B" w:rsidRPr="00021F69" w:rsidTr="00AF29E2">
        <w:tc>
          <w:tcPr>
            <w:tcW w:w="4445" w:type="dxa"/>
            <w:vAlign w:val="center"/>
          </w:tcPr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Distemper virus 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>IgM antibodies (IFA</w:t>
            </w:r>
            <w:r w:rsidR="006F5BA0" w:rsidRPr="00195338">
              <w:rPr>
                <w:rFonts w:ascii="Arial" w:hAnsi="Arial" w:cs="Arial"/>
                <w:bCs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DB1F81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Feline </w:t>
            </w:r>
            <w:proofErr w:type="spellStart"/>
            <w:r w:rsidRPr="00195338">
              <w:rPr>
                <w:rFonts w:ascii="Arial" w:hAnsi="Arial" w:cs="Arial"/>
                <w:sz w:val="18"/>
                <w:szCs w:val="18"/>
              </w:rPr>
              <w:t>panleukopaenia</w:t>
            </w:r>
            <w:proofErr w:type="spellEnd"/>
            <w:r w:rsidRPr="00195338">
              <w:rPr>
                <w:rFonts w:ascii="Arial" w:hAnsi="Arial" w:cs="Arial"/>
                <w:sz w:val="18"/>
                <w:szCs w:val="18"/>
              </w:rPr>
              <w:t xml:space="preserve"> virus IgG antibodies </w:t>
            </w:r>
          </w:p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C7B" w:rsidRPr="00021F69" w:rsidTr="00AF29E2">
        <w:tc>
          <w:tcPr>
            <w:tcW w:w="4445" w:type="dxa"/>
            <w:vAlign w:val="center"/>
          </w:tcPr>
          <w:p w:rsidR="00DB1F81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Canine toxoplasmosis 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>IgG</w:t>
            </w:r>
            <w:r w:rsidRPr="001953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antibodies </w:t>
            </w:r>
          </w:p>
          <w:p w:rsidR="00D37C7B" w:rsidRPr="00195338" w:rsidRDefault="006F5BA0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(IFA on serum/CSF)</w:t>
            </w:r>
          </w:p>
        </w:tc>
        <w:tc>
          <w:tcPr>
            <w:tcW w:w="85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Feline corona virus IgG antibodies 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C7B" w:rsidRPr="00021F69" w:rsidTr="00AF29E2">
        <w:tc>
          <w:tcPr>
            <w:tcW w:w="4445" w:type="dxa"/>
            <w:vAlign w:val="center"/>
          </w:tcPr>
          <w:p w:rsidR="00DB1F81" w:rsidRPr="00195338" w:rsidRDefault="00D37C7B" w:rsidP="006F5BA0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Canine toxoplasmosis 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>IgM</w:t>
            </w:r>
            <w:r w:rsidRPr="00195338">
              <w:rPr>
                <w:rFonts w:ascii="Arial" w:hAnsi="Arial" w:cs="Arial"/>
                <w:sz w:val="18"/>
                <w:szCs w:val="18"/>
              </w:rPr>
              <w:t xml:space="preserve"> antibodies </w:t>
            </w:r>
          </w:p>
          <w:p w:rsidR="00D37C7B" w:rsidRPr="00195338" w:rsidRDefault="00D37C7B" w:rsidP="006F5BA0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serum)</w:t>
            </w:r>
          </w:p>
        </w:tc>
        <w:tc>
          <w:tcPr>
            <w:tcW w:w="85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DB1F81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 xml:space="preserve">Feline toxoplasmosis IgG antibodies </w:t>
            </w:r>
          </w:p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C7B" w:rsidRPr="00021F69" w:rsidTr="00AF29E2">
        <w:tc>
          <w:tcPr>
            <w:tcW w:w="4445" w:type="dxa"/>
            <w:vAlign w:val="center"/>
          </w:tcPr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i/>
                <w:sz w:val="18"/>
                <w:szCs w:val="18"/>
              </w:rPr>
              <w:t xml:space="preserve">E. </w:t>
            </w:r>
            <w:proofErr w:type="spellStart"/>
            <w:r w:rsidRPr="00195338">
              <w:rPr>
                <w:rFonts w:ascii="Arial" w:hAnsi="Arial" w:cs="Arial"/>
                <w:i/>
                <w:sz w:val="18"/>
                <w:szCs w:val="18"/>
              </w:rPr>
              <w:t>canis</w:t>
            </w:r>
            <w:proofErr w:type="spellEnd"/>
            <w:r w:rsidRPr="001953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5338">
              <w:rPr>
                <w:rFonts w:ascii="Arial" w:hAnsi="Arial" w:cs="Arial"/>
                <w:bCs/>
                <w:sz w:val="18"/>
                <w:szCs w:val="18"/>
              </w:rPr>
              <w:t>IgG</w:t>
            </w:r>
            <w:r w:rsidRPr="00195338">
              <w:rPr>
                <w:rFonts w:ascii="Arial" w:hAnsi="Arial" w:cs="Arial"/>
                <w:sz w:val="18"/>
                <w:szCs w:val="18"/>
              </w:rPr>
              <w:t xml:space="preserve"> antibodies (IFA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serum/CSF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:rsidR="00D37C7B" w:rsidRPr="00195338" w:rsidRDefault="00D37C7B" w:rsidP="00D37C7B">
            <w:pPr>
              <w:rPr>
                <w:rFonts w:ascii="Arial" w:hAnsi="Arial" w:cs="Arial"/>
                <w:sz w:val="18"/>
                <w:szCs w:val="18"/>
              </w:rPr>
            </w:pPr>
            <w:r w:rsidRPr="00195338">
              <w:rPr>
                <w:rFonts w:ascii="Arial" w:hAnsi="Arial" w:cs="Arial"/>
                <w:sz w:val="18"/>
                <w:szCs w:val="18"/>
              </w:rPr>
              <w:t>PLV (ELISA</w:t>
            </w:r>
            <w:r w:rsidR="006F5BA0" w:rsidRPr="00195338">
              <w:rPr>
                <w:rFonts w:ascii="Arial" w:hAnsi="Arial" w:cs="Arial"/>
                <w:sz w:val="18"/>
                <w:szCs w:val="18"/>
              </w:rPr>
              <w:t xml:space="preserve"> on serum</w:t>
            </w:r>
            <w:r w:rsidRPr="001953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1" w:type="dxa"/>
          </w:tcPr>
          <w:p w:rsidR="00D37C7B" w:rsidRPr="00195338" w:rsidRDefault="00D37C7B" w:rsidP="00D37C7B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762" w:rsidRPr="00021F69" w:rsidTr="00AF29E2">
        <w:tc>
          <w:tcPr>
            <w:tcW w:w="4445" w:type="dxa"/>
            <w:vAlign w:val="center"/>
          </w:tcPr>
          <w:p w:rsidR="00493762" w:rsidRPr="006273CC" w:rsidRDefault="00493762" w:rsidP="00493762">
            <w:pPr>
              <w:rPr>
                <w:rFonts w:ascii="Arial" w:hAnsi="Arial" w:cs="Arial"/>
                <w:i/>
              </w:rPr>
            </w:pPr>
            <w:r w:rsidRPr="006273CC">
              <w:rPr>
                <w:rFonts w:ascii="Arial" w:hAnsi="Arial" w:cs="Arial"/>
                <w:i/>
              </w:rPr>
              <w:t xml:space="preserve">E. </w:t>
            </w:r>
            <w:proofErr w:type="spellStart"/>
            <w:r w:rsidRPr="006273CC">
              <w:rPr>
                <w:rFonts w:ascii="Arial" w:hAnsi="Arial" w:cs="Arial"/>
                <w:i/>
              </w:rPr>
              <w:t>canis</w:t>
            </w:r>
            <w:proofErr w:type="spellEnd"/>
            <w:r w:rsidRPr="00021F69">
              <w:rPr>
                <w:rFonts w:ascii="Arial" w:hAnsi="Arial" w:cs="Arial"/>
              </w:rPr>
              <w:t xml:space="preserve"> </w:t>
            </w:r>
            <w:r w:rsidRPr="006273CC">
              <w:rPr>
                <w:rFonts w:ascii="Arial" w:hAnsi="Arial" w:cs="Arial"/>
                <w:bCs/>
              </w:rPr>
              <w:t>IgM antibodies (IFA</w:t>
            </w:r>
            <w:r>
              <w:rPr>
                <w:rFonts w:ascii="Arial" w:hAnsi="Arial" w:cs="Arial"/>
                <w:bCs/>
              </w:rPr>
              <w:t xml:space="preserve"> on serum</w:t>
            </w:r>
            <w:r w:rsidRPr="006273CC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1" w:type="dxa"/>
          </w:tcPr>
          <w:p w:rsidR="00493762" w:rsidRPr="00021F69" w:rsidRDefault="00493762" w:rsidP="00493762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677" w:type="dxa"/>
            <w:vAlign w:val="center"/>
          </w:tcPr>
          <w:p w:rsidR="00493762" w:rsidRPr="00021F69" w:rsidRDefault="00493762" w:rsidP="00493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Q-fever (</w:t>
            </w:r>
            <w:r w:rsidRPr="00021F69">
              <w:rPr>
                <w:rFonts w:ascii="Arial" w:hAnsi="Arial" w:cs="Arial"/>
              </w:rPr>
              <w:t>ELISA</w:t>
            </w:r>
            <w:r>
              <w:rPr>
                <w:rFonts w:ascii="Arial" w:hAnsi="Arial" w:cs="Arial"/>
              </w:rPr>
              <w:t xml:space="preserve"> on serum)</w:t>
            </w:r>
          </w:p>
        </w:tc>
        <w:tc>
          <w:tcPr>
            <w:tcW w:w="811" w:type="dxa"/>
          </w:tcPr>
          <w:p w:rsidR="00493762" w:rsidRPr="00021F69" w:rsidRDefault="00493762" w:rsidP="00493762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493762" w:rsidRPr="00021F69" w:rsidTr="00195338">
        <w:tc>
          <w:tcPr>
            <w:tcW w:w="4445" w:type="dxa"/>
            <w:tcBorders>
              <w:top w:val="single" w:sz="4" w:space="0" w:color="auto"/>
            </w:tcBorders>
            <w:vAlign w:val="center"/>
          </w:tcPr>
          <w:p w:rsidR="00493762" w:rsidRDefault="00493762" w:rsidP="00493762">
            <w:pPr>
              <w:rPr>
                <w:rFonts w:ascii="Arial" w:hAnsi="Arial" w:cs="Arial"/>
                <w:bCs/>
              </w:rPr>
            </w:pPr>
            <w:r w:rsidRPr="006F5BA0">
              <w:rPr>
                <w:rFonts w:ascii="Arial" w:hAnsi="Arial" w:cs="Arial"/>
              </w:rPr>
              <w:t xml:space="preserve">Export </w:t>
            </w:r>
            <w:r w:rsidRPr="006273CC">
              <w:rPr>
                <w:rFonts w:ascii="Arial" w:hAnsi="Arial" w:cs="Arial"/>
                <w:i/>
              </w:rPr>
              <w:t xml:space="preserve">E. </w:t>
            </w:r>
            <w:proofErr w:type="spellStart"/>
            <w:r w:rsidRPr="006273CC">
              <w:rPr>
                <w:rFonts w:ascii="Arial" w:hAnsi="Arial" w:cs="Arial"/>
                <w:i/>
              </w:rPr>
              <w:t>canis</w:t>
            </w:r>
            <w:proofErr w:type="spellEnd"/>
            <w:r w:rsidRPr="006273CC">
              <w:rPr>
                <w:rFonts w:ascii="Arial" w:hAnsi="Arial" w:cs="Arial"/>
              </w:rPr>
              <w:t xml:space="preserve"> </w:t>
            </w:r>
            <w:r w:rsidRPr="006273CC">
              <w:rPr>
                <w:rFonts w:ascii="Arial" w:hAnsi="Arial" w:cs="Arial"/>
                <w:bCs/>
              </w:rPr>
              <w:t>IgG antibodies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493762" w:rsidRPr="006273CC" w:rsidRDefault="00493762" w:rsidP="0049376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6273CC">
              <w:rPr>
                <w:rFonts w:ascii="Arial" w:hAnsi="Arial" w:cs="Arial"/>
                <w:bCs/>
              </w:rPr>
              <w:t>IFA</w:t>
            </w:r>
            <w:r>
              <w:rPr>
                <w:rFonts w:ascii="Arial" w:hAnsi="Arial" w:cs="Arial"/>
                <w:bCs/>
              </w:rPr>
              <w:t xml:space="preserve"> on serum 1:40 dilution)</w:t>
            </w:r>
            <w:r w:rsidRPr="006273C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1" w:type="dxa"/>
          </w:tcPr>
          <w:p w:rsidR="00493762" w:rsidRPr="00021F69" w:rsidRDefault="00493762" w:rsidP="00493762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677" w:type="dxa"/>
            <w:vAlign w:val="center"/>
          </w:tcPr>
          <w:p w:rsidR="00493762" w:rsidRPr="00021F69" w:rsidRDefault="00493762" w:rsidP="00493762">
            <w:pPr>
              <w:rPr>
                <w:rFonts w:ascii="Arial" w:hAnsi="Arial" w:cs="Arial"/>
              </w:rPr>
            </w:pPr>
            <w:r w:rsidRPr="00985537">
              <w:rPr>
                <w:rFonts w:ascii="Arial" w:hAnsi="Arial" w:cs="Arial"/>
                <w:i/>
              </w:rPr>
              <w:t xml:space="preserve">E. </w:t>
            </w:r>
            <w:proofErr w:type="spellStart"/>
            <w:r w:rsidRPr="00985537">
              <w:rPr>
                <w:rFonts w:ascii="Arial" w:hAnsi="Arial" w:cs="Arial"/>
                <w:i/>
              </w:rPr>
              <w:t>canis</w:t>
            </w:r>
            <w:proofErr w:type="spellEnd"/>
            <w:r>
              <w:rPr>
                <w:rFonts w:ascii="Arial" w:hAnsi="Arial" w:cs="Arial"/>
              </w:rPr>
              <w:t xml:space="preserve"> IFA titration</w:t>
            </w:r>
          </w:p>
        </w:tc>
        <w:tc>
          <w:tcPr>
            <w:tcW w:w="811" w:type="dxa"/>
          </w:tcPr>
          <w:p w:rsidR="00493762" w:rsidRPr="00021F69" w:rsidRDefault="00493762" w:rsidP="00493762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</w:rPr>
            </w:pPr>
          </w:p>
        </w:tc>
      </w:tr>
      <w:tr w:rsidR="00493762" w:rsidRPr="00021F69" w:rsidTr="00B13BCB">
        <w:tc>
          <w:tcPr>
            <w:tcW w:w="4445" w:type="dxa"/>
            <w:tcBorders>
              <w:top w:val="single" w:sz="4" w:space="0" w:color="auto"/>
            </w:tcBorders>
            <w:vAlign w:val="center"/>
          </w:tcPr>
          <w:p w:rsidR="00493762" w:rsidRPr="006F5BA0" w:rsidRDefault="00493762" w:rsidP="004937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</w:rPr>
              <w:t>B.abortus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 w:rsidRPr="00195338">
              <w:rPr>
                <w:rFonts w:ascii="Arial" w:hAnsi="Arial" w:cs="Arial"/>
              </w:rPr>
              <w:t>CFT</w:t>
            </w:r>
          </w:p>
        </w:tc>
        <w:tc>
          <w:tcPr>
            <w:tcW w:w="851" w:type="dxa"/>
          </w:tcPr>
          <w:p w:rsidR="00493762" w:rsidRPr="00021F69" w:rsidRDefault="00493762" w:rsidP="00493762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677" w:type="dxa"/>
            <w:vAlign w:val="center"/>
          </w:tcPr>
          <w:p w:rsidR="00493762" w:rsidRPr="00985537" w:rsidRDefault="00493762" w:rsidP="00493762">
            <w:pPr>
              <w:rPr>
                <w:rFonts w:ascii="Arial" w:hAnsi="Arial" w:cs="Arial"/>
                <w:i/>
              </w:rPr>
            </w:pPr>
            <w:r w:rsidRPr="00095E3C">
              <w:rPr>
                <w:rFonts w:ascii="Tahoma" w:hAnsi="Tahoma" w:cs="Tahoma"/>
                <w:i/>
              </w:rPr>
              <w:t xml:space="preserve">B. </w:t>
            </w:r>
            <w:proofErr w:type="spellStart"/>
            <w:r w:rsidRPr="00095E3C">
              <w:rPr>
                <w:rFonts w:ascii="Tahoma" w:hAnsi="Tahoma" w:cs="Tahoma"/>
                <w:i/>
              </w:rPr>
              <w:t>abortus</w:t>
            </w:r>
            <w:proofErr w:type="spellEnd"/>
            <w:r w:rsidRPr="00095E3C">
              <w:rPr>
                <w:rFonts w:ascii="Tahoma" w:hAnsi="Tahoma" w:cs="Tahoma"/>
                <w:i/>
              </w:rPr>
              <w:t xml:space="preserve"> </w:t>
            </w:r>
            <w:r w:rsidRPr="00195338">
              <w:rPr>
                <w:rFonts w:ascii="Tahoma" w:hAnsi="Tahoma" w:cs="Tahoma"/>
              </w:rPr>
              <w:t>RBT</w:t>
            </w:r>
          </w:p>
        </w:tc>
        <w:tc>
          <w:tcPr>
            <w:tcW w:w="811" w:type="dxa"/>
          </w:tcPr>
          <w:p w:rsidR="00493762" w:rsidRPr="00021F69" w:rsidRDefault="00493762" w:rsidP="00493762">
            <w:pPr>
              <w:tabs>
                <w:tab w:val="left" w:pos="567"/>
              </w:tabs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9F7205" w:rsidRPr="007E01FD" w:rsidRDefault="009F7205" w:rsidP="004807F0">
      <w:pPr>
        <w:rPr>
          <w:sz w:val="2"/>
          <w:szCs w:val="2"/>
        </w:rPr>
      </w:pPr>
    </w:p>
    <w:p w:rsidR="007E01FD" w:rsidRPr="007E01FD" w:rsidRDefault="007E01FD" w:rsidP="004807F0">
      <w:pPr>
        <w:rPr>
          <w:sz w:val="2"/>
          <w:szCs w:val="2"/>
        </w:rPr>
      </w:pPr>
    </w:p>
    <w:sectPr w:rsidR="007E01FD" w:rsidRPr="007E01FD" w:rsidSect="00802B97">
      <w:footerReference w:type="default" r:id="rId8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39" w:rsidRDefault="007A6639" w:rsidP="004807F0">
      <w:r>
        <w:separator/>
      </w:r>
    </w:p>
  </w:endnote>
  <w:endnote w:type="continuationSeparator" w:id="0">
    <w:p w:rsidR="007A6639" w:rsidRDefault="007A6639" w:rsidP="0048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E8" w:rsidRPr="00227CE2" w:rsidRDefault="003171E8" w:rsidP="003171E8">
    <w:pPr>
      <w:pStyle w:val="NormalWeb"/>
      <w:shd w:val="clear" w:color="auto" w:fill="FFFFFF"/>
      <w:spacing w:before="0" w:beforeAutospacing="0" w:after="0" w:afterAutospacing="0"/>
      <w:ind w:left="-426" w:right="-710"/>
      <w:jc w:val="both"/>
      <w:rPr>
        <w:rFonts w:ascii="Arial" w:hAnsi="Arial" w:cs="Arial"/>
        <w:i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i/>
        <w:sz w:val="16"/>
        <w:szCs w:val="16"/>
      </w:rPr>
      <w:t>*</w:t>
    </w:r>
    <w:r w:rsidRPr="00227CE2">
      <w:rPr>
        <w:rFonts w:ascii="Arial" w:hAnsi="Arial" w:cs="Arial"/>
        <w:i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By signing this form you also give consent to the following:</w:t>
    </w:r>
  </w:p>
  <w:p w:rsidR="003171E8" w:rsidRPr="00227CE2" w:rsidRDefault="003171E8" w:rsidP="003171E8">
    <w:pPr>
      <w:pStyle w:val="NormalWeb"/>
      <w:shd w:val="clear" w:color="auto" w:fill="FFFFFF"/>
      <w:spacing w:before="0" w:beforeAutospacing="0" w:after="0" w:afterAutospacing="0"/>
      <w:ind w:left="-426" w:right="-710"/>
      <w:jc w:val="both"/>
      <w:rPr>
        <w:i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27CE2">
      <w:rPr>
        <w:rFonts w:ascii="Arial" w:hAnsi="Arial" w:cs="Arial"/>
        <w:i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During assessments or inspections by r</w:t>
    </w:r>
    <w:r w:rsidRPr="00227CE2">
      <w:rPr>
        <w:rFonts w:ascii="Arial" w:hAnsi="Arial" w:cs="Arial"/>
        <w:i/>
        <w:color w:val="000000" w:themeColor="text1"/>
        <w:sz w:val="16"/>
        <w:szCs w:val="16"/>
        <w:shd w:val="clear" w:color="auto" w:fill="FFFFFF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egulating bodies e.g. SANAS and DAFF, your information may be viewed by the accessors. Third party confidentiality agreements are always signed prior to viewing your information and w</w:t>
    </w:r>
    <w:r w:rsidRPr="00227CE2">
      <w:rPr>
        <w:rFonts w:ascii="Arial" w:hAnsi="Arial" w:cs="Arial"/>
        <w:i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here it is shared with third parties, we will seek to share the minimum necessary.</w:t>
    </w:r>
  </w:p>
  <w:p w:rsidR="003171E8" w:rsidRPr="00227CE2" w:rsidRDefault="003171E8">
    <w:pPr>
      <w:pStyle w:val="Footer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39" w:rsidRDefault="007A6639" w:rsidP="004807F0">
      <w:r>
        <w:separator/>
      </w:r>
    </w:p>
  </w:footnote>
  <w:footnote w:type="continuationSeparator" w:id="0">
    <w:p w:rsidR="007A6639" w:rsidRDefault="007A6639" w:rsidP="0048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5AD"/>
    <w:multiLevelType w:val="hybridMultilevel"/>
    <w:tmpl w:val="9B26A740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56E90"/>
    <w:multiLevelType w:val="hybridMultilevel"/>
    <w:tmpl w:val="9DE83A46"/>
    <w:lvl w:ilvl="0" w:tplc="482662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5"/>
    <w:rsid w:val="0000795D"/>
    <w:rsid w:val="00021F69"/>
    <w:rsid w:val="000277F6"/>
    <w:rsid w:val="0004650E"/>
    <w:rsid w:val="0008719C"/>
    <w:rsid w:val="000E3500"/>
    <w:rsid w:val="001123B0"/>
    <w:rsid w:val="00121492"/>
    <w:rsid w:val="00195338"/>
    <w:rsid w:val="001B08A6"/>
    <w:rsid w:val="001B5202"/>
    <w:rsid w:val="00227CE2"/>
    <w:rsid w:val="00273A5B"/>
    <w:rsid w:val="00290280"/>
    <w:rsid w:val="002B4926"/>
    <w:rsid w:val="002B4A46"/>
    <w:rsid w:val="002D7E78"/>
    <w:rsid w:val="00315EBB"/>
    <w:rsid w:val="003171E8"/>
    <w:rsid w:val="0033493A"/>
    <w:rsid w:val="00335668"/>
    <w:rsid w:val="00356365"/>
    <w:rsid w:val="003761DC"/>
    <w:rsid w:val="003A7311"/>
    <w:rsid w:val="003C4B57"/>
    <w:rsid w:val="003D0764"/>
    <w:rsid w:val="004064A6"/>
    <w:rsid w:val="0042503A"/>
    <w:rsid w:val="00456D9D"/>
    <w:rsid w:val="004807F0"/>
    <w:rsid w:val="00493762"/>
    <w:rsid w:val="005222F7"/>
    <w:rsid w:val="0052707A"/>
    <w:rsid w:val="0054126D"/>
    <w:rsid w:val="00561BF5"/>
    <w:rsid w:val="00580FD2"/>
    <w:rsid w:val="0058359C"/>
    <w:rsid w:val="00600B78"/>
    <w:rsid w:val="00607ED4"/>
    <w:rsid w:val="006123A8"/>
    <w:rsid w:val="00615599"/>
    <w:rsid w:val="00621FD4"/>
    <w:rsid w:val="006273CC"/>
    <w:rsid w:val="006503A1"/>
    <w:rsid w:val="006D509A"/>
    <w:rsid w:val="006E3214"/>
    <w:rsid w:val="006F032B"/>
    <w:rsid w:val="006F5BA0"/>
    <w:rsid w:val="00747440"/>
    <w:rsid w:val="00782FF5"/>
    <w:rsid w:val="007A0615"/>
    <w:rsid w:val="007A3F0E"/>
    <w:rsid w:val="007A6639"/>
    <w:rsid w:val="007B3E3D"/>
    <w:rsid w:val="007C24C2"/>
    <w:rsid w:val="007C7651"/>
    <w:rsid w:val="007E01FD"/>
    <w:rsid w:val="007E4C57"/>
    <w:rsid w:val="00802B97"/>
    <w:rsid w:val="00855A48"/>
    <w:rsid w:val="008750A0"/>
    <w:rsid w:val="00895692"/>
    <w:rsid w:val="008B1596"/>
    <w:rsid w:val="008C57C2"/>
    <w:rsid w:val="008E3207"/>
    <w:rsid w:val="008E48AB"/>
    <w:rsid w:val="009454A1"/>
    <w:rsid w:val="00967AB4"/>
    <w:rsid w:val="00985537"/>
    <w:rsid w:val="00997958"/>
    <w:rsid w:val="009C6A49"/>
    <w:rsid w:val="009D0D44"/>
    <w:rsid w:val="009E2B95"/>
    <w:rsid w:val="009F7205"/>
    <w:rsid w:val="00A122DD"/>
    <w:rsid w:val="00A77572"/>
    <w:rsid w:val="00A8631E"/>
    <w:rsid w:val="00A92596"/>
    <w:rsid w:val="00AB75B3"/>
    <w:rsid w:val="00AC64B2"/>
    <w:rsid w:val="00AF29E2"/>
    <w:rsid w:val="00B25D71"/>
    <w:rsid w:val="00BC64BA"/>
    <w:rsid w:val="00C01CFD"/>
    <w:rsid w:val="00C0346F"/>
    <w:rsid w:val="00C35AD1"/>
    <w:rsid w:val="00D07139"/>
    <w:rsid w:val="00D22967"/>
    <w:rsid w:val="00D37C7B"/>
    <w:rsid w:val="00D542B1"/>
    <w:rsid w:val="00D92B6B"/>
    <w:rsid w:val="00DB0D4C"/>
    <w:rsid w:val="00DB1F81"/>
    <w:rsid w:val="00DE7356"/>
    <w:rsid w:val="00E15306"/>
    <w:rsid w:val="00E532FD"/>
    <w:rsid w:val="00E66ECF"/>
    <w:rsid w:val="00E84189"/>
    <w:rsid w:val="00EE1253"/>
    <w:rsid w:val="00EE6422"/>
    <w:rsid w:val="00F14042"/>
    <w:rsid w:val="00F31C00"/>
    <w:rsid w:val="00F57CAF"/>
    <w:rsid w:val="00F710F8"/>
    <w:rsid w:val="00F83C80"/>
    <w:rsid w:val="00FA6642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3053D30-B5FE-4C3D-ABCE-799E1FAC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205"/>
    <w:pPr>
      <w:keepNext/>
      <w:outlineLvl w:val="1"/>
    </w:pPr>
    <w:rPr>
      <w:rFonts w:ascii="Cambria" w:hAnsi="Cambria" w:cs="Cambria"/>
      <w:b/>
      <w:bCs/>
      <w:i/>
      <w:iCs/>
      <w:sz w:val="28"/>
      <w:szCs w:val="28"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F7205"/>
    <w:rPr>
      <w:rFonts w:ascii="Cambria" w:eastAsia="Times New Roman" w:hAnsi="Cambria" w:cs="Cambria"/>
      <w:b/>
      <w:bCs/>
      <w:i/>
      <w:iCs/>
      <w:sz w:val="28"/>
      <w:szCs w:val="2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9F7205"/>
    <w:rPr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20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F7205"/>
    <w:rPr>
      <w:rFonts w:ascii="Arial" w:hAnsi="Arial" w:cs="Arial"/>
      <w:sz w:val="18"/>
      <w:szCs w:val="18"/>
      <w:lang w:val="en-ZA"/>
    </w:rPr>
  </w:style>
  <w:style w:type="character" w:customStyle="1" w:styleId="BodyTextChar">
    <w:name w:val="Body Text Char"/>
    <w:basedOn w:val="DefaultParagraphFont"/>
    <w:link w:val="BodyText"/>
    <w:uiPriority w:val="99"/>
    <w:rsid w:val="009F7205"/>
    <w:rPr>
      <w:rFonts w:ascii="Arial" w:eastAsia="Times New Roman" w:hAnsi="Arial" w:cs="Arial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9F7205"/>
    <w:rPr>
      <w:rFonts w:ascii="Arial" w:hAnsi="Arial" w:cs="Arial"/>
      <w:lang w:val="en-ZA"/>
    </w:rPr>
  </w:style>
  <w:style w:type="paragraph" w:styleId="BodyText3">
    <w:name w:val="Body Text 3"/>
    <w:basedOn w:val="Normal"/>
    <w:link w:val="BodyText3Char"/>
    <w:uiPriority w:val="99"/>
    <w:rsid w:val="009F7205"/>
    <w:rPr>
      <w:sz w:val="16"/>
      <w:szCs w:val="16"/>
      <w:lang w:val="en-ZA"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9F7205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PageNumber">
    <w:name w:val="page number"/>
    <w:basedOn w:val="DefaultParagraphFont"/>
    <w:uiPriority w:val="99"/>
    <w:rsid w:val="009F7205"/>
  </w:style>
  <w:style w:type="paragraph" w:styleId="Header">
    <w:name w:val="header"/>
    <w:basedOn w:val="Normal"/>
    <w:link w:val="HeaderChar"/>
    <w:uiPriority w:val="99"/>
    <w:unhideWhenUsed/>
    <w:rsid w:val="00480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0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7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57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C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2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71E8"/>
    <w:pPr>
      <w:spacing w:before="100" w:beforeAutospacing="1" w:after="100" w:afterAutospacing="1"/>
    </w:pPr>
    <w:rPr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2021-07-23T12:42:00Z</cp:lastPrinted>
  <dcterms:created xsi:type="dcterms:W3CDTF">2021-08-30T14:41:00Z</dcterms:created>
  <dcterms:modified xsi:type="dcterms:W3CDTF">2021-08-30T14:41:00Z</dcterms:modified>
</cp:coreProperties>
</file>