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03CF" w14:textId="77777777" w:rsidR="00726A0E" w:rsidRPr="000952C4" w:rsidRDefault="000952C4">
      <w:pPr>
        <w:rPr>
          <w:b/>
        </w:rPr>
      </w:pPr>
      <w:r w:rsidRPr="000952C4">
        <w:rPr>
          <w:b/>
        </w:rPr>
        <w:t>Modules that will be presented at the Winter School during 02 to 13 August 2021.</w:t>
      </w:r>
    </w:p>
    <w:tbl>
      <w:tblPr>
        <w:tblW w:w="1620" w:type="dxa"/>
        <w:tblLook w:val="04A0" w:firstRow="1" w:lastRow="0" w:firstColumn="1" w:lastColumn="0" w:noHBand="0" w:noVBand="1"/>
      </w:tblPr>
      <w:tblGrid>
        <w:gridCol w:w="1620"/>
      </w:tblGrid>
      <w:tr w:rsidR="000952C4" w:rsidRPr="000952C4" w14:paraId="41D5FB0F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144F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AIM 111</w:t>
            </w:r>
          </w:p>
        </w:tc>
      </w:tr>
      <w:tr w:rsidR="000952C4" w:rsidRPr="000952C4" w14:paraId="1B3F6BB7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88E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AIM 121</w:t>
            </w:r>
          </w:p>
        </w:tc>
      </w:tr>
      <w:tr w:rsidR="000952C4" w:rsidRPr="000952C4" w14:paraId="7C4DAA76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13EF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CHM 171</w:t>
            </w:r>
          </w:p>
        </w:tc>
      </w:tr>
      <w:tr w:rsidR="000952C4" w:rsidRPr="000952C4" w14:paraId="482D16FA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DC6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EKN 110</w:t>
            </w:r>
          </w:p>
        </w:tc>
      </w:tr>
      <w:tr w:rsidR="000952C4" w:rsidRPr="000952C4" w14:paraId="525921EB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AB1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EKN 224</w:t>
            </w:r>
          </w:p>
        </w:tc>
      </w:tr>
      <w:tr w:rsidR="000952C4" w:rsidRPr="000952C4" w14:paraId="36543228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85C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FRK 111</w:t>
            </w:r>
          </w:p>
        </w:tc>
      </w:tr>
      <w:tr w:rsidR="000952C4" w:rsidRPr="000952C4" w14:paraId="5926096B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F1D" w14:textId="7164B8F2" w:rsidR="008056D9" w:rsidRPr="000952C4" w:rsidRDefault="008056D9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2C4" w:rsidRPr="000952C4" w14:paraId="0C20FB59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3E91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MGC 110</w:t>
            </w:r>
          </w:p>
        </w:tc>
      </w:tr>
      <w:tr w:rsidR="000952C4" w:rsidRPr="000952C4" w14:paraId="7675BFFF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16C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WTW 158</w:t>
            </w:r>
          </w:p>
        </w:tc>
      </w:tr>
      <w:tr w:rsidR="000952C4" w:rsidRPr="000952C4" w14:paraId="062816F7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8BD4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WTW 256</w:t>
            </w:r>
          </w:p>
        </w:tc>
      </w:tr>
      <w:tr w:rsidR="000952C4" w:rsidRPr="000952C4" w14:paraId="35759EE2" w14:textId="77777777" w:rsidTr="000952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821" w14:textId="77777777" w:rsidR="000952C4" w:rsidRPr="000952C4" w:rsidRDefault="000952C4" w:rsidP="00095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C4">
              <w:rPr>
                <w:rFonts w:ascii="Calibri" w:eastAsia="Times New Roman" w:hAnsi="Calibri" w:cs="Calibri"/>
                <w:color w:val="000000"/>
              </w:rPr>
              <w:t>WTW 258</w:t>
            </w:r>
          </w:p>
        </w:tc>
      </w:tr>
    </w:tbl>
    <w:p w14:paraId="7C5D1638" w14:textId="77777777" w:rsidR="000952C4" w:rsidRDefault="000952C4"/>
    <w:sectPr w:rsidR="0009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4"/>
    <w:rsid w:val="00031F13"/>
    <w:rsid w:val="000952C4"/>
    <w:rsid w:val="00726A0E"/>
    <w:rsid w:val="008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6616E"/>
  <w15:chartTrackingRefBased/>
  <w15:docId w15:val="{0E4B0FD9-E44A-4FED-8E40-16B4CB9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Petersen</dc:creator>
  <cp:keywords/>
  <dc:description/>
  <cp:lastModifiedBy>Sean B</cp:lastModifiedBy>
  <cp:revision>2</cp:revision>
  <dcterms:created xsi:type="dcterms:W3CDTF">2021-07-09T09:56:00Z</dcterms:created>
  <dcterms:modified xsi:type="dcterms:W3CDTF">2021-08-05T10:03:00Z</dcterms:modified>
</cp:coreProperties>
</file>