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6A5D">
        <w:rPr>
          <w:rFonts w:ascii="Arial" w:hAnsi="Arial" w:cs="Arial"/>
          <w:b/>
          <w:bCs/>
          <w:sz w:val="20"/>
          <w:szCs w:val="20"/>
        </w:rPr>
        <w:t>Mpumalanga dethrone Boland at Country Districts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 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BOKSBURG (18 May 2015) – Mpumalanga disrupted Boland’s title defence in the opening round of the SA Country Districts, while the battle between Ekurhuleni and North West ended in a 6-all draw at ERPM Golf Club on Monday.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Meanwhile Free State defeated Limpopo 6.5 – 5.5, KwaZulu-Natal swept to a 7.5 – 4.5 victory against Northern Cape and Southern Cape whipped Eastern Province 8 – 4 in the B-Section.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Mpumalanga put Boland on the back foot with two victories and a draw in the Foursomes and protected their lead in the Singles to hand Boland a 7 – 5 drubbing.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Andre van Heerden (Jnr)</w:t>
      </w:r>
      <w:r w:rsidRPr="003E6A5D">
        <w:rPr>
          <w:rStyle w:val="apple-converted-space"/>
          <w:rFonts w:ascii="Arial" w:hAnsi="Arial" w:cs="Arial"/>
          <w:sz w:val="20"/>
          <w:szCs w:val="20"/>
        </w:rPr>
        <w:t> </w:t>
      </w:r>
      <w:r w:rsidRPr="003E6A5D">
        <w:rPr>
          <w:rFonts w:ascii="Arial" w:hAnsi="Arial" w:cs="Arial"/>
          <w:sz w:val="20"/>
          <w:szCs w:val="20"/>
        </w:rPr>
        <w:t>and Brian Naidoo both won 5 &amp; 4,</w:t>
      </w:r>
      <w:r w:rsidRPr="003E6A5D">
        <w:rPr>
          <w:rStyle w:val="apple-converted-space"/>
          <w:rFonts w:ascii="Arial" w:hAnsi="Arial" w:cs="Arial"/>
          <w:sz w:val="20"/>
          <w:szCs w:val="20"/>
        </w:rPr>
        <w:t> </w:t>
      </w:r>
      <w:r w:rsidRPr="003E6A5D">
        <w:rPr>
          <w:rFonts w:ascii="Arial" w:hAnsi="Arial" w:cs="Arial"/>
          <w:sz w:val="20"/>
          <w:szCs w:val="20"/>
        </w:rPr>
        <w:t>Quintin Wilsnach</w:t>
      </w:r>
      <w:r w:rsidRPr="003E6A5D">
        <w:rPr>
          <w:rStyle w:val="apple-converted-space"/>
          <w:rFonts w:ascii="Arial" w:hAnsi="Arial" w:cs="Arial"/>
          <w:sz w:val="20"/>
          <w:szCs w:val="20"/>
        </w:rPr>
        <w:t> </w:t>
      </w:r>
      <w:r w:rsidRPr="003E6A5D">
        <w:rPr>
          <w:rFonts w:ascii="Arial" w:hAnsi="Arial" w:cs="Arial"/>
          <w:sz w:val="20"/>
          <w:szCs w:val="20"/>
        </w:rPr>
        <w:t>triumphed 4 &amp; 3 and Kevin Smith, Chris Zietsman and Lourens Volschenk notched half points each to secure the first round victory.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Pieter Coetzee and Daniel Mantel also claimed 5 &amp; 4 victories for Boland, while Lauritz Loubser, Johan Germishuys and Henri van Waart forced the halves.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North West had a comfortable 3.5 – 0.5 lead after a productive Foursomes, but lost their advantage when Adolf van der Merwe,</w:t>
      </w:r>
      <w:r w:rsidRPr="003E6A5D">
        <w:rPr>
          <w:rStyle w:val="apple-converted-space"/>
          <w:rFonts w:ascii="Arial" w:hAnsi="Arial" w:cs="Arial"/>
          <w:sz w:val="20"/>
          <w:szCs w:val="20"/>
        </w:rPr>
        <w:t> </w:t>
      </w:r>
      <w:r w:rsidRPr="003E6A5D">
        <w:rPr>
          <w:rFonts w:ascii="Arial" w:hAnsi="Arial" w:cs="Arial"/>
          <w:sz w:val="20"/>
          <w:szCs w:val="20"/>
        </w:rPr>
        <w:t>Brandon Gildenhuys, Burt Gildenhuys, Ernest Botha and Stefan Cronje hit back for Ekurhuleni with winning performances in the Singles.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Stephen Allen</w:t>
      </w:r>
      <w:r w:rsidRPr="003E6A5D">
        <w:rPr>
          <w:rStyle w:val="apple-converted-space"/>
          <w:rFonts w:ascii="Arial" w:hAnsi="Arial" w:cs="Arial"/>
          <w:sz w:val="20"/>
          <w:szCs w:val="20"/>
        </w:rPr>
        <w:t> </w:t>
      </w:r>
      <w:r w:rsidRPr="003E6A5D">
        <w:rPr>
          <w:rFonts w:ascii="Arial" w:hAnsi="Arial" w:cs="Arial"/>
          <w:sz w:val="20"/>
          <w:szCs w:val="20"/>
        </w:rPr>
        <w:t>and Stefan Hulme halved their game to level the score at 6-all.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Border, who won the B-Section promotion battle last year, enjoyed a first round bye and will face the defending champions in their first A-Section battle on Tuesday, while Mpumalanga will challenge for back-to-back victories against North West.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 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b/>
          <w:bCs/>
          <w:sz w:val="20"/>
          <w:szCs w:val="20"/>
        </w:rPr>
        <w:t>A-SECTION LOG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(Pos-Union-Played-Won-Drawn-Lost-Points-Matches won)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1 Mpumalanga (1, 1, 0, 0, 2, 7.0)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T2 North West (1, 0, 1, 0, 1, 6.0)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T2 Ekurhuleni (1, 0, 1, 0, 1, 6.0)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4 Boland (1, 0, 0, 1, 0, 5.0)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 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b/>
          <w:bCs/>
          <w:sz w:val="20"/>
          <w:szCs w:val="20"/>
        </w:rPr>
        <w:lastRenderedPageBreak/>
        <w:t>B-SECTION LOG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(Pos-Union-Played-Won-Drawn-Lost-Points-Matches won)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1 Southern Cape (1, 1, 0, 0, 2, 8.0)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2 Kwazulu-Natal (1, 1, 0, 0, 2, 7.5)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3 Free State (1, 1, 0, 0, 2, 6.5)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4 Limpopo (1, 0, 0, 1, 0, 5.5)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5 Northern Cape (1, 0, 0, 1, 0, 4.5)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6 Eastern Province (1, 0, 0, 1, 0, 4.0)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 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Ends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 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PHOTO – North West’s Andre van Heerden; credit Catherine Kotze / SASPA.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 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For further information, please contact:</w:t>
      </w:r>
      <w:r w:rsidRPr="003E6A5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 w:rsidRPr="003E6A5D">
        <w:rPr>
          <w:rFonts w:ascii="Arial" w:hAnsi="Arial" w:cs="Arial"/>
          <w:sz w:val="20"/>
          <w:szCs w:val="20"/>
        </w:rPr>
        <w:t>Gerhard Conradie (SAGA President) Cell: 082 374 3454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</w:rPr>
        <w:t>Bruce Younge (SAGA Executive Director) Cell: 082 374 3455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sz w:val="20"/>
          <w:szCs w:val="20"/>
          <w:lang w:val="en-US"/>
        </w:rPr>
        <w:t> </w:t>
      </w:r>
    </w:p>
    <w:p w:rsidR="003E6A5D" w:rsidRPr="003E6A5D" w:rsidRDefault="003E6A5D" w:rsidP="003E6A5D">
      <w:pPr>
        <w:pStyle w:val="ecxmsonospacing"/>
        <w:spacing w:before="0" w:beforeAutospacing="0" w:after="324" w:afterAutospacing="0" w:line="284" w:lineRule="atLeast"/>
        <w:rPr>
          <w:rFonts w:ascii="Arial" w:hAnsi="Arial" w:cs="Arial"/>
          <w:sz w:val="20"/>
          <w:szCs w:val="20"/>
        </w:rPr>
      </w:pPr>
      <w:r w:rsidRPr="003E6A5D">
        <w:rPr>
          <w:rFonts w:ascii="Arial" w:hAnsi="Arial" w:cs="Arial"/>
          <w:i/>
          <w:iCs/>
          <w:sz w:val="20"/>
          <w:szCs w:val="20"/>
          <w:lang w:val="en-US"/>
        </w:rPr>
        <w:t>Written and released by Lali Stander on behalf of the South African Golf Association.</w:t>
      </w:r>
    </w:p>
    <w:p w:rsidR="003E6A5D" w:rsidRPr="003E6A5D" w:rsidRDefault="003E6A5D" w:rsidP="003E6A5D">
      <w:pPr>
        <w:pStyle w:val="ecxmsonormal"/>
        <w:spacing w:before="0" w:beforeAutospacing="0" w:after="324" w:afterAutospacing="0" w:line="312" w:lineRule="atLeast"/>
        <w:rPr>
          <w:rFonts w:ascii="Calibri" w:hAnsi="Calibri"/>
          <w:sz w:val="22"/>
          <w:szCs w:val="22"/>
        </w:rPr>
      </w:pPr>
      <w:r w:rsidRPr="003E6A5D">
        <w:rPr>
          <w:rFonts w:ascii="Calibri" w:hAnsi="Calibri"/>
          <w:b/>
          <w:bCs/>
          <w:sz w:val="22"/>
          <w:szCs w:val="22"/>
          <w:lang w:val="en-GB"/>
        </w:rPr>
        <w:t>Lali Stander</w:t>
      </w:r>
    </w:p>
    <w:p w:rsidR="003E6A5D" w:rsidRPr="003E6A5D" w:rsidRDefault="003E6A5D" w:rsidP="003E6A5D">
      <w:pPr>
        <w:pStyle w:val="ecxmsonormal"/>
        <w:spacing w:before="0" w:beforeAutospacing="0" w:after="324" w:afterAutospacing="0" w:line="312" w:lineRule="atLeast"/>
        <w:rPr>
          <w:rFonts w:ascii="Calibri" w:hAnsi="Calibri"/>
          <w:sz w:val="22"/>
          <w:szCs w:val="22"/>
        </w:rPr>
      </w:pPr>
      <w:r w:rsidRPr="003E6A5D">
        <w:rPr>
          <w:rFonts w:ascii="Calibri" w:hAnsi="Calibri"/>
          <w:b/>
          <w:bCs/>
          <w:sz w:val="22"/>
          <w:szCs w:val="22"/>
          <w:lang w:val="en-GB"/>
        </w:rPr>
        <w:t>The Write Word Sports Media Consultants</w:t>
      </w:r>
    </w:p>
    <w:p w:rsidR="003E6A5D" w:rsidRPr="003E6A5D" w:rsidRDefault="003E6A5D" w:rsidP="003E6A5D">
      <w:pPr>
        <w:pStyle w:val="ecxmsonormal"/>
        <w:spacing w:before="0" w:beforeAutospacing="0" w:after="324" w:afterAutospacing="0" w:line="312" w:lineRule="atLeast"/>
        <w:rPr>
          <w:rFonts w:ascii="Calibri" w:hAnsi="Calibri"/>
          <w:sz w:val="22"/>
          <w:szCs w:val="22"/>
        </w:rPr>
      </w:pPr>
      <w:r w:rsidRPr="003E6A5D">
        <w:rPr>
          <w:rFonts w:ascii="Calibri" w:hAnsi="Calibri"/>
          <w:sz w:val="22"/>
          <w:szCs w:val="22"/>
          <w:lang w:val="en-GB"/>
        </w:rPr>
        <w:t>TEL: +27 82 990 7150</w:t>
      </w:r>
    </w:p>
    <w:p w:rsidR="003E6A5D" w:rsidRPr="003E6A5D" w:rsidRDefault="003E6A5D" w:rsidP="003E6A5D">
      <w:pPr>
        <w:pStyle w:val="ecxmsonormal"/>
        <w:spacing w:before="0" w:beforeAutospacing="0" w:after="324" w:afterAutospacing="0" w:line="312" w:lineRule="atLeast"/>
        <w:rPr>
          <w:rFonts w:ascii="Calibri" w:hAnsi="Calibri"/>
          <w:sz w:val="22"/>
          <w:szCs w:val="22"/>
        </w:rPr>
      </w:pPr>
      <w:r w:rsidRPr="003E6A5D">
        <w:rPr>
          <w:rFonts w:ascii="Calibri" w:hAnsi="Calibri"/>
          <w:sz w:val="22"/>
          <w:szCs w:val="22"/>
          <w:lang w:val="en-GB"/>
        </w:rPr>
        <w:t>EMAIL:</w:t>
      </w:r>
      <w:r w:rsidRPr="003E6A5D">
        <w:rPr>
          <w:rStyle w:val="apple-converted-space"/>
          <w:rFonts w:ascii="Calibri" w:hAnsi="Calibri"/>
          <w:sz w:val="22"/>
          <w:szCs w:val="22"/>
          <w:lang w:val="en-GB"/>
        </w:rPr>
        <w:t> </w:t>
      </w:r>
      <w:hyperlink r:id="rId5" w:history="1">
        <w:r w:rsidRPr="003E6A5D">
          <w:rPr>
            <w:rStyle w:val="Hyperlink"/>
            <w:rFonts w:ascii="Calibri" w:hAnsi="Calibri"/>
            <w:color w:val="auto"/>
            <w:sz w:val="22"/>
            <w:szCs w:val="22"/>
            <w:lang w:val="en-GB"/>
          </w:rPr>
          <w:t>lalistander@gmail.com</w:t>
        </w:r>
      </w:hyperlink>
    </w:p>
    <w:p w:rsidR="00A242A5" w:rsidRPr="003E6A5D" w:rsidRDefault="00A242A5" w:rsidP="003E6A5D"/>
    <w:sectPr w:rsidR="00A242A5" w:rsidRPr="003E6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D"/>
    <w:rsid w:val="003E6A5D"/>
    <w:rsid w:val="007B72DD"/>
    <w:rsid w:val="00A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spacing">
    <w:name w:val="ecxmsonospacing"/>
    <w:basedOn w:val="Normal"/>
    <w:rsid w:val="003E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3E6A5D"/>
  </w:style>
  <w:style w:type="paragraph" w:customStyle="1" w:styleId="ecxmsonormal">
    <w:name w:val="ecxmsonormal"/>
    <w:basedOn w:val="Normal"/>
    <w:rsid w:val="003E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3E6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spacing">
    <w:name w:val="ecxmsonospacing"/>
    <w:basedOn w:val="Normal"/>
    <w:rsid w:val="003E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3E6A5D"/>
  </w:style>
  <w:style w:type="paragraph" w:customStyle="1" w:styleId="ecxmsonormal">
    <w:name w:val="ecxmsonormal"/>
    <w:basedOn w:val="Normal"/>
    <w:rsid w:val="003E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3E6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lista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Narien</dc:creator>
  <cp:lastModifiedBy>user</cp:lastModifiedBy>
  <cp:revision>2</cp:revision>
  <dcterms:created xsi:type="dcterms:W3CDTF">2015-06-03T10:13:00Z</dcterms:created>
  <dcterms:modified xsi:type="dcterms:W3CDTF">2015-06-03T10:13:00Z</dcterms:modified>
</cp:coreProperties>
</file>