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13" w:type="dxa"/>
        <w:tblLayout w:type="fixed"/>
        <w:tblLook w:val="0000" w:firstRow="0" w:lastRow="0" w:firstColumn="0" w:lastColumn="0" w:noHBand="0" w:noVBand="0"/>
      </w:tblPr>
      <w:tblGrid>
        <w:gridCol w:w="5070"/>
        <w:gridCol w:w="5143"/>
      </w:tblGrid>
      <w:tr w:rsidR="003F536E">
        <w:trPr>
          <w:trHeight w:val="1030"/>
        </w:trPr>
        <w:tc>
          <w:tcPr>
            <w:tcW w:w="5070" w:type="dxa"/>
          </w:tcPr>
          <w:p w:rsidR="003F536E" w:rsidRDefault="003F536E">
            <w:pPr>
              <w:rPr>
                <w:rFonts w:ascii="Arial" w:hAnsi="Arial" w:cs="Arial"/>
              </w:rPr>
            </w:pPr>
          </w:p>
          <w:p w:rsidR="003F536E" w:rsidRDefault="003F536E">
            <w:pPr>
              <w:rPr>
                <w:rFonts w:ascii="Arial" w:hAnsi="Arial" w:cs="Arial"/>
              </w:rPr>
            </w:pPr>
          </w:p>
          <w:p w:rsidR="003F536E" w:rsidRDefault="003F536E">
            <w:pPr>
              <w:rPr>
                <w:rFonts w:ascii="Arial" w:hAnsi="Arial" w:cs="Arial"/>
              </w:rPr>
            </w:pPr>
          </w:p>
          <w:p w:rsidR="003F536E" w:rsidRDefault="003F536E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DEPARTMENT OF CHEMICAL ENGINEERING </w:t>
            </w:r>
          </w:p>
          <w:p w:rsidR="003F536E" w:rsidRDefault="003F536E" w:rsidP="000131D6">
            <w:pPr>
              <w:jc w:val="both"/>
            </w:pPr>
          </w:p>
        </w:tc>
        <w:tc>
          <w:tcPr>
            <w:tcW w:w="5143" w:type="dxa"/>
          </w:tcPr>
          <w:p w:rsidR="003F536E" w:rsidRDefault="003C4BC4">
            <w:pPr>
              <w:jc w:val="right"/>
            </w:pPr>
            <w:r>
              <w:rPr>
                <w:noProof/>
                <w:lang w:val="en-ZA" w:eastAsia="en-ZA"/>
              </w:rPr>
              <w:drawing>
                <wp:inline distT="0" distB="0" distL="0" distR="0">
                  <wp:extent cx="3124200" cy="1098550"/>
                  <wp:effectExtent l="0" t="0" r="0" b="0"/>
                  <wp:docPr id="1" name="Picture 1" descr="UP_FC_3lang_EBIT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_FC_3lang_EBIT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6E">
        <w:trPr>
          <w:trHeight w:val="284"/>
        </w:trPr>
        <w:tc>
          <w:tcPr>
            <w:tcW w:w="5070" w:type="dxa"/>
          </w:tcPr>
          <w:p w:rsidR="000131D6" w:rsidRDefault="000131D6" w:rsidP="000131D6"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TEL: -27-12-420-</w:t>
            </w:r>
            <w:r w:rsidR="009E6492">
              <w:rPr>
                <w:rFonts w:ascii="Arial" w:hAnsi="Arial"/>
                <w:sz w:val="19"/>
              </w:rPr>
              <w:t>3020</w:t>
            </w:r>
          </w:p>
          <w:p w:rsidR="000131D6" w:rsidRDefault="000131D6" w:rsidP="000131D6"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FAX: -27-12-420-5048</w:t>
            </w:r>
          </w:p>
          <w:p w:rsidR="003F536E" w:rsidRDefault="003F536E">
            <w:pPr>
              <w:jc w:val="right"/>
              <w:rPr>
                <w:rFonts w:ascii="AvantGarde Bk BT" w:hAnsi="AvantGarde Bk BT"/>
                <w:sz w:val="12"/>
              </w:rPr>
            </w:pPr>
          </w:p>
        </w:tc>
        <w:tc>
          <w:tcPr>
            <w:tcW w:w="5143" w:type="dxa"/>
          </w:tcPr>
          <w:p w:rsidR="00286F25" w:rsidRDefault="00CE75E8">
            <w:pPr>
              <w:rPr>
                <w:rFonts w:ascii="AvantGarde Bk BT" w:hAnsi="AvantGarde Bk BT"/>
                <w:spacing w:val="4"/>
                <w:sz w:val="20"/>
                <w:szCs w:val="20"/>
              </w:rPr>
            </w:pPr>
            <w:r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                 </w:t>
            </w:r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>Pretoria  0002  Republic  of South Africa</w:t>
            </w:r>
          </w:p>
          <w:p w:rsidR="003F536E" w:rsidRPr="000131D6" w:rsidRDefault="00286F25">
            <w:pPr>
              <w:rPr>
                <w:rFonts w:ascii="AvantGarde Bk BT" w:hAnsi="AvantGarde Bk BT"/>
                <w:sz w:val="20"/>
                <w:szCs w:val="20"/>
              </w:rPr>
            </w:pPr>
            <w:r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                 </w:t>
            </w:r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>http://www.up.ac.za</w:t>
            </w:r>
          </w:p>
        </w:tc>
      </w:tr>
      <w:tr w:rsidR="003F536E">
        <w:trPr>
          <w:trHeight w:val="284"/>
        </w:trPr>
        <w:tc>
          <w:tcPr>
            <w:tcW w:w="5070" w:type="dxa"/>
            <w:tcBorders>
              <w:bottom w:val="single" w:sz="6" w:space="0" w:color="auto"/>
            </w:tcBorders>
          </w:tcPr>
          <w:p w:rsidR="003F536E" w:rsidRDefault="000131D6" w:rsidP="000131D6">
            <w:pPr>
              <w:rPr>
                <w:rFonts w:ascii="AvantGarde Bk BT" w:hAnsi="AvantGarde Bk BT"/>
                <w:sz w:val="12"/>
              </w:rPr>
            </w:pPr>
            <w:r>
              <w:rPr>
                <w:rFonts w:ascii="Arial" w:hAnsi="Arial"/>
                <w:sz w:val="19"/>
              </w:rPr>
              <w:t xml:space="preserve">E-Mail: </w:t>
            </w:r>
            <w:r w:rsidR="009E6492">
              <w:rPr>
                <w:rFonts w:ascii="Arial" w:hAnsi="Arial"/>
                <w:sz w:val="19"/>
              </w:rPr>
              <w:t>johan.labuschagne@up.ac.za</w:t>
            </w:r>
          </w:p>
        </w:tc>
        <w:tc>
          <w:tcPr>
            <w:tcW w:w="5143" w:type="dxa"/>
            <w:tcBorders>
              <w:bottom w:val="single" w:sz="6" w:space="0" w:color="auto"/>
            </w:tcBorders>
          </w:tcPr>
          <w:p w:rsidR="003F536E" w:rsidRDefault="003F536E">
            <w:pPr>
              <w:rPr>
                <w:rFonts w:ascii="AvantGarde Bk BT" w:hAnsi="AvantGarde Bk BT"/>
                <w:spacing w:val="4"/>
                <w:sz w:val="12"/>
              </w:rPr>
            </w:pPr>
          </w:p>
        </w:tc>
      </w:tr>
    </w:tbl>
    <w:p w:rsidR="003F536E" w:rsidRDefault="003F536E">
      <w:pPr>
        <w:jc w:val="both"/>
        <w:rPr>
          <w:rFonts w:ascii="Arial" w:hAnsi="Arial" w:cs="Arial"/>
          <w:sz w:val="22"/>
        </w:rPr>
      </w:pPr>
    </w:p>
    <w:p w:rsidR="00916D35" w:rsidRDefault="009E6492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</w:t>
      </w:r>
      <w:r w:rsidR="00916D35" w:rsidRPr="00916D35">
        <w:rPr>
          <w:rFonts w:ascii="Arial" w:hAnsi="Arial" w:cs="Arial"/>
          <w:sz w:val="20"/>
          <w:vertAlign w:val="superscript"/>
        </w:rPr>
        <w:t>th</w:t>
      </w:r>
      <w:r w:rsidR="00916D3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February</w:t>
      </w:r>
      <w:r w:rsidR="00916D35">
        <w:rPr>
          <w:rFonts w:ascii="Arial" w:hAnsi="Arial" w:cs="Arial"/>
          <w:sz w:val="20"/>
        </w:rPr>
        <w:t xml:space="preserve"> 201</w:t>
      </w:r>
      <w:r>
        <w:rPr>
          <w:rFonts w:ascii="Arial" w:hAnsi="Arial" w:cs="Arial"/>
          <w:sz w:val="20"/>
        </w:rPr>
        <w:t>9</w:t>
      </w:r>
    </w:p>
    <w:p w:rsidR="00916D35" w:rsidRDefault="00916D35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Dear </w:t>
      </w:r>
      <w:r w:rsidR="00A920E4">
        <w:rPr>
          <w:rFonts w:ascii="Arial" w:hAnsi="Arial" w:cs="Arial"/>
          <w:sz w:val="20"/>
        </w:rPr>
        <w:t>Sir / Madam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 xml:space="preserve">THE ACQUISITION OF PERSONAL </w:t>
      </w:r>
      <w:r w:rsidR="001F0ABE">
        <w:rPr>
          <w:rFonts w:ascii="Arial" w:hAnsi="Arial" w:cs="Arial"/>
          <w:b/>
          <w:bCs/>
          <w:sz w:val="20"/>
          <w:u w:val="single"/>
        </w:rPr>
        <w:t>LAPTOPS/TABLETS</w:t>
      </w:r>
      <w:r w:rsidR="00882C7A">
        <w:rPr>
          <w:rFonts w:ascii="Arial" w:hAnsi="Arial" w:cs="Arial"/>
          <w:b/>
          <w:bCs/>
          <w:sz w:val="20"/>
          <w:u w:val="single"/>
        </w:rPr>
        <w:t>/SMART PHONES</w:t>
      </w:r>
      <w:r>
        <w:rPr>
          <w:rFonts w:ascii="Arial" w:hAnsi="Arial" w:cs="Arial"/>
          <w:b/>
          <w:bCs/>
          <w:sz w:val="20"/>
          <w:u w:val="single"/>
        </w:rPr>
        <w:t xml:space="preserve"> AND POCKET CALCULATORS   </w:t>
      </w:r>
    </w:p>
    <w:p w:rsidR="00245AF6" w:rsidRDefault="00245AF6" w:rsidP="00245AF6">
      <w:pPr>
        <w:rPr>
          <w:rFonts w:ascii="Arial" w:hAnsi="Arial" w:cs="Arial"/>
          <w:b/>
          <w:bCs/>
          <w:sz w:val="20"/>
          <w:u w:val="single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Department of Chemical Engineering prescribes access to a </w:t>
      </w:r>
      <w:r w:rsidR="003C4BC4">
        <w:rPr>
          <w:rFonts w:ascii="Arial" w:hAnsi="Arial" w:cs="Arial"/>
          <w:sz w:val="20"/>
        </w:rPr>
        <w:t xml:space="preserve">laptop computer </w:t>
      </w:r>
      <w:r>
        <w:rPr>
          <w:rFonts w:ascii="Arial" w:hAnsi="Arial" w:cs="Arial"/>
          <w:sz w:val="20"/>
        </w:rPr>
        <w:t>as a requirement for all students from the 2</w:t>
      </w:r>
      <w:r>
        <w:rPr>
          <w:rFonts w:ascii="Arial" w:hAnsi="Arial" w:cs="Arial"/>
          <w:sz w:val="20"/>
          <w:vertAlign w:val="superscript"/>
        </w:rPr>
        <w:t>nd</w:t>
      </w:r>
      <w:r>
        <w:rPr>
          <w:rFonts w:ascii="Arial" w:hAnsi="Arial" w:cs="Arial"/>
          <w:sz w:val="20"/>
        </w:rPr>
        <w:t xml:space="preserve"> semester of the first year.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3F54AD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Since access to and use of smart phones, tablets, e-readers and laptop computers are becoming standard practice,</w:t>
      </w:r>
      <w:r w:rsidR="00161BA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</w:t>
      </w:r>
      <w:r w:rsidR="00245AF6">
        <w:rPr>
          <w:rFonts w:ascii="Arial" w:hAnsi="Arial" w:cs="Arial"/>
          <w:sz w:val="20"/>
        </w:rPr>
        <w:t xml:space="preserve">t will be appreciated if you could consider helping your bursar(s) in the acquisition of their own </w:t>
      </w:r>
      <w:r w:rsidR="001F0ABE">
        <w:rPr>
          <w:rFonts w:ascii="Arial" w:hAnsi="Arial" w:cs="Arial"/>
          <w:sz w:val="20"/>
        </w:rPr>
        <w:t>device(s)</w:t>
      </w:r>
      <w:r w:rsidR="00245AF6">
        <w:rPr>
          <w:rFonts w:ascii="Arial" w:hAnsi="Arial" w:cs="Arial"/>
          <w:sz w:val="20"/>
        </w:rPr>
        <w:t xml:space="preserve">. </w:t>
      </w:r>
      <w:r w:rsidR="003C4BC4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>At minimum the Department expects a student to have his/her own laptop computer, since this will enable access to e-books, internet, UP-based repositories</w:t>
      </w:r>
      <w:r w:rsidR="00161BAD">
        <w:rPr>
          <w:rFonts w:ascii="Arial" w:hAnsi="Arial" w:cs="Arial"/>
          <w:sz w:val="20"/>
        </w:rPr>
        <w:t xml:space="preserve">, </w:t>
      </w:r>
      <w:r w:rsidR="004F7476">
        <w:rPr>
          <w:rFonts w:ascii="Arial" w:hAnsi="Arial" w:cs="Arial"/>
          <w:sz w:val="20"/>
        </w:rPr>
        <w:t>prescribed</w:t>
      </w:r>
      <w:r w:rsidR="00161BAD">
        <w:rPr>
          <w:rFonts w:ascii="Arial" w:hAnsi="Arial" w:cs="Arial"/>
          <w:sz w:val="20"/>
        </w:rPr>
        <w:t xml:space="preserve"> software,</w:t>
      </w:r>
      <w:r>
        <w:rPr>
          <w:rFonts w:ascii="Arial" w:hAnsi="Arial" w:cs="Arial"/>
          <w:sz w:val="20"/>
        </w:rPr>
        <w:t xml:space="preserve"> etc. 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Apparatus: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4F7476" w:rsidRPr="003C4BC4" w:rsidRDefault="00245AF6" w:rsidP="005A1B3F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Preferably</w:t>
      </w:r>
      <w:r w:rsidR="00741743" w:rsidRPr="003C4BC4">
        <w:rPr>
          <w:rFonts w:ascii="Arial" w:hAnsi="Arial" w:cs="Arial"/>
          <w:sz w:val="20"/>
        </w:rPr>
        <w:t xml:space="preserve"> a </w:t>
      </w:r>
      <w:r w:rsidR="004F7476" w:rsidRPr="003C4BC4">
        <w:rPr>
          <w:rFonts w:ascii="Arial" w:hAnsi="Arial" w:cs="Arial"/>
          <w:sz w:val="20"/>
        </w:rPr>
        <w:t xml:space="preserve">15.6” </w:t>
      </w:r>
      <w:r w:rsidR="00741743" w:rsidRPr="003C4BC4">
        <w:rPr>
          <w:rFonts w:ascii="Arial" w:hAnsi="Arial" w:cs="Arial"/>
          <w:sz w:val="20"/>
        </w:rPr>
        <w:t>Laptop Computer</w:t>
      </w:r>
      <w:r w:rsidR="005A1B3F" w:rsidRPr="003C4BC4">
        <w:rPr>
          <w:rFonts w:ascii="Arial" w:hAnsi="Arial" w:cs="Arial"/>
          <w:sz w:val="20"/>
        </w:rPr>
        <w:t xml:space="preserve"> with Intel i5 or i7 CPU</w:t>
      </w:r>
    </w:p>
    <w:p w:rsidR="00245AF6" w:rsidRPr="003C4BC4" w:rsidRDefault="004F7476" w:rsidP="005A1B3F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741743" w:rsidRPr="003C4BC4">
        <w:rPr>
          <w:rFonts w:ascii="Arial" w:hAnsi="Arial" w:cs="Arial"/>
          <w:sz w:val="20"/>
        </w:rPr>
        <w:t>802.11</w:t>
      </w:r>
      <w:r w:rsidR="00171EC9" w:rsidRPr="003C4BC4">
        <w:rPr>
          <w:rFonts w:ascii="Arial" w:hAnsi="Arial" w:cs="Arial"/>
          <w:sz w:val="20"/>
        </w:rPr>
        <w:t>a/</w:t>
      </w:r>
      <w:r w:rsidR="00741743" w:rsidRPr="003C4BC4">
        <w:rPr>
          <w:rFonts w:ascii="Arial" w:hAnsi="Arial" w:cs="Arial"/>
          <w:sz w:val="20"/>
        </w:rPr>
        <w:t>b/g</w:t>
      </w:r>
      <w:r w:rsidR="005A1B3F" w:rsidRPr="003C4BC4">
        <w:rPr>
          <w:rFonts w:ascii="Arial" w:hAnsi="Arial" w:cs="Arial"/>
          <w:sz w:val="20"/>
        </w:rPr>
        <w:t xml:space="preserve">/n -enabled (preferably a/b/g/n/ac) </w:t>
      </w:r>
      <w:r w:rsidRPr="003C4BC4">
        <w:rPr>
          <w:rFonts w:ascii="Arial" w:hAnsi="Arial" w:cs="Arial"/>
          <w:sz w:val="20"/>
        </w:rPr>
        <w:t>WLAN and Gbit LAN</w:t>
      </w:r>
      <w:r w:rsidR="003C4BC4" w:rsidRPr="003C4BC4">
        <w:rPr>
          <w:rFonts w:ascii="Arial" w:hAnsi="Arial" w:cs="Arial"/>
          <w:sz w:val="20"/>
        </w:rPr>
        <w:t xml:space="preserve"> and </w:t>
      </w:r>
      <w:r w:rsidRPr="003C4BC4">
        <w:rPr>
          <w:rFonts w:ascii="Arial" w:hAnsi="Arial" w:cs="Arial"/>
          <w:sz w:val="20"/>
        </w:rPr>
        <w:t>Bluetooth-enabled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At least </w:t>
      </w:r>
      <w:r w:rsidR="005A1B3F" w:rsidRPr="003C4BC4">
        <w:rPr>
          <w:rFonts w:ascii="Arial" w:hAnsi="Arial" w:cs="Arial"/>
          <w:sz w:val="20"/>
        </w:rPr>
        <w:t>4</w:t>
      </w:r>
      <w:r w:rsidRPr="003C4BC4">
        <w:rPr>
          <w:rFonts w:ascii="Arial" w:hAnsi="Arial" w:cs="Arial"/>
          <w:sz w:val="20"/>
        </w:rPr>
        <w:t xml:space="preserve"> </w:t>
      </w:r>
      <w:r w:rsidR="0064529A" w:rsidRPr="003C4BC4">
        <w:rPr>
          <w:rFonts w:ascii="Arial" w:hAnsi="Arial" w:cs="Arial"/>
          <w:sz w:val="20"/>
        </w:rPr>
        <w:t>G</w:t>
      </w:r>
      <w:r w:rsidRPr="003C4BC4">
        <w:rPr>
          <w:rFonts w:ascii="Arial" w:hAnsi="Arial" w:cs="Arial"/>
          <w:sz w:val="20"/>
        </w:rPr>
        <w:t>B RAM Memory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Disk Drive </w:t>
      </w:r>
      <w:r w:rsidR="005A1B3F" w:rsidRPr="003C4BC4">
        <w:rPr>
          <w:rFonts w:ascii="Arial" w:hAnsi="Arial" w:cs="Arial"/>
          <w:sz w:val="20"/>
        </w:rPr>
        <w:t>&gt;</w:t>
      </w:r>
      <w:r w:rsidR="00741743"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>500</w:t>
      </w:r>
      <w:r w:rsidRPr="003C4BC4">
        <w:rPr>
          <w:rFonts w:ascii="Arial" w:hAnsi="Arial" w:cs="Arial"/>
          <w:sz w:val="20"/>
        </w:rPr>
        <w:t xml:space="preserve"> GB</w:t>
      </w:r>
      <w:r w:rsidR="005A1B3F" w:rsidRPr="003C4BC4">
        <w:rPr>
          <w:rFonts w:ascii="Arial" w:hAnsi="Arial" w:cs="Arial"/>
          <w:sz w:val="20"/>
        </w:rPr>
        <w:t xml:space="preserve"> HDD or </w:t>
      </w:r>
      <w:r w:rsidR="004F7476" w:rsidRPr="003C4BC4">
        <w:rPr>
          <w:rFonts w:ascii="Arial" w:hAnsi="Arial" w:cs="Arial"/>
          <w:sz w:val="20"/>
        </w:rPr>
        <w:t xml:space="preserve">&gt; </w:t>
      </w:r>
      <w:r w:rsidR="005A1B3F" w:rsidRPr="003C4BC4">
        <w:rPr>
          <w:rFonts w:ascii="Arial" w:hAnsi="Arial" w:cs="Arial"/>
          <w:sz w:val="20"/>
        </w:rPr>
        <w:t>256 GB SSD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Display resolution of 1440 x 900 or above</w:t>
      </w:r>
      <w:r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 xml:space="preserve">(with VGA or HDMI or display port out) </w:t>
      </w:r>
    </w:p>
    <w:p w:rsidR="004F747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2719BC" w:rsidRPr="003C4BC4">
        <w:rPr>
          <w:rFonts w:ascii="Arial" w:hAnsi="Arial" w:cs="Arial"/>
          <w:sz w:val="20"/>
        </w:rPr>
        <w:t xml:space="preserve">Sufficient </w:t>
      </w:r>
      <w:r w:rsidRPr="003C4BC4">
        <w:rPr>
          <w:rFonts w:ascii="Arial" w:hAnsi="Arial" w:cs="Arial"/>
          <w:sz w:val="20"/>
        </w:rPr>
        <w:t xml:space="preserve">USB ports </w:t>
      </w:r>
      <w:r w:rsidR="002719BC" w:rsidRPr="003C4BC4">
        <w:rPr>
          <w:rFonts w:ascii="Arial" w:hAnsi="Arial" w:cs="Arial"/>
          <w:sz w:val="20"/>
        </w:rPr>
        <w:t xml:space="preserve">(e.g. </w:t>
      </w:r>
      <w:r w:rsidR="005A1B3F" w:rsidRPr="003C4BC4">
        <w:rPr>
          <w:rFonts w:ascii="Arial" w:hAnsi="Arial" w:cs="Arial"/>
          <w:sz w:val="20"/>
        </w:rPr>
        <w:t xml:space="preserve">3 or </w:t>
      </w:r>
      <w:r w:rsidR="002719BC" w:rsidRPr="003C4BC4">
        <w:rPr>
          <w:rFonts w:ascii="Arial" w:hAnsi="Arial" w:cs="Arial"/>
          <w:sz w:val="20"/>
        </w:rPr>
        <w:t xml:space="preserve">4) </w:t>
      </w:r>
      <w:r w:rsidRPr="003C4BC4">
        <w:rPr>
          <w:rFonts w:ascii="Arial" w:hAnsi="Arial" w:cs="Arial"/>
          <w:sz w:val="20"/>
        </w:rPr>
        <w:t xml:space="preserve">for printer &amp; mouse &amp; flash disk </w:t>
      </w:r>
    </w:p>
    <w:p w:rsidR="005A1B3F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64529A" w:rsidRPr="003C4BC4">
        <w:rPr>
          <w:rFonts w:ascii="Arial" w:hAnsi="Arial" w:cs="Arial"/>
          <w:sz w:val="20"/>
        </w:rPr>
        <w:t xml:space="preserve">16 x </w:t>
      </w:r>
      <w:r w:rsidRPr="003C4BC4">
        <w:rPr>
          <w:rFonts w:ascii="Arial" w:hAnsi="Arial" w:cs="Arial"/>
          <w:sz w:val="20"/>
        </w:rPr>
        <w:t xml:space="preserve">DVD </w:t>
      </w:r>
      <w:r w:rsidR="0064529A" w:rsidRPr="003C4BC4">
        <w:rPr>
          <w:rFonts w:ascii="Arial" w:hAnsi="Arial" w:cs="Arial"/>
          <w:sz w:val="20"/>
        </w:rPr>
        <w:t>Multi W</w:t>
      </w:r>
      <w:r w:rsidR="005A1B3F" w:rsidRPr="003C4BC4">
        <w:rPr>
          <w:rFonts w:ascii="Arial" w:hAnsi="Arial" w:cs="Arial"/>
          <w:sz w:val="20"/>
        </w:rPr>
        <w:t>riter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Mouse </w:t>
      </w:r>
    </w:p>
    <w:p w:rsidR="004F7476" w:rsidRPr="003C4BC4" w:rsidRDefault="004F747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Car</w:t>
      </w:r>
      <w:r w:rsidR="00977AF4">
        <w:rPr>
          <w:rFonts w:ascii="Arial" w:hAnsi="Arial" w:cs="Arial"/>
          <w:sz w:val="20"/>
        </w:rPr>
        <w:t>r</w:t>
      </w:r>
      <w:r w:rsidRPr="003C4BC4">
        <w:rPr>
          <w:rFonts w:ascii="Arial" w:hAnsi="Arial" w:cs="Arial"/>
          <w:sz w:val="20"/>
        </w:rPr>
        <w:t>y bag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&gt; 8</w:t>
      </w:r>
      <w:r w:rsidRPr="003C4BC4">
        <w:rPr>
          <w:rFonts w:ascii="Arial" w:hAnsi="Arial" w:cs="Arial"/>
          <w:sz w:val="20"/>
        </w:rPr>
        <w:t xml:space="preserve"> GB USB Memory Stick  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Printer </w:t>
      </w:r>
      <w:r w:rsidR="003C4BC4" w:rsidRPr="003C4BC4">
        <w:rPr>
          <w:rFonts w:ascii="Arial" w:hAnsi="Arial" w:cs="Arial"/>
          <w:sz w:val="20"/>
        </w:rPr>
        <w:t>(</w:t>
      </w:r>
      <w:r w:rsidR="00916D35">
        <w:rPr>
          <w:rFonts w:ascii="Arial" w:hAnsi="Arial" w:cs="Arial"/>
          <w:sz w:val="20"/>
        </w:rPr>
        <w:t>confirm cost of printer vs cost of cartridges</w:t>
      </w:r>
      <w:r w:rsidR="003C4BC4" w:rsidRPr="003C4BC4">
        <w:rPr>
          <w:rFonts w:ascii="Arial" w:hAnsi="Arial" w:cs="Arial"/>
          <w:sz w:val="20"/>
        </w:rPr>
        <w:t>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Software: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Pr="005A1B3F" w:rsidRDefault="002719BC" w:rsidP="002719BC">
      <w:pPr>
        <w:ind w:left="645" w:hanging="645"/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>-</w:t>
      </w:r>
      <w:r w:rsidRPr="005A1B3F">
        <w:rPr>
          <w:rFonts w:ascii="Arial" w:hAnsi="Arial" w:cs="Arial"/>
          <w:sz w:val="20"/>
        </w:rPr>
        <w:tab/>
      </w:r>
      <w:r w:rsidR="00BA0D23" w:rsidRPr="005A1B3F">
        <w:rPr>
          <w:rFonts w:ascii="Arial" w:hAnsi="Arial" w:cs="Arial"/>
          <w:sz w:val="20"/>
        </w:rPr>
        <w:t xml:space="preserve">At least the </w:t>
      </w:r>
      <w:r w:rsidR="00245AF6" w:rsidRPr="005A1B3F">
        <w:rPr>
          <w:rFonts w:ascii="Arial" w:hAnsi="Arial" w:cs="Arial"/>
          <w:sz w:val="20"/>
        </w:rPr>
        <w:t xml:space="preserve">Windows </w:t>
      </w:r>
      <w:r w:rsidR="00107602" w:rsidRPr="005A1B3F">
        <w:rPr>
          <w:rFonts w:ascii="Arial" w:hAnsi="Arial" w:cs="Arial"/>
          <w:sz w:val="20"/>
        </w:rPr>
        <w:t>7</w:t>
      </w:r>
      <w:r w:rsidR="00171EC9" w:rsidRPr="005A1B3F">
        <w:rPr>
          <w:rFonts w:ascii="Arial" w:hAnsi="Arial" w:cs="Arial"/>
          <w:sz w:val="20"/>
        </w:rPr>
        <w:t xml:space="preserve"> </w:t>
      </w:r>
      <w:r w:rsidR="005A1B3F" w:rsidRPr="005A1B3F">
        <w:rPr>
          <w:rFonts w:ascii="Arial" w:hAnsi="Arial" w:cs="Arial"/>
          <w:sz w:val="20"/>
        </w:rPr>
        <w:t xml:space="preserve">(64 bit) </w:t>
      </w:r>
      <w:r w:rsidR="00245AF6" w:rsidRPr="005A1B3F">
        <w:rPr>
          <w:rFonts w:ascii="Arial" w:hAnsi="Arial" w:cs="Arial"/>
          <w:sz w:val="20"/>
        </w:rPr>
        <w:t>operating system</w:t>
      </w:r>
      <w:r w:rsidR="00624CEF" w:rsidRPr="005A1B3F">
        <w:rPr>
          <w:rFonts w:ascii="Arial" w:hAnsi="Arial" w:cs="Arial"/>
          <w:sz w:val="20"/>
        </w:rPr>
        <w:t xml:space="preserve">. Please note that the Windows </w:t>
      </w:r>
      <w:r w:rsidR="005A1B3F" w:rsidRPr="005A1B3F">
        <w:rPr>
          <w:rFonts w:ascii="Arial" w:hAnsi="Arial" w:cs="Arial"/>
          <w:sz w:val="20"/>
        </w:rPr>
        <w:t xml:space="preserve">10 </w:t>
      </w:r>
      <w:r w:rsidR="00624CEF" w:rsidRPr="005A1B3F">
        <w:rPr>
          <w:rFonts w:ascii="Arial" w:hAnsi="Arial" w:cs="Arial"/>
          <w:sz w:val="20"/>
        </w:rPr>
        <w:t>operating system is current.</w:t>
      </w:r>
    </w:p>
    <w:p w:rsidR="00245AF6" w:rsidRPr="005A1B3F" w:rsidRDefault="00245AF6" w:rsidP="00741743">
      <w:pPr>
        <w:ind w:left="645" w:hanging="645"/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>-</w:t>
      </w:r>
      <w:r w:rsidRPr="005A1B3F">
        <w:rPr>
          <w:rFonts w:ascii="Arial" w:hAnsi="Arial" w:cs="Arial"/>
          <w:sz w:val="20"/>
        </w:rPr>
        <w:tab/>
        <w:t>Word processing, Spreadsheet &amp; Presentation combination (</w:t>
      </w:r>
      <w:proofErr w:type="spellStart"/>
      <w:r w:rsidRPr="005A1B3F">
        <w:rPr>
          <w:rFonts w:ascii="Arial" w:hAnsi="Arial" w:cs="Arial"/>
          <w:sz w:val="20"/>
        </w:rPr>
        <w:t>eg.</w:t>
      </w:r>
      <w:proofErr w:type="spellEnd"/>
      <w:r w:rsidRPr="005A1B3F">
        <w:rPr>
          <w:rFonts w:ascii="Arial" w:hAnsi="Arial" w:cs="Arial"/>
          <w:sz w:val="20"/>
        </w:rPr>
        <w:t xml:space="preserve"> MS Office</w:t>
      </w:r>
      <w:r w:rsidR="00692BE9" w:rsidRPr="005A1B3F">
        <w:rPr>
          <w:rFonts w:ascii="Arial" w:hAnsi="Arial" w:cs="Arial"/>
          <w:sz w:val="20"/>
        </w:rPr>
        <w:t xml:space="preserve"> or Office 365</w:t>
      </w:r>
      <w:r w:rsidR="00741743" w:rsidRPr="005A1B3F">
        <w:rPr>
          <w:rFonts w:ascii="Arial" w:hAnsi="Arial" w:cs="Arial"/>
          <w:sz w:val="20"/>
        </w:rPr>
        <w:t xml:space="preserve">, </w:t>
      </w:r>
      <w:r w:rsidR="005A1B3F" w:rsidRPr="005A1B3F">
        <w:rPr>
          <w:rFonts w:ascii="Arial" w:hAnsi="Arial" w:cs="Arial"/>
          <w:sz w:val="20"/>
        </w:rPr>
        <w:t xml:space="preserve">or Office 2016 </w:t>
      </w:r>
      <w:r w:rsidR="00741743" w:rsidRPr="005A1B3F">
        <w:rPr>
          <w:rFonts w:ascii="Arial" w:hAnsi="Arial" w:cs="Arial"/>
          <w:sz w:val="20"/>
        </w:rPr>
        <w:t>but there is a strong drive to use open access software, e.g. the Open Office suite of software</w:t>
      </w:r>
      <w:r w:rsidRPr="005A1B3F">
        <w:rPr>
          <w:rFonts w:ascii="Arial" w:hAnsi="Arial" w:cs="Arial"/>
          <w:sz w:val="20"/>
        </w:rPr>
        <w:t>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Pocket calculator: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107602" w:rsidRPr="005A1B3F" w:rsidRDefault="00107602" w:rsidP="00245AF6">
      <w:pPr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 xml:space="preserve">For some modules of the first year, </w:t>
      </w:r>
      <w:r w:rsidR="00245AF6" w:rsidRPr="005A1B3F">
        <w:rPr>
          <w:rFonts w:ascii="Arial" w:hAnsi="Arial" w:cs="Arial"/>
          <w:sz w:val="20"/>
        </w:rPr>
        <w:t xml:space="preserve">the only prescribed pocket calculator is a non-programmable calculator </w:t>
      </w:r>
      <w:r w:rsidR="00BC34F5">
        <w:rPr>
          <w:rFonts w:ascii="Arial" w:hAnsi="Arial" w:cs="Arial"/>
          <w:sz w:val="20"/>
        </w:rPr>
        <w:t>like the</w:t>
      </w:r>
      <w:r w:rsidR="00D138A1">
        <w:rPr>
          <w:rFonts w:ascii="Arial" w:hAnsi="Arial" w:cs="Arial"/>
          <w:sz w:val="20"/>
        </w:rPr>
        <w:t xml:space="preserve"> </w:t>
      </w:r>
      <w:r w:rsidR="00D138A1" w:rsidRPr="00BC34F5">
        <w:rPr>
          <w:rFonts w:ascii="Arial" w:hAnsi="Arial" w:cs="Arial"/>
          <w:b/>
          <w:sz w:val="20"/>
        </w:rPr>
        <w:t>Casio</w:t>
      </w:r>
      <w:r w:rsidR="00D138A1">
        <w:rPr>
          <w:rFonts w:ascii="Arial" w:hAnsi="Arial" w:cs="Arial"/>
          <w:sz w:val="20"/>
        </w:rPr>
        <w:t xml:space="preserve"> fx-991</w:t>
      </w:r>
      <w:r w:rsidR="00BC34F5">
        <w:rPr>
          <w:rFonts w:ascii="Arial" w:hAnsi="Arial" w:cs="Arial"/>
          <w:sz w:val="20"/>
        </w:rPr>
        <w:t>es</w:t>
      </w:r>
      <w:r w:rsidR="00D138A1">
        <w:rPr>
          <w:rFonts w:ascii="Arial" w:hAnsi="Arial" w:cs="Arial"/>
          <w:sz w:val="20"/>
        </w:rPr>
        <w:t xml:space="preserve"> PLUS or fx-570</w:t>
      </w:r>
      <w:r w:rsidR="00BC34F5">
        <w:rPr>
          <w:rFonts w:ascii="Arial" w:hAnsi="Arial" w:cs="Arial"/>
          <w:sz w:val="20"/>
        </w:rPr>
        <w:t>es</w:t>
      </w:r>
      <w:r w:rsidR="00D138A1">
        <w:rPr>
          <w:rFonts w:ascii="Arial" w:hAnsi="Arial" w:cs="Arial"/>
          <w:sz w:val="20"/>
        </w:rPr>
        <w:t xml:space="preserve"> PLUS or the newer fx-991</w:t>
      </w:r>
      <w:r w:rsidR="00BC34F5">
        <w:rPr>
          <w:rFonts w:ascii="Arial" w:hAnsi="Arial" w:cs="Arial"/>
          <w:sz w:val="20"/>
        </w:rPr>
        <w:t>ex</w:t>
      </w:r>
      <w:r w:rsidR="00D138A1">
        <w:rPr>
          <w:rFonts w:ascii="Arial" w:hAnsi="Arial" w:cs="Arial"/>
          <w:sz w:val="20"/>
        </w:rPr>
        <w:t xml:space="preserve"> </w:t>
      </w:r>
      <w:r w:rsidR="00BC34F5">
        <w:rPr>
          <w:rFonts w:ascii="Arial" w:hAnsi="Arial" w:cs="Arial"/>
          <w:sz w:val="20"/>
        </w:rPr>
        <w:t xml:space="preserve">or fx-570ex or </w:t>
      </w:r>
      <w:r w:rsidR="00BC34F5" w:rsidRPr="00BC34F5">
        <w:rPr>
          <w:rFonts w:ascii="Helvetica" w:hAnsi="Helvetica" w:cs="Helvetica"/>
          <w:b/>
          <w:color w:val="282828"/>
          <w:sz w:val="21"/>
          <w:szCs w:val="21"/>
          <w:shd w:val="clear" w:color="auto" w:fill="FFFFFF"/>
        </w:rPr>
        <w:t>SHARP</w:t>
      </w:r>
      <w:r w:rsidR="00BC34F5">
        <w:rPr>
          <w:rFonts w:ascii="Helvetica" w:hAnsi="Helvetica" w:cs="Helvetica"/>
          <w:color w:val="282828"/>
          <w:sz w:val="21"/>
          <w:szCs w:val="21"/>
          <w:shd w:val="clear" w:color="auto" w:fill="FFFFFF"/>
        </w:rPr>
        <w:t xml:space="preserve"> EL-W516</w:t>
      </w:r>
      <w:r w:rsidR="00BC34F5" w:rsidRPr="005A1B3F">
        <w:rPr>
          <w:rFonts w:ascii="Arial" w:hAnsi="Arial" w:cs="Arial"/>
          <w:sz w:val="20"/>
        </w:rPr>
        <w:t xml:space="preserve"> </w:t>
      </w:r>
      <w:r w:rsidR="00692BE9" w:rsidRPr="005A1B3F">
        <w:rPr>
          <w:rFonts w:ascii="Arial" w:hAnsi="Arial" w:cs="Arial"/>
          <w:sz w:val="20"/>
        </w:rPr>
        <w:t>for use in tests and exams where programmable devices are not allowed</w:t>
      </w:r>
      <w:r w:rsidRPr="005A1B3F">
        <w:rPr>
          <w:rFonts w:ascii="Arial" w:hAnsi="Arial" w:cs="Arial"/>
          <w:sz w:val="20"/>
        </w:rPr>
        <w:t xml:space="preserve">. </w:t>
      </w:r>
    </w:p>
    <w:p w:rsidR="00107602" w:rsidRDefault="00107602" w:rsidP="00245AF6">
      <w:pPr>
        <w:rPr>
          <w:rFonts w:ascii="Arial" w:hAnsi="Arial" w:cs="Arial"/>
          <w:sz w:val="20"/>
        </w:rPr>
      </w:pPr>
    </w:p>
    <w:p w:rsidR="00245AF6" w:rsidRDefault="00107602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With </w:t>
      </w:r>
      <w:r w:rsidR="003C4BC4">
        <w:rPr>
          <w:rFonts w:ascii="Arial" w:hAnsi="Arial" w:cs="Arial"/>
          <w:sz w:val="20"/>
        </w:rPr>
        <w:t xml:space="preserve">a good laptop and </w:t>
      </w:r>
      <w:r>
        <w:rPr>
          <w:rFonts w:ascii="Arial" w:hAnsi="Arial" w:cs="Arial"/>
          <w:sz w:val="20"/>
        </w:rPr>
        <w:t>the advent of smart phones and tablets, a recommendation regarding programmable pocket calculators is difficult. It</w:t>
      </w:r>
      <w:r w:rsidR="00245AF6">
        <w:rPr>
          <w:rFonts w:ascii="Arial" w:hAnsi="Arial" w:cs="Arial"/>
          <w:sz w:val="20"/>
        </w:rPr>
        <w:t xml:space="preserve"> is recommended that students </w:t>
      </w:r>
      <w:r>
        <w:rPr>
          <w:rFonts w:ascii="Arial" w:hAnsi="Arial" w:cs="Arial"/>
          <w:sz w:val="20"/>
        </w:rPr>
        <w:t xml:space="preserve">follow market trends and only purchase </w:t>
      </w:r>
      <w:r w:rsidR="00245AF6">
        <w:rPr>
          <w:rFonts w:ascii="Arial" w:hAnsi="Arial" w:cs="Arial"/>
          <w:sz w:val="20"/>
        </w:rPr>
        <w:t>programmable pocket calculators</w:t>
      </w:r>
      <w:r>
        <w:rPr>
          <w:rFonts w:ascii="Arial" w:hAnsi="Arial" w:cs="Arial"/>
          <w:sz w:val="20"/>
        </w:rPr>
        <w:t xml:space="preserve"> and the like, once they are sure they know what they need.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Your assistance is appreciated. </w:t>
      </w:r>
    </w:p>
    <w:p w:rsidR="00245AF6" w:rsidRDefault="00245AF6" w:rsidP="00245AF6">
      <w:pPr>
        <w:rPr>
          <w:rFonts w:ascii="Arial" w:hAnsi="Arial" w:cs="Arial"/>
          <w:noProof/>
          <w:sz w:val="20"/>
          <w:lang w:val="en-ZA" w:eastAsia="en-ZA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</w:p>
    <w:p w:rsidR="00916D35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PROF </w:t>
      </w:r>
      <w:r w:rsidR="00A920E4">
        <w:rPr>
          <w:rFonts w:ascii="Arial" w:hAnsi="Arial" w:cs="Arial"/>
          <w:sz w:val="20"/>
        </w:rPr>
        <w:t>FJ Labuschagne</w:t>
      </w:r>
      <w:bookmarkStart w:id="0" w:name="_GoBack"/>
      <w:bookmarkEnd w:id="0"/>
    </w:p>
    <w:p w:rsidR="00245AF6" w:rsidRDefault="009E6492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ACTING </w:t>
      </w:r>
      <w:r w:rsidR="00245AF6">
        <w:rPr>
          <w:rFonts w:ascii="Arial" w:hAnsi="Arial" w:cs="Arial"/>
          <w:sz w:val="20"/>
        </w:rPr>
        <w:t xml:space="preserve">HEAD: DEPARTMENT OF CHEMICAL ENGINEERING </w:t>
      </w:r>
      <w:r w:rsidR="00245AF6">
        <w:rPr>
          <w:rFonts w:ascii="Arial" w:hAnsi="Arial" w:cs="Arial"/>
          <w:sz w:val="20"/>
        </w:rPr>
        <w:br/>
      </w:r>
    </w:p>
    <w:p w:rsidR="00245AF6" w:rsidRDefault="00245AF6" w:rsidP="00245AF6">
      <w:pPr>
        <w:jc w:val="center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</w:rPr>
        <w:br w:type="page"/>
      </w:r>
      <w:r>
        <w:rPr>
          <w:rFonts w:ascii="Arial" w:hAnsi="Arial" w:cs="Arial"/>
          <w:sz w:val="20"/>
          <w:u w:val="single"/>
        </w:rPr>
        <w:lastRenderedPageBreak/>
        <w:t>UNIVERSITY OF PRETORIA</w:t>
      </w:r>
    </w:p>
    <w:p w:rsidR="00245AF6" w:rsidRDefault="00245AF6" w:rsidP="00245AF6">
      <w:pPr>
        <w:jc w:val="center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 xml:space="preserve">DEPARTMENT OF CHEMICAL ENGINEERING </w:t>
      </w:r>
    </w:p>
    <w:p w:rsidR="00245AF6" w:rsidRDefault="00245AF6" w:rsidP="00245AF6">
      <w:pPr>
        <w:jc w:val="center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PURCHASING OF PERSONAL COMPUTERS (20</w:t>
      </w:r>
      <w:r w:rsidR="00171EC9">
        <w:rPr>
          <w:rFonts w:ascii="Arial" w:hAnsi="Arial" w:cs="Arial"/>
          <w:b/>
          <w:bCs/>
          <w:sz w:val="20"/>
          <w:u w:val="single"/>
        </w:rPr>
        <w:t>1</w:t>
      </w:r>
      <w:r w:rsidR="009E6492">
        <w:rPr>
          <w:rFonts w:ascii="Arial" w:hAnsi="Arial" w:cs="Arial"/>
          <w:b/>
          <w:bCs/>
          <w:sz w:val="20"/>
          <w:u w:val="single"/>
        </w:rPr>
        <w:t>9</w:t>
      </w:r>
      <w:r>
        <w:rPr>
          <w:rFonts w:ascii="Arial" w:hAnsi="Arial" w:cs="Arial"/>
          <w:sz w:val="20"/>
          <w:u w:val="single"/>
        </w:rPr>
        <w:t>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purchasing a </w:t>
      </w:r>
      <w:r w:rsidR="003C4BC4">
        <w:rPr>
          <w:rFonts w:ascii="Arial" w:hAnsi="Arial" w:cs="Arial"/>
          <w:sz w:val="20"/>
        </w:rPr>
        <w:t>Laptop</w:t>
      </w:r>
      <w:r>
        <w:rPr>
          <w:rFonts w:ascii="Arial" w:hAnsi="Arial" w:cs="Arial"/>
          <w:sz w:val="20"/>
        </w:rPr>
        <w:t xml:space="preserve"> computer, the following should be considered:  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 xml:space="preserve">Minimum configuration: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Preferably a 15.6” Laptop Computer with Intel i5 or i7 CPU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802.11a/b/g/n -enabled (preferably a/b/g/n/ac) WLAN and Gbit LAN and Bluetooth-enabled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At least 4 GB RAM Memory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Disk Drive &gt; 500 GB HDD or &gt; 256 GB SSD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Display resolution of 1440 x 900 or above (with VGA or HDMI or display port out)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Sufficient USB ports (e.g. 3 or 4) for printer &amp; mouse &amp; flash disk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16 x DVD Multi Writer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Mouse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Car</w:t>
      </w:r>
      <w:r w:rsidR="00977AF4">
        <w:rPr>
          <w:rFonts w:ascii="Arial" w:hAnsi="Arial" w:cs="Arial"/>
          <w:sz w:val="20"/>
        </w:rPr>
        <w:t>r</w:t>
      </w:r>
      <w:r w:rsidRPr="003C4BC4">
        <w:rPr>
          <w:rFonts w:ascii="Arial" w:hAnsi="Arial" w:cs="Arial"/>
          <w:sz w:val="20"/>
        </w:rPr>
        <w:t>y bag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&gt; 8 GB USB Memory Stick 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Printer (Laser preferable)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It is imperative that the basic operating system software (including manuals and/or </w:t>
      </w:r>
      <w:r w:rsidR="0064529A">
        <w:rPr>
          <w:rFonts w:ascii="Arial" w:hAnsi="Arial" w:cs="Arial"/>
          <w:sz w:val="20"/>
        </w:rPr>
        <w:t>DVD</w:t>
      </w:r>
      <w:r>
        <w:rPr>
          <w:rFonts w:ascii="Arial" w:hAnsi="Arial" w:cs="Arial"/>
          <w:sz w:val="20"/>
        </w:rPr>
        <w:t>'s) be purchased with the computer. The current operating system is</w:t>
      </w:r>
      <w:r w:rsidR="00BA0D23">
        <w:rPr>
          <w:rFonts w:ascii="Arial" w:hAnsi="Arial" w:cs="Arial"/>
          <w:sz w:val="20"/>
        </w:rPr>
        <w:t xml:space="preserve"> </w:t>
      </w:r>
      <w:r w:rsidR="00BA0D23" w:rsidRPr="00BA0D23">
        <w:rPr>
          <w:rFonts w:ascii="Arial" w:hAnsi="Arial" w:cs="Arial"/>
          <w:sz w:val="20"/>
        </w:rPr>
        <w:t xml:space="preserve">MS Windows </w:t>
      </w:r>
      <w:r w:rsidR="003C4BC4">
        <w:rPr>
          <w:rFonts w:ascii="Arial" w:hAnsi="Arial" w:cs="Arial"/>
          <w:sz w:val="20"/>
        </w:rPr>
        <w:t>10</w:t>
      </w:r>
      <w:r w:rsidR="00BA0D23">
        <w:rPr>
          <w:rFonts w:ascii="Arial" w:hAnsi="Arial" w:cs="Arial"/>
          <w:sz w:val="20"/>
        </w:rPr>
        <w:t xml:space="preserve">, but </w:t>
      </w:r>
      <w:r>
        <w:rPr>
          <w:rFonts w:ascii="Arial" w:hAnsi="Arial" w:cs="Arial"/>
          <w:sz w:val="20"/>
        </w:rPr>
        <w:t xml:space="preserve">MS Windows </w:t>
      </w:r>
      <w:r w:rsidR="00171EC9">
        <w:rPr>
          <w:rFonts w:ascii="Arial" w:hAnsi="Arial" w:cs="Arial"/>
          <w:sz w:val="20"/>
        </w:rPr>
        <w:t>7</w:t>
      </w:r>
      <w:r w:rsidR="00BA0D23">
        <w:rPr>
          <w:rFonts w:ascii="Arial" w:hAnsi="Arial" w:cs="Arial"/>
          <w:sz w:val="20"/>
        </w:rPr>
        <w:t xml:space="preserve"> </w:t>
      </w:r>
      <w:r w:rsidR="00171EC9">
        <w:rPr>
          <w:rFonts w:ascii="Arial" w:hAnsi="Arial" w:cs="Arial"/>
          <w:sz w:val="20"/>
        </w:rPr>
        <w:t>is fully acceptable</w:t>
      </w:r>
      <w:r>
        <w:rPr>
          <w:rFonts w:ascii="Arial" w:hAnsi="Arial" w:cs="Arial"/>
          <w:sz w:val="20"/>
        </w:rPr>
        <w:t>.  Please ensure that the quoted price for the PC inc</w:t>
      </w:r>
      <w:r w:rsidR="00624CEF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udes a valid </w:t>
      </w:r>
      <w:r w:rsidR="003C4BC4">
        <w:rPr>
          <w:rFonts w:ascii="Arial" w:hAnsi="Arial" w:cs="Arial"/>
          <w:sz w:val="20"/>
        </w:rPr>
        <w:t>license</w:t>
      </w:r>
      <w:r>
        <w:rPr>
          <w:rFonts w:ascii="Arial" w:hAnsi="Arial" w:cs="Arial"/>
          <w:sz w:val="20"/>
        </w:rPr>
        <w:t xml:space="preserve"> for the operating system</w:t>
      </w:r>
      <w:r w:rsidR="00107602">
        <w:rPr>
          <w:rFonts w:ascii="Arial" w:hAnsi="Arial" w:cs="Arial"/>
          <w:sz w:val="20"/>
        </w:rPr>
        <w:t xml:space="preserve"> and any other software uploaded on the system</w:t>
      </w:r>
      <w:r>
        <w:rPr>
          <w:rFonts w:ascii="Arial" w:hAnsi="Arial" w:cs="Arial"/>
          <w:sz w:val="20"/>
        </w:rPr>
        <w:t xml:space="preserve">.   </w:t>
      </w:r>
    </w:p>
    <w:p w:rsidR="00245AF6" w:rsidRDefault="00245AF6" w:rsidP="00245AF6">
      <w:pPr>
        <w:jc w:val="both"/>
        <w:rPr>
          <w:rFonts w:ascii="Arial" w:hAnsi="Arial" w:cs="Arial"/>
          <w:sz w:val="20"/>
        </w:rPr>
      </w:pPr>
    </w:p>
    <w:p w:rsidR="00245AF6" w:rsidRDefault="00245AF6" w:rsidP="00245AF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Expansion of the abovementioned basic configuration will depend on own requirements and availability of funds and may include the following:   </w:t>
      </w:r>
    </w:p>
    <w:p w:rsidR="00245AF6" w:rsidRDefault="003C4BC4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CPU with a faster clock speed </w:t>
      </w:r>
      <w:r w:rsidR="00245AF6">
        <w:rPr>
          <w:rFonts w:ascii="Arial" w:hAnsi="Arial" w:cs="Arial"/>
          <w:sz w:val="20"/>
        </w:rPr>
        <w:t>(be careful for processors other than Intel)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Larger hard disk drive (make sure that the read/write speed is high enough.  Minimum:  14 </w:t>
      </w:r>
      <w:proofErr w:type="spellStart"/>
      <w:r>
        <w:rPr>
          <w:rFonts w:ascii="Arial" w:hAnsi="Arial" w:cs="Arial"/>
          <w:sz w:val="20"/>
        </w:rPr>
        <w:t>ms</w:t>
      </w:r>
      <w:proofErr w:type="spellEnd"/>
      <w:r>
        <w:rPr>
          <w:rFonts w:ascii="Arial" w:hAnsi="Arial" w:cs="Arial"/>
          <w:sz w:val="20"/>
        </w:rPr>
        <w:t xml:space="preserve">). Samsung, Seagate, Western Digital, </w:t>
      </w:r>
      <w:r w:rsidR="003C4BC4">
        <w:rPr>
          <w:rFonts w:ascii="Arial" w:hAnsi="Arial" w:cs="Arial"/>
          <w:sz w:val="20"/>
        </w:rPr>
        <w:t>Toshiba</w:t>
      </w:r>
      <w:r>
        <w:rPr>
          <w:rFonts w:ascii="Arial" w:hAnsi="Arial" w:cs="Arial"/>
          <w:sz w:val="20"/>
        </w:rPr>
        <w:t xml:space="preserve"> are reliable brand names. 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Sound card and loudspeakers – usually part of the standard configuration  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Graphics card with 3D-capability. 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Additional RAM-memory – probably the first additional requirement (upgrading from </w:t>
      </w:r>
      <w:r w:rsidR="003C4BC4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 xml:space="preserve">GB RAM)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DVD-writer with accompanying software</w:t>
      </w:r>
      <w:r w:rsidR="0064529A">
        <w:rPr>
          <w:rFonts w:ascii="Arial" w:hAnsi="Arial" w:cs="Arial"/>
          <w:sz w:val="20"/>
        </w:rPr>
        <w:t xml:space="preserve"> and ability to read/write CD’s as well.</w:t>
      </w:r>
      <w:r>
        <w:rPr>
          <w:rFonts w:ascii="Arial" w:hAnsi="Arial" w:cs="Arial"/>
          <w:sz w:val="20"/>
        </w:rPr>
        <w:t xml:space="preserve">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An almost standard required accessory would be a USB-“Memory Stick”. (with </w:t>
      </w:r>
      <w:r w:rsidR="003C4BC4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GB and higher storage capacity)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Depending on the quality of printing required, and the available budget, one of the following can be considered: </w:t>
      </w:r>
    </w:p>
    <w:p w:rsidR="00245AF6" w:rsidRDefault="00245AF6" w:rsidP="00245AF6">
      <w:pPr>
        <w:numPr>
          <w:ilvl w:val="0"/>
          <w:numId w:val="3"/>
        </w:numPr>
        <w:tabs>
          <w:tab w:val="clear" w:pos="720"/>
        </w:tabs>
        <w:ind w:left="1418" w:hanging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Ink jet printer – Typical Hewlett-Packard and Canon. (Make sure of the cost of replacement of ink cartridges – running cost of the printer) </w:t>
      </w:r>
    </w:p>
    <w:p w:rsidR="00245AF6" w:rsidRDefault="00245AF6" w:rsidP="00245AF6">
      <w:pPr>
        <w:numPr>
          <w:ilvl w:val="0"/>
          <w:numId w:val="3"/>
        </w:numPr>
        <w:tabs>
          <w:tab w:val="num" w:pos="1134"/>
        </w:tabs>
        <w:ind w:firstLine="41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Laser printer – Typically Hewlett-Packard </w:t>
      </w:r>
      <w:r w:rsidR="003C4BC4">
        <w:rPr>
          <w:rFonts w:ascii="Arial" w:hAnsi="Arial" w:cs="Arial"/>
          <w:sz w:val="20"/>
        </w:rPr>
        <w:t>or Canon</w:t>
      </w:r>
    </w:p>
    <w:p w:rsidR="00245AF6" w:rsidRDefault="00245AF6" w:rsidP="00245AF6">
      <w:pPr>
        <w:ind w:left="709" w:hanging="709"/>
        <w:rPr>
          <w:rFonts w:ascii="Arial" w:hAnsi="Arial" w:cs="Arial"/>
          <w:sz w:val="20"/>
        </w:rPr>
      </w:pPr>
    </w:p>
    <w:p w:rsidR="00245AF6" w:rsidRDefault="00245AF6" w:rsidP="00245AF6">
      <w:pPr>
        <w:ind w:left="709" w:hanging="709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SUPPLIERS: </w:t>
      </w:r>
    </w:p>
    <w:p w:rsidR="00245AF6" w:rsidRDefault="00245AF6" w:rsidP="00245AF6">
      <w:pPr>
        <w:ind w:left="709" w:hanging="709"/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There are many suppliers in Pretoria. Competition is strong – always ensure that you purchase from a reputable dealer who will also be able to provide efficient after-sales support. </w:t>
      </w:r>
      <w:r w:rsidR="00977AF4">
        <w:rPr>
          <w:rFonts w:ascii="Arial" w:hAnsi="Arial" w:cs="Arial"/>
          <w:sz w:val="20"/>
        </w:rPr>
        <w:t xml:space="preserve">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SOFTWARE: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Most suppliers offer software to bona fide students at special rates. Make sure that you enquire about these </w:t>
      </w:r>
      <w:r w:rsidR="003C4BC4">
        <w:rPr>
          <w:rFonts w:ascii="Arial" w:hAnsi="Arial" w:cs="Arial"/>
          <w:sz w:val="20"/>
        </w:rPr>
        <w:t>possibilities</w:t>
      </w:r>
      <w:r>
        <w:rPr>
          <w:rFonts w:ascii="Arial" w:hAnsi="Arial" w:cs="Arial"/>
          <w:sz w:val="20"/>
        </w:rPr>
        <w:t xml:space="preserve">. 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following software is used:  </w:t>
      </w:r>
    </w:p>
    <w:p w:rsidR="00245AF6" w:rsidRDefault="00245AF6" w:rsidP="00245AF6">
      <w:pPr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com</w:t>
      </w:r>
      <w:r w:rsidR="003C4BC4">
        <w:rPr>
          <w:rFonts w:ascii="Arial" w:hAnsi="Arial" w:cs="Arial"/>
          <w:sz w:val="20"/>
        </w:rPr>
        <w:t>bination package like MS Office</w:t>
      </w:r>
      <w:r>
        <w:rPr>
          <w:rFonts w:ascii="Arial" w:hAnsi="Arial" w:cs="Arial"/>
          <w:sz w:val="20"/>
        </w:rPr>
        <w:t xml:space="preserve"> (latest version</w:t>
      </w:r>
      <w:r w:rsidR="002719BC">
        <w:rPr>
          <w:rFonts w:ascii="Arial" w:hAnsi="Arial" w:cs="Arial"/>
          <w:sz w:val="20"/>
        </w:rPr>
        <w:t xml:space="preserve"> is </w:t>
      </w:r>
      <w:r w:rsidR="00692BE9">
        <w:rPr>
          <w:rFonts w:ascii="Arial" w:hAnsi="Arial" w:cs="Arial"/>
          <w:sz w:val="20"/>
        </w:rPr>
        <w:t xml:space="preserve">MS </w:t>
      </w:r>
      <w:r w:rsidR="002719BC">
        <w:rPr>
          <w:rFonts w:ascii="Arial" w:hAnsi="Arial" w:cs="Arial"/>
          <w:sz w:val="20"/>
        </w:rPr>
        <w:t>Office 20</w:t>
      </w:r>
      <w:r w:rsidR="0064529A">
        <w:rPr>
          <w:rFonts w:ascii="Arial" w:hAnsi="Arial" w:cs="Arial"/>
          <w:sz w:val="20"/>
        </w:rPr>
        <w:t>1</w:t>
      </w:r>
      <w:r w:rsidR="003C4BC4">
        <w:rPr>
          <w:rFonts w:ascii="Arial" w:hAnsi="Arial" w:cs="Arial"/>
          <w:sz w:val="20"/>
        </w:rPr>
        <w:t xml:space="preserve">6 </w:t>
      </w:r>
      <w:r w:rsidR="00692BE9">
        <w:rPr>
          <w:rFonts w:ascii="Arial" w:hAnsi="Arial" w:cs="Arial"/>
          <w:sz w:val="20"/>
        </w:rPr>
        <w:t>for 1 user or MS Office 365 for several users</w:t>
      </w:r>
      <w:r>
        <w:rPr>
          <w:rFonts w:ascii="Arial" w:hAnsi="Arial" w:cs="Arial"/>
          <w:sz w:val="20"/>
        </w:rPr>
        <w:t xml:space="preserve">) comprising of MS Word, MS Excel and MS </w:t>
      </w:r>
      <w:r w:rsidR="003C4BC4">
        <w:rPr>
          <w:rFonts w:ascii="Arial" w:hAnsi="Arial" w:cs="Arial"/>
          <w:sz w:val="20"/>
        </w:rPr>
        <w:t>PowerPoint</w:t>
      </w:r>
      <w:r>
        <w:rPr>
          <w:rFonts w:ascii="Arial" w:hAnsi="Arial" w:cs="Arial"/>
          <w:sz w:val="20"/>
        </w:rPr>
        <w:t>.</w:t>
      </w:r>
      <w:r w:rsidR="00171EC9">
        <w:rPr>
          <w:rFonts w:ascii="Arial" w:hAnsi="Arial" w:cs="Arial"/>
          <w:sz w:val="20"/>
        </w:rPr>
        <w:t xml:space="preserve"> Please take note that Open Access software can also be downloaded at no cost, e.g. the Open Office suite of software. </w:t>
      </w:r>
    </w:p>
    <w:p w:rsidR="00BC0A24" w:rsidRDefault="00245AF6" w:rsidP="00107602">
      <w:pPr>
        <w:numPr>
          <w:ilvl w:val="0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0"/>
        </w:rPr>
        <w:t xml:space="preserve">Programming language:  </w:t>
      </w:r>
      <w:r w:rsidR="00171EC9">
        <w:rPr>
          <w:rFonts w:ascii="Arial" w:hAnsi="Arial" w:cs="Arial"/>
          <w:sz w:val="20"/>
        </w:rPr>
        <w:t xml:space="preserve">The current Open Access Software suite, </w:t>
      </w:r>
      <w:r w:rsidR="00692BE9">
        <w:rPr>
          <w:rFonts w:ascii="Arial" w:hAnsi="Arial" w:cs="Arial"/>
          <w:sz w:val="20"/>
        </w:rPr>
        <w:t>Python</w:t>
      </w:r>
      <w:r w:rsidR="00171EC9">
        <w:rPr>
          <w:rFonts w:ascii="Arial" w:hAnsi="Arial" w:cs="Arial"/>
          <w:sz w:val="20"/>
        </w:rPr>
        <w:t>, is t</w:t>
      </w:r>
      <w:r w:rsidR="002719BC">
        <w:rPr>
          <w:rFonts w:ascii="Arial" w:hAnsi="Arial" w:cs="Arial"/>
          <w:sz w:val="20"/>
        </w:rPr>
        <w:t>he medium of instruction for pr</w:t>
      </w:r>
      <w:r w:rsidR="00171EC9">
        <w:rPr>
          <w:rFonts w:ascii="Arial" w:hAnsi="Arial" w:cs="Arial"/>
          <w:sz w:val="20"/>
        </w:rPr>
        <w:t>ogramming purposes</w:t>
      </w:r>
      <w:r w:rsidR="00107602">
        <w:rPr>
          <w:rFonts w:ascii="Arial" w:hAnsi="Arial" w:cs="Arial"/>
          <w:sz w:val="20"/>
        </w:rPr>
        <w:t xml:space="preserve">, </w:t>
      </w:r>
      <w:r w:rsidR="00692BE9">
        <w:rPr>
          <w:rFonts w:ascii="Arial" w:hAnsi="Arial" w:cs="Arial"/>
          <w:sz w:val="20"/>
        </w:rPr>
        <w:t>replacing Octave</w:t>
      </w:r>
      <w:r w:rsidR="00171EC9">
        <w:rPr>
          <w:rFonts w:ascii="Arial" w:hAnsi="Arial" w:cs="Arial"/>
          <w:sz w:val="20"/>
        </w:rPr>
        <w:t xml:space="preserve">. </w:t>
      </w:r>
      <w:proofErr w:type="spellStart"/>
      <w:r>
        <w:rPr>
          <w:rFonts w:ascii="Arial" w:hAnsi="Arial" w:cs="Arial"/>
          <w:sz w:val="20"/>
        </w:rPr>
        <w:t>Matlab</w:t>
      </w:r>
      <w:proofErr w:type="spellEnd"/>
      <w:r>
        <w:rPr>
          <w:rFonts w:ascii="Arial" w:hAnsi="Arial" w:cs="Arial"/>
          <w:sz w:val="20"/>
        </w:rPr>
        <w:t xml:space="preserve"> (The </w:t>
      </w:r>
      <w:proofErr w:type="spellStart"/>
      <w:r>
        <w:rPr>
          <w:rFonts w:ascii="Arial" w:hAnsi="Arial" w:cs="Arial"/>
          <w:sz w:val="20"/>
        </w:rPr>
        <w:t>Mathworks</w:t>
      </w:r>
      <w:proofErr w:type="spellEnd"/>
      <w:r>
        <w:rPr>
          <w:rFonts w:ascii="Arial" w:hAnsi="Arial" w:cs="Arial"/>
          <w:sz w:val="20"/>
        </w:rPr>
        <w:t>)</w:t>
      </w:r>
      <w:r w:rsidR="002719BC">
        <w:rPr>
          <w:rFonts w:ascii="Arial" w:hAnsi="Arial" w:cs="Arial"/>
          <w:sz w:val="20"/>
        </w:rPr>
        <w:t xml:space="preserve">, a </w:t>
      </w:r>
      <w:r w:rsidR="003C4BC4">
        <w:rPr>
          <w:rFonts w:ascii="Arial" w:hAnsi="Arial" w:cs="Arial"/>
          <w:sz w:val="20"/>
        </w:rPr>
        <w:t>licensed</w:t>
      </w:r>
      <w:r w:rsidR="002719BC">
        <w:rPr>
          <w:rFonts w:ascii="Arial" w:hAnsi="Arial" w:cs="Arial"/>
          <w:sz w:val="20"/>
        </w:rPr>
        <w:t xml:space="preserve"> software package</w:t>
      </w:r>
      <w:r>
        <w:rPr>
          <w:rFonts w:ascii="Arial" w:hAnsi="Arial" w:cs="Arial"/>
          <w:sz w:val="20"/>
        </w:rPr>
        <w:t xml:space="preserve"> can be obtained by the local agents at a special tariff</w:t>
      </w:r>
      <w:r w:rsidR="00692BE9">
        <w:rPr>
          <w:rFonts w:ascii="Arial" w:hAnsi="Arial" w:cs="Arial"/>
          <w:sz w:val="20"/>
        </w:rPr>
        <w:t xml:space="preserve"> for students</w:t>
      </w:r>
      <w:r>
        <w:rPr>
          <w:rFonts w:ascii="Arial" w:hAnsi="Arial" w:cs="Arial"/>
          <w:sz w:val="20"/>
        </w:rPr>
        <w:t xml:space="preserve">, but is not a compulsory requirement.   </w:t>
      </w:r>
      <w:r w:rsidR="00286F25">
        <w:rPr>
          <w:rFonts w:ascii="Arial" w:hAnsi="Arial" w:cs="Arial"/>
          <w:sz w:val="22"/>
        </w:rPr>
        <w:t xml:space="preserve"> </w:t>
      </w:r>
    </w:p>
    <w:sectPr w:rsidR="00BC0A24" w:rsidSect="00916D35">
      <w:type w:val="oddPage"/>
      <w:pgSz w:w="11909" w:h="16834" w:code="9"/>
      <w:pgMar w:top="567" w:right="964" w:bottom="567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3F8970E-A077-4A51-922B-E9CB3C63AF66}"/>
    <w:embedBold r:id="rId2" w:fontKey="{DAAEC73A-4036-4A95-87CC-9B78B09C4974}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  <w:embedRegular r:id="rId3" w:fontKey="{9FDC157C-C0F0-449F-B461-D743C023AA1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8185A1AE-4127-4CB9-82DD-1EC0962D307F}"/>
    <w:embedBold r:id="rId5" w:subsetted="1" w:fontKey="{103D4AFC-3DB6-4F17-B0A1-906D516E3E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76FFC"/>
    <w:multiLevelType w:val="hybridMultilevel"/>
    <w:tmpl w:val="C60C7232"/>
    <w:lvl w:ilvl="0" w:tplc="832234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0B03FC"/>
    <w:multiLevelType w:val="hybridMultilevel"/>
    <w:tmpl w:val="C60C72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2F788B"/>
    <w:multiLevelType w:val="hybridMultilevel"/>
    <w:tmpl w:val="9C447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ZA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15"/>
  <w:displayVerticalDrawingGridEvery w:val="2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A07"/>
    <w:rsid w:val="000131D6"/>
    <w:rsid w:val="00107602"/>
    <w:rsid w:val="00161BAD"/>
    <w:rsid w:val="00171EC9"/>
    <w:rsid w:val="001D4A07"/>
    <w:rsid w:val="001F0ABE"/>
    <w:rsid w:val="00245AF6"/>
    <w:rsid w:val="002719BC"/>
    <w:rsid w:val="00286F25"/>
    <w:rsid w:val="002B607A"/>
    <w:rsid w:val="003C4BC4"/>
    <w:rsid w:val="003F536E"/>
    <w:rsid w:val="003F54AD"/>
    <w:rsid w:val="004F7476"/>
    <w:rsid w:val="00536725"/>
    <w:rsid w:val="005A1B3F"/>
    <w:rsid w:val="00624CEF"/>
    <w:rsid w:val="0064529A"/>
    <w:rsid w:val="00692BE9"/>
    <w:rsid w:val="00741743"/>
    <w:rsid w:val="00882C7A"/>
    <w:rsid w:val="00916D35"/>
    <w:rsid w:val="00977AF4"/>
    <w:rsid w:val="009E6492"/>
    <w:rsid w:val="00A86FE3"/>
    <w:rsid w:val="00A920E4"/>
    <w:rsid w:val="00AD77A9"/>
    <w:rsid w:val="00BA0D23"/>
    <w:rsid w:val="00BC0A24"/>
    <w:rsid w:val="00BC34F5"/>
    <w:rsid w:val="00C45F4B"/>
    <w:rsid w:val="00CE75E8"/>
    <w:rsid w:val="00D138A1"/>
    <w:rsid w:val="00E254FF"/>
    <w:rsid w:val="00E634DE"/>
    <w:rsid w:val="00F13EAB"/>
    <w:rsid w:val="00F16F46"/>
    <w:rsid w:val="00F7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2EE506"/>
  <w15:chartTrackingRefBased/>
  <w15:docId w15:val="{771032BA-6FCD-41EE-968F-48C2D8E5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upacza_subsites\marketweb\briefhoof\engcolour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engcolourletter.dot</Template>
  <TotalTime>0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Pretoria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Vaylee McKenzie</dc:creator>
  <cp:keywords/>
  <cp:lastModifiedBy>Johan Labuschagne</cp:lastModifiedBy>
  <cp:revision>2</cp:revision>
  <cp:lastPrinted>2001-10-29T12:00:00Z</cp:lastPrinted>
  <dcterms:created xsi:type="dcterms:W3CDTF">2019-03-11T10:27:00Z</dcterms:created>
  <dcterms:modified xsi:type="dcterms:W3CDTF">2019-03-11T10:27:00Z</dcterms:modified>
</cp:coreProperties>
</file>