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B89" w:rsidRDefault="004017E5" w:rsidP="004017E5">
      <w:pPr>
        <w:spacing w:line="240" w:lineRule="auto"/>
        <w:jc w:val="center"/>
        <w:rPr>
          <w:b/>
        </w:rPr>
      </w:pPr>
      <w:r w:rsidRPr="00FE5A4E">
        <w:rPr>
          <w:b/>
        </w:rPr>
        <w:t xml:space="preserve">DEPARTMENT OF MATHEMATICS </w:t>
      </w:r>
      <w:r>
        <w:rPr>
          <w:b/>
        </w:rPr>
        <w:t>AND APPLIED MATHEMATICS</w:t>
      </w:r>
    </w:p>
    <w:p w:rsidR="000904B7" w:rsidRDefault="000904B7" w:rsidP="004017E5">
      <w:pPr>
        <w:spacing w:line="240" w:lineRule="auto"/>
        <w:jc w:val="center"/>
        <w:rPr>
          <w:b/>
        </w:rPr>
      </w:pPr>
      <w:r w:rsidRPr="00FE5A4E">
        <w:rPr>
          <w:b/>
        </w:rPr>
        <w:t xml:space="preserve">Policy for appointing </w:t>
      </w:r>
      <w:r w:rsidR="004017E5">
        <w:rPr>
          <w:b/>
        </w:rPr>
        <w:t>s</w:t>
      </w:r>
      <w:r w:rsidRPr="00FE5A4E">
        <w:rPr>
          <w:b/>
        </w:rPr>
        <w:t>tudent assistants</w:t>
      </w:r>
      <w:r>
        <w:rPr>
          <w:b/>
        </w:rPr>
        <w:t xml:space="preserve"> </w:t>
      </w:r>
      <w:r w:rsidRPr="00FE5A4E">
        <w:rPr>
          <w:b/>
        </w:rPr>
        <w:t>–</w:t>
      </w:r>
      <w:r>
        <w:rPr>
          <w:b/>
        </w:rPr>
        <w:t xml:space="preserve"> </w:t>
      </w:r>
      <w:r w:rsidR="008A4D05">
        <w:rPr>
          <w:b/>
        </w:rPr>
        <w:t>2019</w:t>
      </w:r>
    </w:p>
    <w:p w:rsidR="000904B7" w:rsidRDefault="000904B7" w:rsidP="003B2904">
      <w:pPr>
        <w:spacing w:line="240" w:lineRule="auto"/>
        <w:jc w:val="both"/>
        <w:rPr>
          <w:b/>
        </w:rPr>
      </w:pPr>
      <w:r>
        <w:rPr>
          <w:b/>
        </w:rPr>
        <w:t>Assistant Lecturers</w:t>
      </w:r>
    </w:p>
    <w:p w:rsidR="000904B7" w:rsidRDefault="000904B7" w:rsidP="003B2904">
      <w:pPr>
        <w:spacing w:line="240" w:lineRule="auto"/>
        <w:jc w:val="both"/>
      </w:pPr>
      <w:r>
        <w:t>Only MSc</w:t>
      </w:r>
      <w:r w:rsidR="00A95B89">
        <w:t xml:space="preserve"> students</w:t>
      </w:r>
      <w:r>
        <w:t>, PhD</w:t>
      </w:r>
      <w:r w:rsidR="00A95B89">
        <w:t xml:space="preserve"> students</w:t>
      </w:r>
      <w:r>
        <w:t xml:space="preserve"> or </w:t>
      </w:r>
      <w:r w:rsidR="003B2904">
        <w:t>post</w:t>
      </w:r>
      <w:r w:rsidR="00A95B89">
        <w:t>doctoral fellows</w:t>
      </w:r>
      <w:r>
        <w:t xml:space="preserve"> will be appointed.</w:t>
      </w:r>
    </w:p>
    <w:p w:rsidR="00A95B89" w:rsidRDefault="000904B7" w:rsidP="003B2904">
      <w:pPr>
        <w:spacing w:line="240" w:lineRule="auto"/>
        <w:jc w:val="both"/>
      </w:pPr>
      <w:r>
        <w:t>Assistant Lecturers can be appointed for a maximum of 12 hours per week without the consent of their supervisor(s).  If a student wants to</w:t>
      </w:r>
      <w:r w:rsidR="00A95B89">
        <w:t xml:space="preserve"> apply to</w:t>
      </w:r>
      <w:r>
        <w:t xml:space="preserve"> work more than 12 hours per week (up to a maximum of </w:t>
      </w:r>
      <w:r w:rsidR="003B2904">
        <w:t>20</w:t>
      </w:r>
      <w:r>
        <w:t xml:space="preserve"> hours per week)</w:t>
      </w:r>
      <w:r w:rsidR="00A95B89">
        <w:t>,</w:t>
      </w:r>
      <w:r>
        <w:t xml:space="preserve"> the student needs to obtain </w:t>
      </w:r>
      <w:r w:rsidR="00CD26DB">
        <w:t xml:space="preserve">written </w:t>
      </w:r>
      <w:r>
        <w:t>permission from his or her supervisor(s).</w:t>
      </w:r>
    </w:p>
    <w:p w:rsidR="000904B7" w:rsidRDefault="000904B7" w:rsidP="003B2904">
      <w:pPr>
        <w:spacing w:line="240" w:lineRule="auto"/>
        <w:jc w:val="both"/>
      </w:pPr>
      <w:r>
        <w:t>Only students who are currently making satisfactory progress with their studies</w:t>
      </w:r>
      <w:r w:rsidR="00CD26DB">
        <w:t xml:space="preserve"> </w:t>
      </w:r>
      <w:r>
        <w:t xml:space="preserve">will be appointed. </w:t>
      </w:r>
      <w:r w:rsidR="001F7D77">
        <w:t xml:space="preserve"> </w:t>
      </w:r>
      <w:r>
        <w:t>In general, students are appointed only during the normal duration of their studies (2 years for MSc and 3 years for PhD).  Exceptions can only be made with the HOD’s permission.</w:t>
      </w:r>
    </w:p>
    <w:p w:rsidR="000904B7" w:rsidRDefault="000904B7" w:rsidP="003B2904">
      <w:pPr>
        <w:spacing w:line="240" w:lineRule="auto"/>
        <w:jc w:val="both"/>
      </w:pPr>
      <w:r>
        <w:t xml:space="preserve">A student must </w:t>
      </w:r>
      <w:r w:rsidR="003B2904">
        <w:t xml:space="preserve">apply for the position and </w:t>
      </w:r>
      <w:r>
        <w:t xml:space="preserve">provide the department with a CV. </w:t>
      </w:r>
      <w:r w:rsidR="003B2904">
        <w:t xml:space="preserve"> </w:t>
      </w:r>
      <w:r>
        <w:t xml:space="preserve">Applicants are required to have good </w:t>
      </w:r>
      <w:r w:rsidR="0007365D">
        <w:t xml:space="preserve">English </w:t>
      </w:r>
      <w:bookmarkStart w:id="0" w:name="_GoBack"/>
      <w:bookmarkEnd w:id="0"/>
      <w:r>
        <w:t>communication skills.</w:t>
      </w:r>
    </w:p>
    <w:p w:rsidR="008A4D05" w:rsidRDefault="008A4D05" w:rsidP="003B2904">
      <w:pPr>
        <w:spacing w:line="240" w:lineRule="auto"/>
        <w:jc w:val="both"/>
      </w:pPr>
      <w:r w:rsidRPr="004C4FB9">
        <w:t xml:space="preserve">It is expected from each Assistant Lecturer to attend a 3-hour training session presented by Dr Ina </w:t>
      </w:r>
      <w:proofErr w:type="spellStart"/>
      <w:r w:rsidRPr="004C4FB9">
        <w:t>Louw</w:t>
      </w:r>
      <w:proofErr w:type="spellEnd"/>
      <w:r w:rsidRPr="004C4FB9">
        <w:t>, Faculty Educational Consultant, during the first week of lectures</w:t>
      </w:r>
      <w:r>
        <w:t>.</w:t>
      </w:r>
    </w:p>
    <w:p w:rsidR="000904B7" w:rsidRDefault="000904B7" w:rsidP="003B2904">
      <w:pPr>
        <w:spacing w:line="240" w:lineRule="auto"/>
        <w:jc w:val="both"/>
        <w:rPr>
          <w:b/>
        </w:rPr>
      </w:pPr>
      <w:r>
        <w:t xml:space="preserve">When appointing </w:t>
      </w:r>
      <w:r w:rsidR="00CD26DB">
        <w:t>A</w:t>
      </w:r>
      <w:r>
        <w:t xml:space="preserve">ssistant </w:t>
      </w:r>
      <w:r w:rsidR="00CD26DB">
        <w:t>L</w:t>
      </w:r>
      <w:r>
        <w:t>ecturers, previous teaching experience and academic qualifications will be taken into account.</w:t>
      </w:r>
    </w:p>
    <w:p w:rsidR="000904B7" w:rsidRDefault="00552CAB" w:rsidP="003B2904">
      <w:pPr>
        <w:spacing w:line="240" w:lineRule="auto"/>
        <w:jc w:val="both"/>
        <w:rPr>
          <w:b/>
        </w:rPr>
      </w:pPr>
      <w:r>
        <w:rPr>
          <w:b/>
        </w:rPr>
        <w:t>Teaching</w:t>
      </w:r>
      <w:r w:rsidR="000904B7" w:rsidRPr="002143AD">
        <w:rPr>
          <w:b/>
        </w:rPr>
        <w:t xml:space="preserve"> </w:t>
      </w:r>
      <w:r w:rsidR="003B2904">
        <w:rPr>
          <w:b/>
        </w:rPr>
        <w:t>A</w:t>
      </w:r>
      <w:r w:rsidR="000904B7" w:rsidRPr="002143AD">
        <w:rPr>
          <w:b/>
        </w:rPr>
        <w:t>ssistants</w:t>
      </w:r>
      <w:r w:rsidR="000904B7">
        <w:rPr>
          <w:b/>
        </w:rPr>
        <w:t xml:space="preserve"> </w:t>
      </w:r>
      <w:r w:rsidR="003B2904">
        <w:rPr>
          <w:b/>
        </w:rPr>
        <w:t xml:space="preserve">(for </w:t>
      </w:r>
      <w:r w:rsidR="000904B7">
        <w:rPr>
          <w:b/>
        </w:rPr>
        <w:t>practical classes and marking</w:t>
      </w:r>
      <w:r w:rsidR="003B2904">
        <w:rPr>
          <w:b/>
        </w:rPr>
        <w:t>)</w:t>
      </w:r>
    </w:p>
    <w:p w:rsidR="000904B7" w:rsidRDefault="00552CAB" w:rsidP="003B2904">
      <w:pPr>
        <w:spacing w:line="240" w:lineRule="auto"/>
        <w:jc w:val="both"/>
      </w:pPr>
      <w:r>
        <w:t>Teaching</w:t>
      </w:r>
      <w:r w:rsidR="000904B7">
        <w:t xml:space="preserve"> assistant</w:t>
      </w:r>
      <w:r>
        <w:t>s</w:t>
      </w:r>
      <w:r w:rsidR="000904B7">
        <w:t xml:space="preserve"> will be appointed for a minimum of 6 hours </w:t>
      </w:r>
      <w:r w:rsidR="003B2904">
        <w:t xml:space="preserve">per week </w:t>
      </w:r>
      <w:r w:rsidR="000904B7">
        <w:t>to a maximum of 9 hours per week.  Exceptions can only be made with the HOD’s permission.</w:t>
      </w:r>
    </w:p>
    <w:p w:rsidR="000904B7" w:rsidRDefault="000904B7" w:rsidP="003B2904">
      <w:pPr>
        <w:spacing w:line="240" w:lineRule="auto"/>
        <w:jc w:val="both"/>
      </w:pPr>
      <w:r>
        <w:t>The Department will preferably app</w:t>
      </w:r>
      <w:r w:rsidR="003B2904">
        <w:t>oint full-</w:t>
      </w:r>
      <w:r>
        <w:t>time postgraduate students (Hon</w:t>
      </w:r>
      <w:r w:rsidR="003B2904">
        <w:t>s, MSc or PhD) studying in the D</w:t>
      </w:r>
      <w:r>
        <w:t xml:space="preserve">epartment, since these students will be available to teach </w:t>
      </w:r>
      <w:r w:rsidR="003B2904">
        <w:t xml:space="preserve">tutorial </w:t>
      </w:r>
      <w:r>
        <w:t>classes.</w:t>
      </w:r>
    </w:p>
    <w:p w:rsidR="000904B7" w:rsidRDefault="000904B7" w:rsidP="003B2904">
      <w:pPr>
        <w:spacing w:line="240" w:lineRule="auto"/>
        <w:jc w:val="both"/>
      </w:pPr>
      <w:r>
        <w:t xml:space="preserve">Third year students may also apply, but it must be noted that their timetables are normally such that they cannot be used to assist with </w:t>
      </w:r>
      <w:r w:rsidR="003B2904">
        <w:t>tutorial</w:t>
      </w:r>
      <w:r>
        <w:t xml:space="preserve"> classes. </w:t>
      </w:r>
    </w:p>
    <w:p w:rsidR="000904B7" w:rsidRDefault="00552CAB" w:rsidP="003B2904">
      <w:pPr>
        <w:spacing w:line="240" w:lineRule="auto"/>
        <w:jc w:val="both"/>
      </w:pPr>
      <w:r>
        <w:t>When appointing Teaching</w:t>
      </w:r>
      <w:r w:rsidR="000904B7">
        <w:t xml:space="preserve"> </w:t>
      </w:r>
      <w:r>
        <w:t>A</w:t>
      </w:r>
      <w:r w:rsidR="000904B7">
        <w:t>ssistants, academic qualifications and marks of the students will be taken into consideration.</w:t>
      </w:r>
    </w:p>
    <w:p w:rsidR="000904B7" w:rsidRDefault="000904B7" w:rsidP="003B2904">
      <w:pPr>
        <w:spacing w:line="240" w:lineRule="auto"/>
        <w:jc w:val="both"/>
      </w:pPr>
      <w:r>
        <w:t xml:space="preserve">All </w:t>
      </w:r>
      <w:r w:rsidR="00552CAB">
        <w:t>Teaching A</w:t>
      </w:r>
      <w:r>
        <w:t>ssistants must have good English communication skills.</w:t>
      </w:r>
      <w:r w:rsidR="003B2904">
        <w:t xml:space="preserve"> </w:t>
      </w:r>
      <w:r>
        <w:t xml:space="preserve"> In some cases, a </w:t>
      </w:r>
      <w:r w:rsidR="00552CAB">
        <w:t xml:space="preserve">Teaching Assistants </w:t>
      </w:r>
      <w:r>
        <w:t xml:space="preserve">with good Afrikaans communication skills may be </w:t>
      </w:r>
      <w:r w:rsidR="00552CAB">
        <w:t>required for</w:t>
      </w:r>
      <w:r>
        <w:t xml:space="preserve"> a specific group.</w:t>
      </w:r>
    </w:p>
    <w:p w:rsidR="008A4D05" w:rsidRDefault="008A4D05" w:rsidP="003B2904">
      <w:pPr>
        <w:spacing w:line="240" w:lineRule="auto"/>
        <w:jc w:val="both"/>
      </w:pPr>
      <w:r w:rsidRPr="004C4FB9">
        <w:t xml:space="preserve">It is expected from each Teaching Assistant to attend a 3-hour training session presented by Dr Ina </w:t>
      </w:r>
      <w:proofErr w:type="spellStart"/>
      <w:r w:rsidRPr="004C4FB9">
        <w:t>Louw</w:t>
      </w:r>
      <w:proofErr w:type="spellEnd"/>
      <w:r w:rsidRPr="004C4FB9">
        <w:t>, Faculty Educational Consultant, during the first week of lectures</w:t>
      </w:r>
      <w:r>
        <w:t>.</w:t>
      </w:r>
    </w:p>
    <w:p w:rsidR="000904B7" w:rsidRDefault="00552CAB" w:rsidP="003B2904">
      <w:pPr>
        <w:spacing w:line="240" w:lineRule="auto"/>
        <w:jc w:val="both"/>
        <w:rPr>
          <w:b/>
        </w:rPr>
      </w:pPr>
      <w:r>
        <w:t>It is difficult to find Teaching Assistants</w:t>
      </w:r>
      <w:r w:rsidR="000904B7">
        <w:t xml:space="preserve"> for</w:t>
      </w:r>
      <w:r>
        <w:t xml:space="preserve"> some of the mathematics modules</w:t>
      </w:r>
      <w:r w:rsidR="000904B7">
        <w:t>.</w:t>
      </w:r>
      <w:r w:rsidR="003B2904">
        <w:t xml:space="preserve"> </w:t>
      </w:r>
      <w:r w:rsidR="000904B7">
        <w:t xml:space="preserve"> In these cases</w:t>
      </w:r>
      <w:r>
        <w:t>, a recommendation by the module</w:t>
      </w:r>
      <w:r w:rsidR="003B2904">
        <w:t xml:space="preserve"> coo</w:t>
      </w:r>
      <w:r w:rsidR="000904B7">
        <w:t>rdinator will be considered to appoint an assistant.</w:t>
      </w:r>
    </w:p>
    <w:p w:rsidR="000904B7" w:rsidRPr="00FE5A4E" w:rsidRDefault="000904B7" w:rsidP="003B2904">
      <w:pPr>
        <w:spacing w:line="240" w:lineRule="auto"/>
        <w:jc w:val="both"/>
      </w:pPr>
    </w:p>
    <w:sectPr w:rsidR="000904B7" w:rsidRPr="00FE5A4E" w:rsidSect="007C2A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B38C5"/>
    <w:multiLevelType w:val="hybridMultilevel"/>
    <w:tmpl w:val="FE7A3114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96F"/>
    <w:rsid w:val="0007365D"/>
    <w:rsid w:val="00076E7D"/>
    <w:rsid w:val="000904B7"/>
    <w:rsid w:val="000F461D"/>
    <w:rsid w:val="001F7D77"/>
    <w:rsid w:val="00211E38"/>
    <w:rsid w:val="002143AD"/>
    <w:rsid w:val="00394E04"/>
    <w:rsid w:val="003B2904"/>
    <w:rsid w:val="004017E5"/>
    <w:rsid w:val="0042496F"/>
    <w:rsid w:val="00437C88"/>
    <w:rsid w:val="004A0727"/>
    <w:rsid w:val="004C4FB9"/>
    <w:rsid w:val="00521497"/>
    <w:rsid w:val="0053749C"/>
    <w:rsid w:val="00552CAB"/>
    <w:rsid w:val="0055346F"/>
    <w:rsid w:val="005A5036"/>
    <w:rsid w:val="005F740A"/>
    <w:rsid w:val="00656575"/>
    <w:rsid w:val="006A2FEE"/>
    <w:rsid w:val="007B389E"/>
    <w:rsid w:val="007C2A62"/>
    <w:rsid w:val="007F1905"/>
    <w:rsid w:val="00824C4B"/>
    <w:rsid w:val="00876392"/>
    <w:rsid w:val="008A4D05"/>
    <w:rsid w:val="00987434"/>
    <w:rsid w:val="009A4568"/>
    <w:rsid w:val="009C1A7D"/>
    <w:rsid w:val="00A113A0"/>
    <w:rsid w:val="00A43D2E"/>
    <w:rsid w:val="00A6224F"/>
    <w:rsid w:val="00A62A51"/>
    <w:rsid w:val="00A95B89"/>
    <w:rsid w:val="00A961D8"/>
    <w:rsid w:val="00B40185"/>
    <w:rsid w:val="00BB6F55"/>
    <w:rsid w:val="00BF563A"/>
    <w:rsid w:val="00C973CD"/>
    <w:rsid w:val="00CA474D"/>
    <w:rsid w:val="00CC3321"/>
    <w:rsid w:val="00CD26DB"/>
    <w:rsid w:val="00CD3397"/>
    <w:rsid w:val="00D73E28"/>
    <w:rsid w:val="00D810B3"/>
    <w:rsid w:val="00E840B0"/>
    <w:rsid w:val="00F42577"/>
    <w:rsid w:val="00F67715"/>
    <w:rsid w:val="00FE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6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D69"/>
    <w:rPr>
      <w:rFonts w:ascii="Times New Roman" w:hAnsi="Times New Roman"/>
      <w:sz w:val="0"/>
      <w:szCs w:val="0"/>
      <w:lang w:val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6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563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534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2D69"/>
    <w:rPr>
      <w:rFonts w:ascii="Times New Roman" w:hAnsi="Times New Roman"/>
      <w:sz w:val="0"/>
      <w:szCs w:val="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32ECD-E0AF-4D51-A0EF-7B9E4744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Mathematics – Policy for appointing student assistants – 2015</vt:lpstr>
    </vt:vector>
  </TitlesOfParts>
  <Company>University of Pretoria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Mathematics – Policy for appointing student assistants – 2015</dc:title>
  <dc:creator>User</dc:creator>
  <cp:lastModifiedBy>Miss. A Verwey</cp:lastModifiedBy>
  <cp:revision>4</cp:revision>
  <cp:lastPrinted>2017-08-28T09:32:00Z</cp:lastPrinted>
  <dcterms:created xsi:type="dcterms:W3CDTF">2018-08-23T06:39:00Z</dcterms:created>
  <dcterms:modified xsi:type="dcterms:W3CDTF">2018-08-23T09:09:00Z</dcterms:modified>
</cp:coreProperties>
</file>