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DB" w:rsidRDefault="00A67AE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Publications</w:t>
      </w:r>
    </w:p>
    <w:p w:rsidR="00442AAC" w:rsidRPr="00442AAC" w:rsidRDefault="00442AAC" w:rsidP="00442AA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AAC">
        <w:rPr>
          <w:rFonts w:ascii="Times New Roman" w:hAnsi="Times New Roman" w:cs="Times New Roman"/>
          <w:sz w:val="24"/>
          <w:szCs w:val="24"/>
        </w:rPr>
        <w:t>Enhanced electrochemical response of activated carbon nanostructures from tree-bark biomass waste in polymer-gel active electrolytes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AAC">
        <w:rPr>
          <w:rFonts w:ascii="Times New Roman" w:hAnsi="Times New Roman" w:cs="Times New Roman"/>
          <w:sz w:val="24"/>
          <w:szCs w:val="24"/>
        </w:rPr>
        <w:t xml:space="preserve">D Momodu, A Bello, K </w:t>
      </w:r>
      <w:proofErr w:type="spellStart"/>
      <w:r w:rsidRPr="00442AAC">
        <w:rPr>
          <w:rFonts w:ascii="Times New Roman" w:hAnsi="Times New Roman" w:cs="Times New Roman"/>
          <w:sz w:val="24"/>
          <w:szCs w:val="24"/>
        </w:rPr>
        <w:t>Oyedotun</w:t>
      </w:r>
      <w:proofErr w:type="spellEnd"/>
      <w:r w:rsidRPr="00442AAC"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 w:rsidRPr="00442AAC">
        <w:rPr>
          <w:rFonts w:ascii="Times New Roman" w:hAnsi="Times New Roman" w:cs="Times New Roman"/>
          <w:sz w:val="24"/>
          <w:szCs w:val="24"/>
        </w:rPr>
        <w:t>Ochai-E</w:t>
      </w:r>
      <w:r>
        <w:rPr>
          <w:rFonts w:ascii="Times New Roman" w:hAnsi="Times New Roman" w:cs="Times New Roman"/>
          <w:sz w:val="24"/>
          <w:szCs w:val="24"/>
        </w:rPr>
        <w:t>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42AAC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AAC">
        <w:rPr>
          <w:rFonts w:ascii="Times New Roman" w:hAnsi="Times New Roman" w:cs="Times New Roman"/>
          <w:sz w:val="24"/>
          <w:szCs w:val="24"/>
        </w:rPr>
        <w:t>RSC Advances 7 (59), 37286-37295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7964">
        <w:rPr>
          <w:rFonts w:ascii="Times New Roman" w:hAnsi="Times New Roman" w:cs="Times New Roman"/>
          <w:b/>
          <w:sz w:val="24"/>
          <w:szCs w:val="24"/>
        </w:rPr>
        <w:t>IF: 3.289</w:t>
      </w:r>
    </w:p>
    <w:p w:rsidR="00442AAC" w:rsidRPr="00442AAC" w:rsidRDefault="00E1123B" w:rsidP="00442AA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33F25">
        <w:rPr>
          <w:rFonts w:ascii="Times New Roman" w:hAnsi="Times New Roman" w:cs="Times New Roman"/>
          <w:sz w:val="24"/>
          <w:szCs w:val="24"/>
        </w:rPr>
        <w:t xml:space="preserve">Asymmetric supercapacitor based on activated </w:t>
      </w:r>
      <w:r w:rsidR="00AC013F">
        <w:rPr>
          <w:rFonts w:ascii="Times New Roman" w:hAnsi="Times New Roman" w:cs="Times New Roman"/>
          <w:sz w:val="24"/>
          <w:szCs w:val="24"/>
        </w:rPr>
        <w:t>expanded graphite and pinecone tree activated carbon with excellent stability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AC013F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AC013F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="00AC013F">
        <w:rPr>
          <w:rFonts w:ascii="Times New Roman" w:hAnsi="Times New Roman" w:cs="Times New Roman"/>
          <w:sz w:val="24"/>
          <w:szCs w:val="24"/>
        </w:rPr>
        <w:t xml:space="preserve">, A. Bello, J. K. </w:t>
      </w:r>
      <w:proofErr w:type="spellStart"/>
      <w:r w:rsidR="00AC013F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="00AC01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9C">
        <w:rPr>
          <w:rFonts w:ascii="Times New Roman" w:hAnsi="Times New Roman" w:cs="Times New Roman"/>
          <w:b/>
          <w:sz w:val="24"/>
          <w:szCs w:val="24"/>
        </w:rPr>
        <w:t>N. Manyala</w:t>
      </w:r>
      <w:r w:rsidR="00AC013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C013F" w:rsidRPr="00AC013F">
        <w:rPr>
          <w:rFonts w:ascii="Times New Roman" w:hAnsi="Times New Roman" w:cs="Times New Roman"/>
          <w:sz w:val="24"/>
          <w:szCs w:val="24"/>
        </w:rPr>
        <w:t>X Xia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013F">
        <w:rPr>
          <w:rFonts w:ascii="Times New Roman" w:hAnsi="Times New Roman" w:cs="Times New Roman"/>
          <w:i/>
          <w:sz w:val="24"/>
          <w:szCs w:val="24"/>
        </w:rPr>
        <w:t>Applied Energy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013F">
        <w:rPr>
          <w:rFonts w:ascii="Times New Roman" w:hAnsi="Times New Roman" w:cs="Times New Roman"/>
          <w:b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  <w:r w:rsidR="007B120B">
        <w:rPr>
          <w:rFonts w:ascii="Times New Roman" w:hAnsi="Times New Roman" w:cs="Times New Roman"/>
          <w:sz w:val="24"/>
          <w:szCs w:val="24"/>
        </w:rPr>
        <w:t xml:space="preserve">. </w:t>
      </w:r>
      <w:r w:rsidR="00AC013F">
        <w:rPr>
          <w:rFonts w:ascii="Times New Roman" w:hAnsi="Times New Roman" w:cs="Times New Roman"/>
          <w:b/>
          <w:sz w:val="24"/>
          <w:szCs w:val="24"/>
        </w:rPr>
        <w:t>IF: 5.746</w:t>
      </w:r>
      <w:r w:rsidR="008273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6EF7" w:rsidRPr="00133F25" w:rsidRDefault="0082737B" w:rsidP="00D76E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“Investigation of graphene oxide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carbon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electrode for electrochemical supercapacitor”. K.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Oyedotun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Bello. D. Y. Momodu,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Mirghni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737B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Pr="0082737B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37B">
        <w:rPr>
          <w:rFonts w:ascii="Times New Roman" w:hAnsi="Times New Roman" w:cs="Times New Roman"/>
          <w:i/>
          <w:sz w:val="24"/>
          <w:szCs w:val="24"/>
        </w:rPr>
        <w:t>Electrochimica</w:t>
      </w:r>
      <w:proofErr w:type="spellEnd"/>
      <w:r w:rsidRPr="00827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37B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737B">
        <w:rPr>
          <w:rFonts w:ascii="Times New Roman" w:hAnsi="Times New Roman" w:cs="Times New Roman"/>
          <w:b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, 268 (2017) </w:t>
      </w:r>
      <w:r w:rsidRPr="0082737B">
        <w:rPr>
          <w:rFonts w:ascii="Times New Roman" w:hAnsi="Times New Roman" w:cs="Times New Roman"/>
          <w:b/>
          <w:sz w:val="24"/>
          <w:szCs w:val="24"/>
        </w:rPr>
        <w:t>IF: 4.803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23B">
        <w:rPr>
          <w:rFonts w:ascii="Times New Roman" w:hAnsi="Times New Roman" w:cs="Times New Roman"/>
          <w:sz w:val="24"/>
          <w:szCs w:val="24"/>
        </w:rPr>
        <w:t xml:space="preserve"> </w:t>
      </w:r>
      <w:r w:rsidR="00E11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F25" w:rsidRPr="00133F25" w:rsidRDefault="00133F25" w:rsidP="00133F2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“High performance asymmetric supercapacitors based on molybdenum disulphide/graphene foam and activated carbon from expanded graphite”. T.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44A9C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164">
        <w:rPr>
          <w:rFonts w:ascii="Times New Roman" w:hAnsi="Times New Roman" w:cs="Times New Roman"/>
          <w:i/>
          <w:sz w:val="24"/>
          <w:szCs w:val="24"/>
        </w:rPr>
        <w:t>J. Colloid and Interface 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4DC2">
        <w:rPr>
          <w:rFonts w:ascii="Times New Roman" w:hAnsi="Times New Roman" w:cs="Times New Roman"/>
          <w:b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 xml:space="preserve"> 155 (2017). </w:t>
      </w:r>
      <w:r>
        <w:rPr>
          <w:rFonts w:ascii="Times New Roman" w:hAnsi="Times New Roman" w:cs="Times New Roman"/>
          <w:b/>
          <w:sz w:val="24"/>
          <w:szCs w:val="24"/>
        </w:rPr>
        <w:t>IF: 3.782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EF7" w:rsidRPr="00F270A6" w:rsidRDefault="00D76EF7" w:rsidP="00D76E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“Hydrothermal synthesis of manganese phosphate/graphene foam composite for electrochemical supercapacitor applications”.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Mirghni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Oyedotun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 and N. Manyala, </w:t>
      </w:r>
      <w:r w:rsidRPr="00A56164">
        <w:rPr>
          <w:rFonts w:ascii="Times New Roman" w:hAnsi="Times New Roman" w:cs="Times New Roman"/>
          <w:i/>
          <w:sz w:val="24"/>
          <w:szCs w:val="24"/>
        </w:rPr>
        <w:t>J. Colloid and Interface 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6EF7">
        <w:rPr>
          <w:rFonts w:ascii="Times New Roman" w:hAnsi="Times New Roman" w:cs="Times New Roman"/>
          <w:b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 xml:space="preserve">, 325 (2017). </w:t>
      </w:r>
      <w:r>
        <w:rPr>
          <w:rFonts w:ascii="Times New Roman" w:hAnsi="Times New Roman" w:cs="Times New Roman"/>
          <w:b/>
          <w:sz w:val="24"/>
          <w:szCs w:val="24"/>
        </w:rPr>
        <w:t>IF: 3.782</w:t>
      </w:r>
    </w:p>
    <w:p w:rsidR="00F270A6" w:rsidRPr="00D76EF7" w:rsidRDefault="00F270A6" w:rsidP="00D76E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“Microwave-assisted synthesis of cobalt sulphide nanoparticle clusters on activated graphene foam for electrochemical supercapacitors”. T.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Lekitima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17964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RSC Advance, 7 20231 (2017). </w:t>
      </w:r>
      <w:r w:rsidRPr="00A17964">
        <w:rPr>
          <w:rFonts w:ascii="Times New Roman" w:hAnsi="Times New Roman" w:cs="Times New Roman"/>
          <w:b/>
          <w:sz w:val="24"/>
          <w:szCs w:val="24"/>
        </w:rPr>
        <w:t>IF: 3.289</w:t>
      </w:r>
    </w:p>
    <w:p w:rsidR="0026447E" w:rsidRPr="00D76EF7" w:rsidRDefault="00DA20F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“Effect of activated carbon on the enhancement of CO sensing performance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A.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Y. Momodu,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Ugbo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Dhonge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Olaniyan, B.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Mwakikunga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4DC2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DC2">
        <w:rPr>
          <w:rFonts w:ascii="Times New Roman" w:hAnsi="Times New Roman" w:cs="Times New Roman"/>
          <w:i/>
          <w:sz w:val="24"/>
          <w:szCs w:val="24"/>
        </w:rPr>
        <w:t>J Alloys and Compounds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DC2">
        <w:rPr>
          <w:rFonts w:ascii="Times New Roman" w:hAnsi="Times New Roman" w:cs="Times New Roman"/>
          <w:b/>
          <w:sz w:val="24"/>
          <w:szCs w:val="24"/>
        </w:rPr>
        <w:t>694</w:t>
      </w:r>
      <w:r>
        <w:rPr>
          <w:rFonts w:ascii="Times New Roman" w:hAnsi="Times New Roman" w:cs="Times New Roman"/>
          <w:sz w:val="24"/>
          <w:szCs w:val="24"/>
        </w:rPr>
        <w:t xml:space="preserve"> 155 (2017). </w:t>
      </w:r>
      <w:r w:rsidRPr="00C74818">
        <w:rPr>
          <w:rFonts w:ascii="Times New Roman" w:hAnsi="Times New Roman" w:cs="Times New Roman"/>
          <w:b/>
          <w:sz w:val="24"/>
          <w:szCs w:val="24"/>
        </w:rPr>
        <w:t>IF: 2.999</w:t>
      </w:r>
    </w:p>
    <w:p w:rsidR="00D76EF7" w:rsidRPr="009B0F6A" w:rsidRDefault="00D76E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“Raman spectroscopy and imaging of Bernal-stacked bilayer graphene synthesized on copper foil by chemical vapour deposition: </w:t>
      </w:r>
      <w:r w:rsidR="004F0E1B">
        <w:rPr>
          <w:rFonts w:ascii="Times New Roman" w:hAnsi="Times New Roman" w:cs="Times New Roman"/>
          <w:sz w:val="24"/>
          <w:szCs w:val="24"/>
        </w:rPr>
        <w:t xml:space="preserve">Growth dependence on temperature”. M. </w:t>
      </w:r>
      <w:proofErr w:type="spellStart"/>
      <w:r w:rsidR="004F0E1B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="004F0E1B"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 w:rsidR="004F0E1B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="004F0E1B">
        <w:rPr>
          <w:rFonts w:ascii="Times New Roman" w:hAnsi="Times New Roman" w:cs="Times New Roman"/>
          <w:sz w:val="24"/>
          <w:szCs w:val="24"/>
        </w:rPr>
        <w:t xml:space="preserve">, A. Bello and N. Manyala, </w:t>
      </w:r>
      <w:r w:rsidR="004F0E1B" w:rsidRPr="00C74818">
        <w:rPr>
          <w:rFonts w:ascii="Times New Roman" w:hAnsi="Times New Roman" w:cs="Times New Roman"/>
          <w:i/>
          <w:sz w:val="24"/>
          <w:szCs w:val="24"/>
        </w:rPr>
        <w:t>J. Raman Spectroscopy</w:t>
      </w:r>
      <w:r w:rsidR="004F0E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0E1B" w:rsidRPr="004F0E1B">
        <w:rPr>
          <w:rFonts w:ascii="Times New Roman" w:hAnsi="Times New Roman" w:cs="Times New Roman"/>
          <w:sz w:val="24"/>
          <w:szCs w:val="24"/>
        </w:rPr>
        <w:t>DOI 10.1002/jrs.5094</w:t>
      </w:r>
      <w:r w:rsidR="004F0E1B">
        <w:rPr>
          <w:rFonts w:ascii="Times New Roman" w:hAnsi="Times New Roman" w:cs="Times New Roman"/>
          <w:sz w:val="24"/>
          <w:szCs w:val="24"/>
        </w:rPr>
        <w:t xml:space="preserve"> (2017). </w:t>
      </w:r>
      <w:r w:rsidR="004F0E1B" w:rsidRPr="004F0E1B">
        <w:rPr>
          <w:rFonts w:ascii="Times New Roman" w:hAnsi="Times New Roman" w:cs="Times New Roman"/>
          <w:b/>
          <w:sz w:val="24"/>
          <w:szCs w:val="24"/>
        </w:rPr>
        <w:t>IF: 2.671</w:t>
      </w:r>
    </w:p>
    <w:p w:rsidR="009B0F6A" w:rsidRPr="00784EBB" w:rsidRDefault="00125BE5" w:rsidP="00C44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“Activated carbon derived from</w:t>
      </w:r>
      <w:r w:rsidR="00954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tree bark biomass with promising material properties for supercapacitors”. D Momodu,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Olaniyan,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4DC2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DC2">
        <w:rPr>
          <w:rFonts w:ascii="Times New Roman" w:hAnsi="Times New Roman" w:cs="Times New Roman"/>
          <w:i/>
          <w:sz w:val="24"/>
          <w:szCs w:val="24"/>
        </w:rPr>
        <w:t xml:space="preserve">J. Solid State </w:t>
      </w:r>
      <w:proofErr w:type="spellStart"/>
      <w:r w:rsidRPr="004D4DC2">
        <w:rPr>
          <w:rFonts w:ascii="Times New Roman" w:hAnsi="Times New Roman" w:cs="Times New Roman"/>
          <w:i/>
          <w:sz w:val="24"/>
          <w:szCs w:val="24"/>
        </w:rPr>
        <w:t>Electrochem</w:t>
      </w:r>
      <w:proofErr w:type="spellEnd"/>
      <w:r w:rsidR="00C93144">
        <w:rPr>
          <w:rFonts w:ascii="Times New Roman" w:hAnsi="Times New Roman" w:cs="Times New Roman"/>
          <w:sz w:val="24"/>
          <w:szCs w:val="24"/>
        </w:rPr>
        <w:t xml:space="preserve">. </w:t>
      </w:r>
      <w:r w:rsidR="00C93144" w:rsidRPr="00C93144">
        <w:rPr>
          <w:rFonts w:ascii="Times New Roman" w:hAnsi="Times New Roman" w:cs="Times New Roman"/>
          <w:b/>
          <w:sz w:val="24"/>
          <w:szCs w:val="24"/>
        </w:rPr>
        <w:t>21</w:t>
      </w:r>
      <w:r w:rsidR="00C93144">
        <w:rPr>
          <w:rFonts w:ascii="Times New Roman" w:hAnsi="Times New Roman" w:cs="Times New Roman"/>
          <w:sz w:val="24"/>
          <w:szCs w:val="24"/>
        </w:rPr>
        <w:t xml:space="preserve">, 859 </w:t>
      </w:r>
      <w:r>
        <w:rPr>
          <w:rFonts w:ascii="Times New Roman" w:hAnsi="Times New Roman" w:cs="Times New Roman"/>
          <w:sz w:val="24"/>
          <w:szCs w:val="24"/>
        </w:rPr>
        <w:t>(2017)</w:t>
      </w:r>
      <w:r w:rsidR="004D4DC2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C44A9C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4D4DC2" w:rsidRPr="004D4DC2">
        <w:rPr>
          <w:rFonts w:ascii="Times New Roman" w:hAnsi="Times New Roman" w:cs="Times New Roman"/>
          <w:b/>
          <w:color w:val="131413"/>
          <w:sz w:val="24"/>
          <w:szCs w:val="24"/>
        </w:rPr>
        <w:t>IF:</w:t>
      </w:r>
      <w:r w:rsidR="004D4DC2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C44A9C" w:rsidRPr="00C74818">
        <w:rPr>
          <w:rFonts w:ascii="Times New Roman" w:hAnsi="Times New Roman" w:cs="Times New Roman"/>
          <w:b/>
          <w:sz w:val="24"/>
          <w:szCs w:val="24"/>
        </w:rPr>
        <w:t>2.446</w:t>
      </w:r>
    </w:p>
    <w:p w:rsidR="00C553BC" w:rsidRPr="00C553BC" w:rsidRDefault="00784EBB" w:rsidP="00C44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“Gas sensing study of hydrothermal reflux synthesized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/graphene foam electrode for Co sensing”. A.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Ugbo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Dhonge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Y. Momodu, B.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Mwakikunga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4DC2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4EBB">
        <w:rPr>
          <w:rFonts w:ascii="Times New Roman" w:hAnsi="Times New Roman" w:cs="Times New Roman"/>
          <w:i/>
          <w:sz w:val="24"/>
          <w:szCs w:val="24"/>
        </w:rPr>
        <w:t>J. Mater. Sci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4EBB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2035 (2017). </w:t>
      </w:r>
      <w:r w:rsidRPr="00784EBB">
        <w:rPr>
          <w:rFonts w:ascii="Times New Roman" w:hAnsi="Times New Roman" w:cs="Times New Roman"/>
          <w:b/>
          <w:sz w:val="24"/>
          <w:szCs w:val="24"/>
        </w:rPr>
        <w:t>IF: 2.371</w:t>
      </w:r>
    </w:p>
    <w:p w:rsidR="00784EBB" w:rsidRDefault="00C553BC" w:rsidP="00C44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“High electrochemical performance of hierarchical porous activated carbon derived from lightweight cork (</w:t>
      </w:r>
      <w:proofErr w:type="spellStart"/>
      <w:r>
        <w:rPr>
          <w:rFonts w:ascii="Times New Roman" w:hAnsi="Times New Roman" w:cs="Times New Roman"/>
          <w:sz w:val="24"/>
          <w:szCs w:val="24"/>
        </w:rPr>
        <w:t>Quercus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)”. F.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Ochai-Ejeh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</w:t>
      </w:r>
      <w:r w:rsidR="00183AD0">
        <w:rPr>
          <w:rFonts w:ascii="Times New Roman" w:hAnsi="Times New Roman" w:cs="Times New Roman"/>
          <w:sz w:val="24"/>
          <w:szCs w:val="24"/>
        </w:rPr>
        <w:t>zegar</w:t>
      </w:r>
      <w:proofErr w:type="spellEnd"/>
      <w:r w:rsidR="00183AD0">
        <w:rPr>
          <w:rFonts w:ascii="Times New Roman" w:hAnsi="Times New Roman" w:cs="Times New Roman"/>
          <w:sz w:val="24"/>
          <w:szCs w:val="24"/>
        </w:rPr>
        <w:t xml:space="preserve"> and </w:t>
      </w:r>
      <w:r w:rsidR="00183AD0" w:rsidRPr="00183AD0">
        <w:rPr>
          <w:rFonts w:ascii="Times New Roman" w:hAnsi="Times New Roman" w:cs="Times New Roman"/>
          <w:b/>
          <w:sz w:val="24"/>
          <w:szCs w:val="24"/>
        </w:rPr>
        <w:t>N. Manyala</w:t>
      </w:r>
      <w:r w:rsidR="00183AD0">
        <w:rPr>
          <w:rFonts w:ascii="Times New Roman" w:hAnsi="Times New Roman" w:cs="Times New Roman"/>
          <w:sz w:val="24"/>
          <w:szCs w:val="24"/>
        </w:rPr>
        <w:t xml:space="preserve">, </w:t>
      </w:r>
      <w:r w:rsidR="00183AD0" w:rsidRPr="00183AD0">
        <w:rPr>
          <w:rFonts w:ascii="Times New Roman" w:hAnsi="Times New Roman" w:cs="Times New Roman"/>
          <w:i/>
          <w:sz w:val="24"/>
          <w:szCs w:val="24"/>
        </w:rPr>
        <w:t>J. Mater. Sci</w:t>
      </w:r>
      <w:r w:rsidR="00183AD0">
        <w:rPr>
          <w:rFonts w:ascii="Times New Roman" w:hAnsi="Times New Roman" w:cs="Times New Roman"/>
          <w:sz w:val="24"/>
          <w:szCs w:val="24"/>
        </w:rPr>
        <w:t xml:space="preserve">., </w:t>
      </w:r>
      <w:r w:rsidR="00183AD0" w:rsidRPr="0082737B">
        <w:rPr>
          <w:rFonts w:ascii="Times New Roman" w:hAnsi="Times New Roman" w:cs="Times New Roman"/>
          <w:b/>
          <w:sz w:val="24"/>
          <w:szCs w:val="24"/>
        </w:rPr>
        <w:t>52</w:t>
      </w:r>
      <w:r w:rsidR="0082737B">
        <w:rPr>
          <w:rFonts w:ascii="Times New Roman" w:hAnsi="Times New Roman" w:cs="Times New Roman"/>
          <w:b/>
          <w:sz w:val="24"/>
          <w:szCs w:val="24"/>
        </w:rPr>
        <w:t>,</w:t>
      </w:r>
      <w:r w:rsidR="00183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AD0">
        <w:rPr>
          <w:rFonts w:ascii="Times New Roman" w:hAnsi="Times New Roman" w:cs="Times New Roman"/>
          <w:sz w:val="24"/>
          <w:szCs w:val="24"/>
        </w:rPr>
        <w:t>10600</w:t>
      </w:r>
      <w:proofErr w:type="gramEnd"/>
      <w:r w:rsidR="00183AD0">
        <w:rPr>
          <w:rFonts w:ascii="Times New Roman" w:hAnsi="Times New Roman" w:cs="Times New Roman"/>
          <w:sz w:val="24"/>
          <w:szCs w:val="24"/>
        </w:rPr>
        <w:t xml:space="preserve"> (2017) </w:t>
      </w:r>
      <w:r w:rsidR="00183AD0" w:rsidRPr="00183AD0">
        <w:rPr>
          <w:rFonts w:ascii="Times New Roman" w:hAnsi="Times New Roman" w:cs="Times New Roman"/>
          <w:b/>
          <w:sz w:val="24"/>
          <w:szCs w:val="24"/>
        </w:rPr>
        <w:t>IF: 2.302</w:t>
      </w:r>
      <w:r w:rsidR="00183AD0">
        <w:rPr>
          <w:rFonts w:ascii="Times New Roman" w:hAnsi="Times New Roman" w:cs="Times New Roman"/>
          <w:sz w:val="24"/>
          <w:szCs w:val="24"/>
        </w:rPr>
        <w:t>.</w:t>
      </w:r>
    </w:p>
    <w:p w:rsidR="00954D14" w:rsidRPr="00C44A9C" w:rsidRDefault="00954D14" w:rsidP="00C44A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“Floating of PPY derived carbon based symmetric supercapacitor in alkaline electrolyte”</w:t>
      </w:r>
      <w:r w:rsidR="00C878A2">
        <w:rPr>
          <w:rFonts w:ascii="Times New Roman" w:hAnsi="Times New Roman" w:cs="Times New Roman"/>
          <w:sz w:val="24"/>
          <w:szCs w:val="24"/>
        </w:rPr>
        <w:t>. A. B</w:t>
      </w:r>
      <w:r>
        <w:rPr>
          <w:rFonts w:ascii="Times New Roman" w:hAnsi="Times New Roman" w:cs="Times New Roman"/>
          <w:sz w:val="24"/>
          <w:szCs w:val="24"/>
        </w:rPr>
        <w:t xml:space="preserve">ello,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Y. Momodu,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 Olaniyan, T.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878A2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8A2">
        <w:rPr>
          <w:rFonts w:ascii="Times New Roman" w:hAnsi="Times New Roman" w:cs="Times New Roman"/>
          <w:i/>
          <w:sz w:val="24"/>
          <w:szCs w:val="24"/>
        </w:rPr>
        <w:t>ECS Transactions</w:t>
      </w:r>
      <w:r>
        <w:rPr>
          <w:rFonts w:ascii="Times New Roman" w:hAnsi="Times New Roman" w:cs="Times New Roman"/>
          <w:sz w:val="24"/>
          <w:szCs w:val="24"/>
        </w:rPr>
        <w:t xml:space="preserve">, 75 1 (2017). </w:t>
      </w:r>
    </w:p>
    <w:p w:rsidR="00E1123B" w:rsidRPr="00E1123B" w:rsidRDefault="00E1123B" w:rsidP="00E1123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“Preparation and characterization of porous carbon from expanded graphite for high energy density supercapacitor in aqueous electrolyte”.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D. </w:t>
      </w:r>
      <w:r w:rsidRPr="00C74818">
        <w:rPr>
          <w:rFonts w:ascii="Times New Roman" w:hAnsi="Times New Roman" w:cs="Times New Roman"/>
          <w:sz w:val="24"/>
          <w:szCs w:val="24"/>
        </w:rPr>
        <w:lastRenderedPageBreak/>
        <w:t xml:space="preserve">Momodu,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 Power Sources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309</w:t>
      </w:r>
      <w:r w:rsidRPr="00C74818">
        <w:rPr>
          <w:rFonts w:ascii="Times New Roman" w:hAnsi="Times New Roman" w:cs="Times New Roman"/>
          <w:sz w:val="24"/>
          <w:szCs w:val="24"/>
        </w:rPr>
        <w:t>, 245 (2016)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6.217</w:t>
      </w:r>
    </w:p>
    <w:p w:rsidR="007F3DE2" w:rsidRPr="000F06F6" w:rsidRDefault="007F3DE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“Stability studies of polypyrole-derived carbon based symmetric supercapacitor via potentiostatic floating test”. A. Bello,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Momodu, A.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Electrochimica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213</w:t>
      </w:r>
      <w:r w:rsidRPr="00C74818">
        <w:rPr>
          <w:rFonts w:ascii="Times New Roman" w:hAnsi="Times New Roman" w:cs="Times New Roman"/>
          <w:sz w:val="24"/>
          <w:szCs w:val="24"/>
        </w:rPr>
        <w:t xml:space="preserve">, 107 (2016). </w:t>
      </w:r>
      <w:r w:rsidRPr="00C74818">
        <w:rPr>
          <w:rFonts w:ascii="Times New Roman" w:hAnsi="Times New Roman" w:cs="Times New Roman"/>
          <w:b/>
          <w:sz w:val="24"/>
          <w:szCs w:val="24"/>
        </w:rPr>
        <w:t>IF: 4.803</w:t>
      </w:r>
      <w:r w:rsidR="000F0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6F6" w:rsidRPr="00C74818" w:rsidRDefault="000F06F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“Exploring the stability and electronic structure of beryllium and sulphur co-doped graphene: a first principles study”. O. Olaniyan, R.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Y. Momodu, M.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Ugbo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Bello,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Farshad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Oyedotun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B2DA6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DA6">
        <w:rPr>
          <w:rFonts w:ascii="Times New Roman" w:hAnsi="Times New Roman" w:cs="Times New Roman"/>
          <w:i/>
          <w:sz w:val="24"/>
          <w:szCs w:val="24"/>
        </w:rPr>
        <w:t>RSC Adv</w:t>
      </w:r>
      <w:r>
        <w:rPr>
          <w:rFonts w:ascii="Times New Roman" w:hAnsi="Times New Roman" w:cs="Times New Roman"/>
          <w:sz w:val="24"/>
          <w:szCs w:val="24"/>
        </w:rPr>
        <w:t xml:space="preserve">. 6, 88392 (2016). </w:t>
      </w:r>
      <w:r w:rsidRPr="004B2DA6">
        <w:rPr>
          <w:rFonts w:ascii="Times New Roman" w:hAnsi="Times New Roman" w:cs="Times New Roman"/>
          <w:b/>
          <w:sz w:val="24"/>
          <w:szCs w:val="24"/>
        </w:rPr>
        <w:t>IF: 3.84</w:t>
      </w:r>
    </w:p>
    <w:p w:rsidR="00871ABA" w:rsidRPr="00C74818" w:rsidRDefault="00871ABA" w:rsidP="00871AB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“High performance asymmetric supercapacitor based on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-LDH/GF and activated carbon from expanded graphite”. T. M. 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Momodu, J.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Guellati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Harat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Guerioune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Barzegar,and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="00952C40" w:rsidRPr="00C74818">
        <w:rPr>
          <w:rFonts w:ascii="Times New Roman" w:hAnsi="Times New Roman" w:cs="Times New Roman"/>
          <w:sz w:val="24"/>
          <w:szCs w:val="24"/>
          <w:lang w:val="en-US"/>
        </w:rPr>
        <w:t>. 6, 46723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(2016).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D649E7" w:rsidRPr="00C74818" w:rsidRDefault="00D649E7" w:rsidP="00D649E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“Electrochemical performance of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polypyrrole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derived porous activated carbon-based symmetric supercapacitors in various electrolytes”. A Bello,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A.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Masekhwa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, 68141 (2016)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1615CD" w:rsidRPr="00C74818" w:rsidRDefault="001615CD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“Renewable pine cone biomass derived carbon materials for supercapacitor application”.</w:t>
      </w:r>
      <w:r w:rsidR="00D649E7"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sz w:val="24"/>
          <w:szCs w:val="24"/>
        </w:rPr>
        <w:t xml:space="preserve">A Bello,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N. Manyala </w:t>
      </w:r>
      <w:r w:rsidRPr="00C74818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, 1800 (2016)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1615CD" w:rsidRPr="00C74818" w:rsidRDefault="001615CD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“A wafer-scale Bernal-stacked bilayer graphene film obtained on a dilute 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C74818">
        <w:rPr>
          <w:rFonts w:ascii="Times New Roman" w:hAnsi="Times New Roman" w:cs="Times New Roman"/>
          <w:sz w:val="24"/>
          <w:szCs w:val="24"/>
        </w:rPr>
        <w:t xml:space="preserve">0.61 at% Ni) foil using atmospheric pressure chemical vapour deposition”.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Manyala,</w:t>
      </w:r>
      <w:r w:rsidRPr="00C74818">
        <w:rPr>
          <w:rFonts w:ascii="Times New Roman" w:hAnsi="Times New Roman" w:cs="Times New Roman"/>
          <w:sz w:val="24"/>
          <w:szCs w:val="24"/>
        </w:rPr>
        <w:t xml:space="preserve"> A. Bello,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D. Y. Momodu,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. 6, 28370 (2016).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1615CD" w:rsidRPr="008142E0" w:rsidRDefault="001615CD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>“Asymmetric supercapacitor based on VS</w:t>
      </w:r>
      <w:r w:rsidRPr="00C748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nanosheets and activated carbon materials”.</w:t>
      </w:r>
      <w:r w:rsidRPr="00C74818">
        <w:rPr>
          <w:rFonts w:ascii="Times New Roman" w:hAnsi="Times New Roman" w:cs="Times New Roman"/>
          <w:sz w:val="24"/>
          <w:szCs w:val="24"/>
        </w:rPr>
        <w:t xml:space="preserve"> T. M. 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. 6, 38990 (2016).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8142E0" w:rsidRPr="00C74818" w:rsidRDefault="008142E0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“High electrochemical performance of hybrid cobalt </w:t>
      </w:r>
      <w:proofErr w:type="spellStart"/>
      <w:r>
        <w:rPr>
          <w:rFonts w:ascii="Times New Roman" w:hAnsi="Times New Roman" w:cs="Times New Roman"/>
          <w:sz w:val="24"/>
          <w:szCs w:val="24"/>
        </w:rPr>
        <w:t>oxyhydroxide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/nickel foam graphene”. T.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Momodu, A. Bello, 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142E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142E0">
        <w:rPr>
          <w:rFonts w:ascii="Times New Roman" w:hAnsi="Times New Roman" w:cs="Times New Roman"/>
          <w:b/>
          <w:sz w:val="24"/>
          <w:szCs w:val="24"/>
        </w:rPr>
        <w:t xml:space="preserve">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6164">
        <w:rPr>
          <w:rFonts w:ascii="Times New Roman" w:hAnsi="Times New Roman" w:cs="Times New Roman"/>
          <w:i/>
          <w:sz w:val="24"/>
          <w:szCs w:val="24"/>
        </w:rPr>
        <w:t>J. Colloid and Interface Science</w:t>
      </w:r>
      <w:r>
        <w:rPr>
          <w:rFonts w:ascii="Times New Roman" w:hAnsi="Times New Roman" w:cs="Times New Roman"/>
          <w:sz w:val="24"/>
          <w:szCs w:val="24"/>
        </w:rPr>
        <w:t xml:space="preserve"> 484, 77 – 85 (2016). </w:t>
      </w:r>
      <w:r w:rsidRPr="008142E0">
        <w:rPr>
          <w:rFonts w:ascii="Times New Roman" w:hAnsi="Times New Roman" w:cs="Times New Roman"/>
          <w:b/>
          <w:sz w:val="24"/>
          <w:szCs w:val="24"/>
        </w:rPr>
        <w:t>IF: 3.782</w:t>
      </w:r>
      <w:r w:rsidR="00E571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6F" w:rsidRPr="00C74818" w:rsidRDefault="00282D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“Microwave synthesis: Characterization and electrochemical properties of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armophous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activated carbon – MnO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 xml:space="preserve"> nanocomposite electrodes”. A. Bello, O.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Fashedemi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T.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Alloys and Compounds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8142E0">
        <w:rPr>
          <w:rFonts w:ascii="Times New Roman" w:hAnsi="Times New Roman" w:cs="Times New Roman"/>
          <w:b/>
          <w:sz w:val="24"/>
          <w:szCs w:val="24"/>
        </w:rPr>
        <w:t>681</w:t>
      </w:r>
      <w:r w:rsidRPr="00C74818">
        <w:rPr>
          <w:rFonts w:ascii="Times New Roman" w:hAnsi="Times New Roman" w:cs="Times New Roman"/>
          <w:sz w:val="24"/>
          <w:szCs w:val="24"/>
        </w:rPr>
        <w:t xml:space="preserve">, 293 – 300 </w:t>
      </w:r>
      <w:r w:rsidR="00501742" w:rsidRPr="00C74818">
        <w:rPr>
          <w:rFonts w:ascii="Times New Roman" w:hAnsi="Times New Roman" w:cs="Times New Roman"/>
          <w:sz w:val="24"/>
          <w:szCs w:val="24"/>
        </w:rPr>
        <w:t xml:space="preserve">(2016). </w:t>
      </w:r>
      <w:r w:rsidR="00501742" w:rsidRPr="00C74818">
        <w:rPr>
          <w:rFonts w:ascii="Times New Roman" w:hAnsi="Times New Roman" w:cs="Times New Roman"/>
          <w:b/>
          <w:sz w:val="24"/>
          <w:szCs w:val="24"/>
        </w:rPr>
        <w:t>IF: 2.999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“A dilute </w:t>
      </w:r>
      <w:proofErr w:type="gramStart"/>
      <w:r w:rsidRPr="00C74818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Ni) alloy for synthesis of large-area Bernal stacked bilayer graphene using atmospheric pressure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vapour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deposition”. </w:t>
      </w:r>
      <w:r w:rsidRPr="00C74818">
        <w:rPr>
          <w:rFonts w:ascii="Times New Roman" w:hAnsi="Times New Roman" w:cs="Times New Roman"/>
          <w:sz w:val="24"/>
          <w:szCs w:val="24"/>
        </w:rPr>
        <w:t xml:space="preserve">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C. J. Oliphant, W.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Jordaan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T.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Applied Physics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119</w:t>
      </w:r>
      <w:r w:rsidRPr="00C74818">
        <w:rPr>
          <w:rFonts w:ascii="Times New Roman" w:hAnsi="Times New Roman" w:cs="Times New Roman"/>
          <w:sz w:val="24"/>
          <w:szCs w:val="24"/>
        </w:rPr>
        <w:t xml:space="preserve">, 015306 (2016)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</w:t>
      </w:r>
      <w:r w:rsidRPr="00C7481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748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2.276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“Raman analysis of bilayer graphene film prepared on commercial 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C74818">
        <w:rPr>
          <w:rFonts w:ascii="Times New Roman" w:hAnsi="Times New Roman" w:cs="Times New Roman"/>
          <w:sz w:val="24"/>
          <w:szCs w:val="24"/>
        </w:rPr>
        <w:t xml:space="preserve">0.5 at % Ni) foil”.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C. J. Oliphant, W.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Jordaan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 M. 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Raman Spectroscopy</w:t>
      </w:r>
      <w:r w:rsidR="00861FEE" w:rsidRPr="00C74818">
        <w:rPr>
          <w:rFonts w:ascii="Times New Roman" w:hAnsi="Times New Roman" w:cs="Times New Roman"/>
          <w:sz w:val="24"/>
          <w:szCs w:val="24"/>
        </w:rPr>
        <w:t>, 47, 553</w:t>
      </w:r>
      <w:r w:rsidRPr="00C74818">
        <w:rPr>
          <w:rFonts w:ascii="Times New Roman" w:hAnsi="Times New Roman" w:cs="Times New Roman"/>
          <w:sz w:val="24"/>
          <w:szCs w:val="24"/>
        </w:rPr>
        <w:t xml:space="preserve"> (2016)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2.671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“A facile hydrothermal synthesis of 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Ni(</w:t>
      </w:r>
      <w:proofErr w:type="gramEnd"/>
      <w:r w:rsidRPr="00C74818">
        <w:rPr>
          <w:rFonts w:ascii="Times New Roman" w:hAnsi="Times New Roman" w:cs="Times New Roman"/>
          <w:sz w:val="24"/>
          <w:szCs w:val="24"/>
        </w:rPr>
        <w:t>OH)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 xml:space="preserve">/GF electrode for supercapacitor application”. A.A.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>, A. Bello</w:t>
      </w:r>
      <w:r w:rsidR="00A56164">
        <w:rPr>
          <w:rFonts w:ascii="Times New Roman" w:hAnsi="Times New Roman" w:cs="Times New Roman"/>
          <w:sz w:val="24"/>
          <w:szCs w:val="24"/>
        </w:rPr>
        <w:t>,</w:t>
      </w:r>
      <w:r w:rsidRPr="00C74818">
        <w:rPr>
          <w:rFonts w:ascii="Times New Roman" w:hAnsi="Times New Roman" w:cs="Times New Roman"/>
          <w:sz w:val="24"/>
          <w:szCs w:val="24"/>
        </w:rPr>
        <w:t xml:space="preserve">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F.U.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Ugbo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O. Olaniyan,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i/>
          <w:sz w:val="24"/>
          <w:szCs w:val="24"/>
        </w:rPr>
        <w:t>, J. Mater. Sci.</w:t>
      </w:r>
      <w:r w:rsidRPr="00C74818">
        <w:rPr>
          <w:rFonts w:ascii="Times New Roman" w:hAnsi="Times New Roman" w:cs="Times New Roman"/>
          <w:sz w:val="24"/>
          <w:szCs w:val="24"/>
        </w:rPr>
        <w:t xml:space="preserve"> 51, 6041 – 6050 (2016)</w:t>
      </w:r>
      <w:r w:rsidR="009B6D93">
        <w:rPr>
          <w:rFonts w:ascii="Times New Roman" w:hAnsi="Times New Roman" w:cs="Times New Roman"/>
          <w:sz w:val="24"/>
          <w:szCs w:val="24"/>
        </w:rPr>
        <w:t>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2.371</w:t>
      </w:r>
    </w:p>
    <w:p w:rsidR="00C74818" w:rsidRPr="00C74818" w:rsidRDefault="009B6D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“Coniferous pine biomass:</w:t>
      </w:r>
      <w:r w:rsidR="00C74818" w:rsidRPr="00C74818">
        <w:rPr>
          <w:rFonts w:ascii="Times New Roman" w:hAnsi="Times New Roman" w:cs="Times New Roman"/>
          <w:sz w:val="24"/>
          <w:szCs w:val="24"/>
        </w:rPr>
        <w:t xml:space="preserve"> A novel insight into sustainable carbon</w:t>
      </w:r>
      <w:r w:rsidR="007F0318">
        <w:rPr>
          <w:rFonts w:ascii="Times New Roman" w:hAnsi="Times New Roman" w:cs="Times New Roman"/>
          <w:sz w:val="24"/>
          <w:szCs w:val="24"/>
        </w:rPr>
        <w:t xml:space="preserve"> </w:t>
      </w:r>
      <w:r w:rsidR="00C74818" w:rsidRPr="00C74818">
        <w:rPr>
          <w:rFonts w:ascii="Times New Roman" w:hAnsi="Times New Roman" w:cs="Times New Roman"/>
          <w:sz w:val="24"/>
          <w:szCs w:val="24"/>
        </w:rPr>
        <w:t xml:space="preserve">materials for supercapacitors electrode”. </w:t>
      </w:r>
      <w:r w:rsidR="00C74818"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="001B4384">
        <w:rPr>
          <w:rFonts w:ascii="Times New Roman" w:hAnsi="Times New Roman" w:cs="Times New Roman"/>
          <w:sz w:val="24"/>
          <w:szCs w:val="24"/>
        </w:rPr>
        <w:t>, A. B</w:t>
      </w:r>
      <w:r w:rsidR="00C74818" w:rsidRPr="00C74818">
        <w:rPr>
          <w:rFonts w:ascii="Times New Roman" w:hAnsi="Times New Roman" w:cs="Times New Roman"/>
          <w:sz w:val="24"/>
          <w:szCs w:val="24"/>
        </w:rPr>
        <w:t>el</w:t>
      </w:r>
      <w:r w:rsidR="001B4384">
        <w:rPr>
          <w:rFonts w:ascii="Times New Roman" w:hAnsi="Times New Roman" w:cs="Times New Roman"/>
          <w:sz w:val="24"/>
          <w:szCs w:val="24"/>
        </w:rPr>
        <w:t xml:space="preserve">lo, </w:t>
      </w:r>
      <w:r w:rsidR="00C74818" w:rsidRPr="00C74818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C74818"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="00C74818" w:rsidRPr="00C74818"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 w:rsidR="00C74818" w:rsidRPr="00C74818"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 w:rsidR="00C74818" w:rsidRPr="00C74818">
        <w:rPr>
          <w:rFonts w:ascii="Times New Roman" w:hAnsi="Times New Roman" w:cs="Times New Roman"/>
          <w:sz w:val="24"/>
          <w:szCs w:val="24"/>
        </w:rPr>
        <w:t xml:space="preserve">, D. Y. </w:t>
      </w:r>
      <w:r w:rsidR="00C74818" w:rsidRPr="00C74818">
        <w:rPr>
          <w:rFonts w:ascii="Times New Roman" w:hAnsi="Times New Roman" w:cs="Times New Roman"/>
          <w:sz w:val="24"/>
          <w:szCs w:val="24"/>
        </w:rPr>
        <w:lastRenderedPageBreak/>
        <w:t xml:space="preserve">Momodu and J. K. </w:t>
      </w:r>
      <w:proofErr w:type="spellStart"/>
      <w:r w:rsidR="00C74818"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="00C74818"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="00C74818" w:rsidRPr="00A56164">
        <w:rPr>
          <w:rFonts w:ascii="Times New Roman" w:hAnsi="Times New Roman" w:cs="Times New Roman"/>
          <w:i/>
          <w:sz w:val="24"/>
          <w:szCs w:val="24"/>
        </w:rPr>
        <w:t>Materials Chemistry and Physics</w:t>
      </w:r>
      <w:r w:rsidR="00C74818" w:rsidRPr="00C74818">
        <w:rPr>
          <w:rFonts w:ascii="Times New Roman" w:hAnsi="Times New Roman" w:cs="Times New Roman"/>
          <w:sz w:val="24"/>
          <w:szCs w:val="24"/>
        </w:rPr>
        <w:t xml:space="preserve">, 182, 139 – 147 (2016). </w:t>
      </w:r>
      <w:r w:rsidR="00C74818" w:rsidRPr="00C74818">
        <w:rPr>
          <w:rFonts w:ascii="Times New Roman" w:hAnsi="Times New Roman" w:cs="Times New Roman"/>
          <w:b/>
          <w:sz w:val="24"/>
          <w:szCs w:val="24"/>
        </w:rPr>
        <w:t>IF: 2.129</w:t>
      </w:r>
    </w:p>
    <w:p w:rsidR="00C518DB" w:rsidRPr="00C74818" w:rsidRDefault="001615CD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AE3" w:rsidRPr="00C74818">
        <w:rPr>
          <w:rFonts w:ascii="Times New Roman" w:hAnsi="Times New Roman" w:cs="Times New Roman"/>
          <w:sz w:val="24"/>
          <w:szCs w:val="24"/>
        </w:rPr>
        <w:t xml:space="preserve">“Effect of growth time of hydrothermally grown cobalt hydroxide Carbonate on its supercapacitor performance”. T. M.  </w:t>
      </w:r>
      <w:proofErr w:type="spellStart"/>
      <w:r w:rsidR="00A67AE3"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="00A67AE3" w:rsidRPr="00C74818">
        <w:rPr>
          <w:rFonts w:ascii="Times New Roman" w:hAnsi="Times New Roman" w:cs="Times New Roman"/>
          <w:sz w:val="24"/>
          <w:szCs w:val="24"/>
        </w:rPr>
        <w:t xml:space="preserve">, J. D. </w:t>
      </w:r>
      <w:proofErr w:type="spellStart"/>
      <w:r w:rsidR="00A67AE3"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="00A67AE3" w:rsidRPr="00C74818">
        <w:rPr>
          <w:rFonts w:ascii="Times New Roman" w:hAnsi="Times New Roman" w:cs="Times New Roman"/>
          <w:sz w:val="24"/>
          <w:szCs w:val="24"/>
        </w:rPr>
        <w:t xml:space="preserve">, A. Bello, M. J. </w:t>
      </w:r>
      <w:proofErr w:type="spellStart"/>
      <w:r w:rsidR="00A67AE3"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="00A67AE3" w:rsidRPr="00C74818">
        <w:rPr>
          <w:rFonts w:ascii="Times New Roman" w:hAnsi="Times New Roman" w:cs="Times New Roman"/>
          <w:sz w:val="24"/>
          <w:szCs w:val="24"/>
        </w:rPr>
        <w:t xml:space="preserve">, D Momodu, , F </w:t>
      </w:r>
      <w:proofErr w:type="spellStart"/>
      <w:r w:rsidR="00A67AE3"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="00A67AE3"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="00A67AE3" w:rsidRPr="00C74818">
        <w:rPr>
          <w:rFonts w:ascii="Times New Roman" w:hAnsi="Times New Roman" w:cs="Times New Roman"/>
          <w:b/>
          <w:sz w:val="24"/>
          <w:szCs w:val="24"/>
        </w:rPr>
        <w:t xml:space="preserve">N. Manyala, </w:t>
      </w:r>
      <w:r w:rsidR="00A67AE3" w:rsidRPr="00C74818">
        <w:rPr>
          <w:rFonts w:ascii="Times New Roman" w:hAnsi="Times New Roman" w:cs="Times New Roman"/>
          <w:i/>
          <w:sz w:val="24"/>
          <w:szCs w:val="24"/>
        </w:rPr>
        <w:t>J. Phys. and Chem. Solids</w:t>
      </w:r>
      <w:r w:rsidR="00A67AE3"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="00A67AE3" w:rsidRPr="00C74818">
        <w:rPr>
          <w:rFonts w:ascii="Times New Roman" w:hAnsi="Times New Roman" w:cs="Times New Roman"/>
          <w:b/>
          <w:sz w:val="24"/>
          <w:szCs w:val="24"/>
        </w:rPr>
        <w:t>94</w:t>
      </w:r>
      <w:r w:rsidR="00A67AE3" w:rsidRPr="00C74818">
        <w:rPr>
          <w:rFonts w:ascii="Times New Roman" w:hAnsi="Times New Roman" w:cs="Times New Roman"/>
          <w:sz w:val="24"/>
          <w:szCs w:val="24"/>
        </w:rPr>
        <w:t xml:space="preserve">, 17 - 24 (2016) </w:t>
      </w:r>
      <w:r w:rsidR="00A67AE3" w:rsidRPr="00C74818">
        <w:rPr>
          <w:rFonts w:ascii="Times New Roman" w:hAnsi="Times New Roman" w:cs="Times New Roman"/>
          <w:b/>
          <w:sz w:val="24"/>
          <w:szCs w:val="24"/>
        </w:rPr>
        <w:t>IF: 1.853</w:t>
      </w:r>
    </w:p>
    <w:p w:rsidR="001615CD" w:rsidRPr="008631BD" w:rsidRDefault="001615CD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“Preparation and electrochemical investigation of cobalt hydroxide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carbonate_activated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carbon nanocomposite for supercapacitor applications”. T. M. 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Manyala,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i/>
          <w:sz w:val="24"/>
          <w:szCs w:val="24"/>
        </w:rPr>
        <w:t>J. Phys. and Chem. Solids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77</w:t>
      </w:r>
      <w:r w:rsidRPr="00C74818">
        <w:rPr>
          <w:rFonts w:ascii="Times New Roman" w:hAnsi="Times New Roman" w:cs="Times New Roman"/>
          <w:sz w:val="24"/>
          <w:szCs w:val="24"/>
        </w:rPr>
        <w:t>, 139 (2016)</w:t>
      </w:r>
      <w:r w:rsidR="00A56164">
        <w:rPr>
          <w:rFonts w:ascii="Times New Roman" w:hAnsi="Times New Roman" w:cs="Times New Roman"/>
          <w:sz w:val="24"/>
          <w:szCs w:val="24"/>
        </w:rPr>
        <w:t>.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IF: 1.853</w:t>
      </w:r>
    </w:p>
    <w:p w:rsidR="008631BD" w:rsidRPr="00C74818" w:rsidRDefault="008631BD" w:rsidP="001615C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“Cycling and floating performance of symmetric supercapacitor derived from coconut shell biomass”.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Ugbo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Oyeniran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Y. Momodu, A. Bello, J.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9061E">
        <w:rPr>
          <w:rFonts w:ascii="Times New Roman" w:hAnsi="Times New Roman" w:cs="Times New Roman"/>
          <w:b/>
          <w:sz w:val="24"/>
          <w:szCs w:val="24"/>
        </w:rPr>
        <w:t>N. Manyala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061E">
        <w:rPr>
          <w:rFonts w:ascii="Times New Roman" w:hAnsi="Times New Roman" w:cs="Times New Roman"/>
          <w:i/>
          <w:sz w:val="24"/>
          <w:szCs w:val="24"/>
        </w:rPr>
        <w:t>AIP Advances</w:t>
      </w:r>
      <w:r>
        <w:rPr>
          <w:rFonts w:ascii="Times New Roman" w:hAnsi="Times New Roman" w:cs="Times New Roman"/>
          <w:sz w:val="24"/>
          <w:szCs w:val="24"/>
        </w:rPr>
        <w:t>, 6, 115306 (2016)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“Investigation of different aqueous electrolytes on the electrochemical performance of activated carbon-based supercapacitors”.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O.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Fashedemi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 Bello,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. 5, 5107482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“Effect of addition of different carbon materials on hydrogel derived carbon material for high performance electrochemical capacitors”.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Farshad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Abdulhakeem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Bello,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Ouanassa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Guellati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Julien,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Damilola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Y. Momodu,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Aicha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Harat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Mohamed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Guerioune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Ncholu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Electrochemica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186</w:t>
      </w:r>
      <w:r w:rsidRPr="00C74818">
        <w:rPr>
          <w:rFonts w:ascii="Times New Roman" w:hAnsi="Times New Roman" w:cs="Times New Roman"/>
          <w:sz w:val="24"/>
          <w:szCs w:val="24"/>
        </w:rPr>
        <w:t>, 277 (2015)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“Synthesis of 3D porous carbon based on cheap polymers and graphene foam for high-performance electrochemical capacitors”.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Farshad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Abdulhakeem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Bello,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Omobosede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Fashedemi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Julien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Damilola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Y. Momodu,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Fatemeh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Ncholu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Electrochemica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180</w:t>
      </w:r>
      <w:r w:rsidRPr="00C74818">
        <w:rPr>
          <w:rFonts w:ascii="Times New Roman" w:hAnsi="Times New Roman" w:cs="Times New Roman"/>
          <w:sz w:val="24"/>
          <w:szCs w:val="24"/>
        </w:rPr>
        <w:t>, 442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“Effect of conductive additives to gel electrolytes on activated carbon-based supercapacitors”.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Farshad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Abdulhakeem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Bello, Julien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Damilola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Y. Momodu, A. T. Charlie Johnson Jr,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Ncholu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AIP Advances</w:t>
      </w:r>
      <w:r w:rsidRPr="00C74818">
        <w:rPr>
          <w:rFonts w:ascii="Times New Roman" w:hAnsi="Times New Roman" w:cs="Times New Roman"/>
          <w:sz w:val="24"/>
          <w:szCs w:val="24"/>
        </w:rPr>
        <w:t xml:space="preserve"> 5, 097171 (2015)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1.590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74818">
        <w:rPr>
          <w:rFonts w:ascii="Times New Roman" w:hAnsi="Times New Roman" w:cs="Times New Roman"/>
          <w:sz w:val="24"/>
          <w:szCs w:val="24"/>
        </w:rPr>
        <w:t xml:space="preserve">Electrochemical Studies of Microwave Synthesised Bimetallic Sulfides Nanostructures As Faradaic Electrodes”. A. Bello, O.O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Fashedemi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D.Y. Momodu,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Electrochemica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174</w:t>
      </w:r>
      <w:r w:rsidRPr="00C74818">
        <w:rPr>
          <w:rFonts w:ascii="Times New Roman" w:hAnsi="Times New Roman" w:cs="Times New Roman"/>
          <w:sz w:val="24"/>
          <w:szCs w:val="24"/>
        </w:rPr>
        <w:t>, 778 (2015)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“Asymmetric supercapacitor based on nanostructured graphene foam/polyvinyl alcohol/formaldehyde and activated carbon electrodes”, A Bello,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Momodu, J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Power Sources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273</w:t>
      </w:r>
      <w:r w:rsidRPr="00C74818">
        <w:rPr>
          <w:rFonts w:ascii="Times New Roman" w:hAnsi="Times New Roman" w:cs="Times New Roman"/>
          <w:sz w:val="24"/>
          <w:szCs w:val="24"/>
        </w:rPr>
        <w:t>, 305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6.217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“Asymmetric supercapacitor based on 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74818">
        <w:rPr>
          <w:rFonts w:ascii="Times New Roman" w:hAnsi="Times New Roman" w:cs="Times New Roman"/>
          <w:sz w:val="24"/>
          <w:szCs w:val="24"/>
        </w:rPr>
        <w:t xml:space="preserve"> α-MoO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 xml:space="preserve"> cathode and porous activated carbon anode materials”.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D. Y. Momodu,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. 5, 37462 (2015)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 “Preparation and characterization of Poly(vinyl alcohol)/graphene nanofibers synthesized by electrospinning”,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 Bello, M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r w:rsidRPr="00C74818">
        <w:rPr>
          <w:rFonts w:ascii="Times New Roman" w:hAnsi="Times New Roman" w:cs="Times New Roman"/>
          <w:i/>
          <w:sz w:val="24"/>
          <w:szCs w:val="24"/>
        </w:rPr>
        <w:t>J. Phys. and Chem. Solids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77</w:t>
      </w:r>
      <w:r w:rsidRPr="00C74818">
        <w:rPr>
          <w:rFonts w:ascii="Times New Roman" w:hAnsi="Times New Roman" w:cs="Times New Roman"/>
          <w:sz w:val="24"/>
          <w:szCs w:val="24"/>
        </w:rPr>
        <w:t xml:space="preserve">, 139 (2015). </w:t>
      </w:r>
      <w:r w:rsidRPr="00C74818">
        <w:rPr>
          <w:rFonts w:ascii="Times New Roman" w:hAnsi="Times New Roman" w:cs="Times New Roman"/>
          <w:b/>
          <w:sz w:val="24"/>
          <w:szCs w:val="24"/>
        </w:rPr>
        <w:t>IF: 1.853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>“P3HT</w:t>
      </w:r>
      <w:proofErr w:type="gramStart"/>
      <w:r w:rsidRPr="00C74818">
        <w:rPr>
          <w:rFonts w:ascii="Times New Roman" w:hAnsi="Times New Roman" w:cs="Times New Roman"/>
          <w:sz w:val="24"/>
          <w:szCs w:val="24"/>
          <w:lang w:val="en-US"/>
        </w:rPr>
        <w:t>:PCBM</w:t>
      </w:r>
      <w:proofErr w:type="gram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/nickel-aluminum layered double hydroxide-graphene foam composites for supercapacitor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elecrodes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”. D Momodu, A. Bello, J.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Barzeger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lastRenderedPageBreak/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i/>
          <w:sz w:val="24"/>
          <w:szCs w:val="24"/>
        </w:rPr>
        <w:t>J. Solid State Electrochemistry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19</w:t>
      </w:r>
      <w:r w:rsidRPr="00C74818">
        <w:rPr>
          <w:rFonts w:ascii="Times New Roman" w:hAnsi="Times New Roman" w:cs="Times New Roman"/>
          <w:sz w:val="24"/>
          <w:szCs w:val="24"/>
        </w:rPr>
        <w:t>,445 - 452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sz w:val="24"/>
          <w:szCs w:val="24"/>
        </w:rPr>
        <w:t>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2.446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“Symmetric supercapacitors based on 3D interconnected carbon frame work”, A Bello,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 Momodu, J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and </w:t>
      </w:r>
      <w:r w:rsidRPr="00C74818">
        <w:rPr>
          <w:rFonts w:ascii="Times New Roman" w:hAnsi="Times New Roman" w:cs="Times New Roman"/>
          <w:b/>
          <w:sz w:val="24"/>
          <w:szCs w:val="24"/>
        </w:rPr>
        <w:t>N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Electrochemica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151</w:t>
      </w:r>
      <w:r w:rsidRPr="00C74818">
        <w:rPr>
          <w:rFonts w:ascii="Times New Roman" w:hAnsi="Times New Roman" w:cs="Times New Roman"/>
          <w:sz w:val="24"/>
          <w:szCs w:val="24"/>
        </w:rPr>
        <w:t>, 386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Simonkolleite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-graphene foam composites and their superior electrochemical performance”, D Momodu,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Barzeger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Masikhwa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Madito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Electrochemica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151</w:t>
      </w:r>
      <w:r w:rsidRPr="00C74818">
        <w:rPr>
          <w:rFonts w:ascii="Times New Roman" w:hAnsi="Times New Roman" w:cs="Times New Roman"/>
          <w:sz w:val="24"/>
          <w:szCs w:val="24"/>
        </w:rPr>
        <w:t>, 591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“Microwave irradiation controls the manganese oxidation states of nanostructured (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Li[</w:t>
      </w:r>
      <w:proofErr w:type="gramEnd"/>
      <w:r w:rsidRPr="00C74818">
        <w:rPr>
          <w:rFonts w:ascii="Times New Roman" w:hAnsi="Times New Roman" w:cs="Times New Roman"/>
          <w:sz w:val="24"/>
          <w:szCs w:val="24"/>
        </w:rPr>
        <w:t>Li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C74818">
        <w:rPr>
          <w:rFonts w:ascii="Times New Roman" w:hAnsi="Times New Roman" w:cs="Times New Roman"/>
          <w:sz w:val="24"/>
          <w:szCs w:val="24"/>
        </w:rPr>
        <w:t>Mn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0.52</w:t>
      </w:r>
      <w:r w:rsidRPr="00C74818">
        <w:rPr>
          <w:rFonts w:ascii="Times New Roman" w:hAnsi="Times New Roman" w:cs="Times New Roman"/>
          <w:sz w:val="24"/>
          <w:szCs w:val="24"/>
        </w:rPr>
        <w:t>Ni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0.13</w:t>
      </w:r>
      <w:r w:rsidRPr="00C74818">
        <w:rPr>
          <w:rFonts w:ascii="Times New Roman" w:hAnsi="Times New Roman" w:cs="Times New Roman"/>
          <w:sz w:val="24"/>
          <w:szCs w:val="24"/>
        </w:rPr>
        <w:t>Co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0.13</w:t>
      </w:r>
      <w:r w:rsidRPr="00C74818">
        <w:rPr>
          <w:rFonts w:ascii="Times New Roman" w:hAnsi="Times New Roman" w:cs="Times New Roman"/>
          <w:sz w:val="24"/>
          <w:szCs w:val="24"/>
        </w:rPr>
        <w:t>Al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 w:rsidRPr="00C74818">
        <w:rPr>
          <w:rFonts w:ascii="Times New Roman" w:hAnsi="Times New Roman" w:cs="Times New Roman"/>
          <w:sz w:val="24"/>
          <w:szCs w:val="24"/>
        </w:rPr>
        <w:t>]O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>) layered cathode materials for high-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perfomance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lithium ion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betteries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”, C J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Jafta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 Raju,  M K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>,</w:t>
      </w:r>
      <w:r w:rsidRPr="00C74818">
        <w:rPr>
          <w:rFonts w:ascii="Times New Roman" w:hAnsi="Times New Roman" w:cs="Times New Roman"/>
          <w:sz w:val="24"/>
          <w:szCs w:val="24"/>
        </w:rPr>
        <w:t xml:space="preserve"> and K I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r w:rsidRPr="00C74818">
        <w:rPr>
          <w:rFonts w:ascii="Times New Roman" w:hAnsi="Times New Roman" w:cs="Times New Roman"/>
          <w:i/>
          <w:sz w:val="24"/>
          <w:szCs w:val="24"/>
        </w:rPr>
        <w:t>J. The Electrochemical Society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162</w:t>
      </w:r>
      <w:r w:rsidRPr="00C74818">
        <w:rPr>
          <w:rFonts w:ascii="Times New Roman" w:hAnsi="Times New Roman" w:cs="Times New Roman"/>
          <w:sz w:val="24"/>
          <w:szCs w:val="24"/>
        </w:rPr>
        <w:t xml:space="preserve"> (4), A768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3.266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“K-edge x-ray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dischroism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investigation of Fe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Pr="00C74818">
        <w:rPr>
          <w:rFonts w:ascii="Times New Roman" w:hAnsi="Times New Roman" w:cs="Times New Roman"/>
          <w:sz w:val="24"/>
          <w:szCs w:val="24"/>
        </w:rPr>
        <w:t>Co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74818">
        <w:rPr>
          <w:rFonts w:ascii="Times New Roman" w:hAnsi="Times New Roman" w:cs="Times New Roman"/>
          <w:sz w:val="24"/>
          <w:szCs w:val="24"/>
        </w:rPr>
        <w:t xml:space="preserve">Si: Experimental evidence for spin polarization crossover”, G. R. Hearne, G.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Diguet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Baudelet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–P Itie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r w:rsidRPr="00C74818">
        <w:rPr>
          <w:rFonts w:ascii="Times New Roman" w:hAnsi="Times New Roman" w:cs="Times New Roman"/>
          <w:i/>
          <w:sz w:val="24"/>
          <w:szCs w:val="24"/>
        </w:rPr>
        <w:t>J. Magnetism and Magnetic Materials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379</w:t>
      </w:r>
      <w:r w:rsidRPr="00C74818">
        <w:rPr>
          <w:rFonts w:ascii="Times New Roman" w:hAnsi="Times New Roman" w:cs="Times New Roman"/>
          <w:sz w:val="24"/>
          <w:szCs w:val="24"/>
        </w:rPr>
        <w:t xml:space="preserve">, 274 (2015). </w:t>
      </w:r>
      <w:r w:rsidRPr="00C74818">
        <w:rPr>
          <w:rFonts w:ascii="Times New Roman" w:hAnsi="Times New Roman" w:cs="Times New Roman"/>
          <w:b/>
          <w:sz w:val="24"/>
          <w:szCs w:val="24"/>
        </w:rPr>
        <w:t>IF: 1.979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“Effect of substrate temperature on the structure and the metal insulator transition in pulsed laser deposited VO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 xml:space="preserve"> films on Soda lime glass”, A. Diallo, N.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Ndiaye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Talla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Ndiaye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Nemraoui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Madjoe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r w:rsidRPr="00C74818">
        <w:rPr>
          <w:rFonts w:ascii="Times New Roman" w:hAnsi="Times New Roman" w:cs="Times New Roman"/>
          <w:i/>
          <w:sz w:val="24"/>
          <w:szCs w:val="24"/>
        </w:rPr>
        <w:t>J. Optics</w:t>
      </w:r>
      <w:r w:rsidRPr="00C74818">
        <w:rPr>
          <w:rFonts w:ascii="Times New Roman" w:hAnsi="Times New Roman" w:cs="Times New Roman"/>
          <w:sz w:val="24"/>
          <w:szCs w:val="24"/>
        </w:rPr>
        <w:t xml:space="preserve"> 44 91), 36 (2015)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2.059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“Pulsed laser deposited Cr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>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 xml:space="preserve"> nanostructured thin film on graphene as anode material for lithium-ion batteries”,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Z.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Nuru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Alloys and compounds</w:t>
      </w:r>
      <w:r w:rsidRPr="00C74818">
        <w:rPr>
          <w:rFonts w:ascii="Times New Roman" w:hAnsi="Times New Roman" w:cs="Times New Roman"/>
          <w:sz w:val="24"/>
          <w:szCs w:val="24"/>
        </w:rPr>
        <w:t xml:space="preserve"> 637 219 (2015).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2.999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 “Morphological characterization and impedance spectroscopy study of porous 3D carbons based on graphene foam-PVA/phenol-formaldehyde resin composite as an electrode material for supercapacitors”, 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A. Bello, F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D Momodu, F.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M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RSC Adv.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4,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39066 (2014).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3.84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Polypyrrole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/graphene nanocomposites: High conductivity and low percolation threshold”, S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F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Z Y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Nuru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J K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A Bello, B D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and M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Synthetic Metals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198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, 101 – 106 (2014)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2.244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“Solvothermal synthesis of NiAl double hydroxide microspheres on a nickel foam-graphene as an electrode material for pseudo-capacitors”, D Momodu, A Bello, J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F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Barzegar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Taghizadeh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A. T. Johnson and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AIP Advances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>, 097122 (2014).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1.590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“Competitive growth texture of pulsed laser deposited vanadium oxide nanostructures on a glass substrate”, 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B. D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M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Chaker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IG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Madiba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748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Nemraoui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R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Madjoe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AC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M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val="en-US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  <w:lang w:val="en-US"/>
        </w:rPr>
        <w:t>Materialia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  <w:lang w:val="en-US"/>
        </w:rPr>
        <w:t>65,</w:t>
      </w: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32 (2014). </w:t>
      </w:r>
      <w:r w:rsidRPr="00C74818">
        <w:rPr>
          <w:rFonts w:ascii="Times New Roman" w:hAnsi="Times New Roman" w:cs="Times New Roman"/>
          <w:b/>
          <w:bCs/>
          <w:sz w:val="24"/>
          <w:szCs w:val="24"/>
          <w:lang w:val="en-US"/>
        </w:rPr>
        <w:t>IF: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bCs/>
          <w:sz w:val="24"/>
          <w:szCs w:val="24"/>
          <w:lang w:val="en-US"/>
        </w:rPr>
        <w:t>4.869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val="en-US"/>
        </w:rPr>
        <w:t xml:space="preserve"> “Functionalized graphene foam as electrode for improved electrochemical storage”. </w:t>
      </w:r>
      <w:r w:rsidRPr="00C74818">
        <w:rPr>
          <w:rFonts w:ascii="Times New Roman" w:hAnsi="Times New Roman" w:cs="Times New Roman"/>
          <w:sz w:val="24"/>
          <w:szCs w:val="24"/>
        </w:rPr>
        <w:t xml:space="preserve">A. Bello,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Y. Momodu,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Solid State Electrochemistry</w:t>
      </w:r>
      <w:r w:rsidRPr="00C74818">
        <w:rPr>
          <w:rFonts w:ascii="Times New Roman" w:hAnsi="Times New Roman" w:cs="Times New Roman"/>
          <w:sz w:val="24"/>
          <w:szCs w:val="24"/>
        </w:rPr>
        <w:t xml:space="preserve"> 18, 2359 (2014)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2.446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“Silver nanoparticles decorated on three dimensional graphene scaffold for electrochemical application”, 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A. Bello, M.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D.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Dodoo-Arhin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K.I.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eastAsia="en-ZA"/>
        </w:rPr>
        <w:t>J. Phys. Chem. Solids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75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>, 109 (2014).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1.918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“Surfactant assisted synthesis of copper oxide leaf-like nano-structures for electrochemical applications”, A. Bello,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Dodoo-Arhin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Makgopa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American Journal of Materials Science</w:t>
      </w:r>
      <w:r w:rsidRPr="00C74818">
        <w:rPr>
          <w:rFonts w:ascii="Times New Roman" w:hAnsi="Times New Roman" w:cs="Times New Roman"/>
          <w:sz w:val="24"/>
          <w:szCs w:val="24"/>
        </w:rPr>
        <w:t xml:space="preserve"> 4 (2), 64 (2014).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“Chemical adsorption of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nanostructures on nickel foam-graphene for supercapacitor applications”, 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A. Bello, K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Makgopa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D.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Dodoo-Ahrin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K.I.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eastAsia="en-ZA"/>
        </w:rPr>
        <w:t xml:space="preserve">J. Materials Science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48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>, 6707 (2013)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2.371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eastAsia="en-ZA"/>
        </w:rPr>
        <w:lastRenderedPageBreak/>
        <w:t xml:space="preserve">“Growth of graphene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underlayers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by chemical vapour deposition”, M.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S.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A. Bello, J.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Dangbegnon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D. Momodu, A T Charlie Johnson and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AIP Advances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Pr="00C74818">
        <w:rPr>
          <w:rFonts w:ascii="Times New Roman" w:hAnsi="Times New Roman" w:cs="Times New Roman"/>
          <w:sz w:val="24"/>
          <w:szCs w:val="24"/>
        </w:rPr>
        <w:t>112126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1.590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“High-performance symmetric electrochemical capacitor based on graphene foam and nanostructured manganese oxide”, A. Bello, O.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Fashedemi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N. 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Lekitima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Dodoo-Arhin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K. I.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Ozeomena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Gogotsi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 T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Chalie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Johnson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AIP Advances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>, 082118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1.590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“Hydrothermal synthesis of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Simonkoliete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microplatelets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on nickel-foam graphene for electrochemical supercapacitors”,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Khamlish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Bello,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,</w:t>
      </w:r>
      <w:r w:rsidRPr="00C748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Solid State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Electrochem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r w:rsidRPr="00C74818">
        <w:rPr>
          <w:rFonts w:ascii="Times New Roman" w:hAnsi="Times New Roman" w:cs="Times New Roman"/>
          <w:b/>
          <w:sz w:val="24"/>
          <w:szCs w:val="24"/>
        </w:rPr>
        <w:t>17</w:t>
      </w:r>
      <w:r w:rsidRPr="00C74818">
        <w:rPr>
          <w:rFonts w:ascii="Times New Roman" w:hAnsi="Times New Roman" w:cs="Times New Roman"/>
          <w:sz w:val="24"/>
          <w:szCs w:val="24"/>
        </w:rPr>
        <w:t>, 2879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2.446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“Manganese oxide/graphene oxide composites for high-energy aqueous asymmetric electrochemical capacitor”, C.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Jafta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Nkosi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L. le Roux, M.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kebede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Makgopa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Y. song, D. Tong,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Oyama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S. Chen and K. I.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in Press in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Electrochimica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sz w:val="24"/>
          <w:szCs w:val="24"/>
        </w:rPr>
        <w:t>110, 228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“Microwave assisted synthesis of MnO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 xml:space="preserve"> on nickel foam – graphene for electrochemical capacitor”, 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A. Bello, O. O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Fashedemi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J. N.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Lekitima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K. I.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 xml:space="preserve">N.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  <w:lang w:eastAsia="en-ZA"/>
        </w:rPr>
        <w:t>Electrochimica</w:t>
      </w:r>
      <w:proofErr w:type="spellEnd"/>
      <w:r w:rsidRPr="00C74818">
        <w:rPr>
          <w:rFonts w:ascii="Times New Roman" w:hAnsi="Times New Roman" w:cs="Times New Roman"/>
          <w:i/>
          <w:sz w:val="24"/>
          <w:szCs w:val="24"/>
          <w:lang w:eastAsia="en-ZA"/>
        </w:rPr>
        <w:t xml:space="preserve"> </w:t>
      </w:r>
      <w:proofErr w:type="spellStart"/>
      <w:r w:rsidRPr="00C74818">
        <w:rPr>
          <w:rFonts w:ascii="Times New Roman" w:hAnsi="Times New Roman" w:cs="Times New Roman"/>
          <w:i/>
          <w:sz w:val="24"/>
          <w:szCs w:val="24"/>
          <w:lang w:eastAsia="en-ZA"/>
        </w:rPr>
        <w:t>Acta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114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>, 48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4.504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“Graphene: Synthesis, transfer, and characterization for Dye-sensitized solar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celss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applications”, David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Dodoo-Arhin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Mopeli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Fabiane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  <w:lang w:eastAsia="en-ZA"/>
        </w:rPr>
        <w:t>Abdulhakeem</w:t>
      </w:r>
      <w:proofErr w:type="spellEnd"/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 Bello, and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N. Manyala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  <w:lang w:eastAsia="en-ZA"/>
        </w:rPr>
        <w:t>Ind. Eng. Chem. Res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. </w:t>
      </w:r>
      <w:r w:rsidRPr="00C74818">
        <w:rPr>
          <w:rFonts w:ascii="Times New Roman" w:hAnsi="Times New Roman" w:cs="Times New Roman"/>
          <w:b/>
          <w:sz w:val="24"/>
          <w:szCs w:val="24"/>
          <w:lang w:eastAsia="en-ZA"/>
        </w:rPr>
        <w:t>52</w:t>
      </w:r>
      <w:r w:rsidRPr="00C74818">
        <w:rPr>
          <w:rFonts w:ascii="Times New Roman" w:hAnsi="Times New Roman" w:cs="Times New Roman"/>
          <w:sz w:val="24"/>
          <w:szCs w:val="24"/>
          <w:lang w:eastAsia="en-ZA"/>
        </w:rPr>
        <w:t xml:space="preserve">, 14160 (2013). </w:t>
      </w:r>
      <w:r w:rsidRPr="00C74818">
        <w:rPr>
          <w:rFonts w:ascii="Times New Roman" w:hAnsi="Times New Roman" w:cs="Times New Roman"/>
          <w:b/>
          <w:sz w:val="24"/>
          <w:szCs w:val="24"/>
        </w:rPr>
        <w:t>IF: 2.587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“Microwave-assisted synthesis of high-voltage nanostructured LiMn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1.5</w:t>
      </w:r>
      <w:r w:rsidRPr="00C74818">
        <w:rPr>
          <w:rFonts w:ascii="Times New Roman" w:hAnsi="Times New Roman" w:cs="Times New Roman"/>
          <w:sz w:val="24"/>
          <w:szCs w:val="24"/>
        </w:rPr>
        <w:t>Ni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C74818">
        <w:rPr>
          <w:rFonts w:ascii="Times New Roman" w:hAnsi="Times New Roman" w:cs="Times New Roman"/>
          <w:sz w:val="24"/>
          <w:szCs w:val="24"/>
        </w:rPr>
        <w:t>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4818">
        <w:rPr>
          <w:rFonts w:ascii="Times New Roman" w:hAnsi="Times New Roman" w:cs="Times New Roman"/>
          <w:sz w:val="24"/>
          <w:szCs w:val="24"/>
        </w:rPr>
        <w:t xml:space="preserve"> Spinel: Tuning the Mn</w:t>
      </w:r>
      <w:r w:rsidRPr="00C74818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C74818">
        <w:rPr>
          <w:rFonts w:ascii="Times New Roman" w:hAnsi="Times New Roman" w:cs="Times New Roman"/>
          <w:sz w:val="24"/>
          <w:szCs w:val="24"/>
        </w:rPr>
        <w:t xml:space="preserve">content and electrochemical performance”, C.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Jarfta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W.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K. I.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ACS Applied Materials and Interfaces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5</w:t>
      </w:r>
      <w:r w:rsidRPr="00C74818">
        <w:rPr>
          <w:rFonts w:ascii="Times New Roman" w:hAnsi="Times New Roman" w:cs="Times New Roman"/>
          <w:sz w:val="24"/>
          <w:szCs w:val="24"/>
        </w:rPr>
        <w:t>, 7592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6.723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“Tuning electrolytic manganese dioxide for a high voltage aqueous asymmetric electrochemical capacitor”, C.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Jafta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Nkosi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L. le Roux, M.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kebede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Makgopa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Y. song, D. Tong,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Oyama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and K. I.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Ozoemena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ESC Transactions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50</w:t>
      </w:r>
      <w:r w:rsidRPr="00C74818">
        <w:rPr>
          <w:rFonts w:ascii="Times New Roman" w:hAnsi="Times New Roman" w:cs="Times New Roman"/>
          <w:sz w:val="24"/>
          <w:szCs w:val="24"/>
        </w:rPr>
        <w:t xml:space="preserve">, 93 (2013) </w:t>
      </w:r>
      <w:r w:rsidRPr="00C74818">
        <w:rPr>
          <w:rFonts w:ascii="Times New Roman" w:hAnsi="Times New Roman" w:cs="Times New Roman"/>
          <w:b/>
          <w:sz w:val="24"/>
          <w:szCs w:val="24"/>
        </w:rPr>
        <w:t>IF: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“Rheological behaviour and thermal properties of pitch/poly(vinyl chloride) </w:t>
      </w:r>
    </w:p>
    <w:p w:rsidR="00C518DB" w:rsidRPr="00C74818" w:rsidRDefault="00A67AE3">
      <w:pPr>
        <w:ind w:left="644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blends”, S.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Hlatshwayo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W. W.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Focke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Ramjee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Rand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>,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 Carbon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51</w:t>
      </w:r>
      <w:r w:rsidRPr="00C74818">
        <w:rPr>
          <w:rFonts w:ascii="Times New Roman" w:hAnsi="Times New Roman" w:cs="Times New Roman"/>
          <w:sz w:val="24"/>
          <w:szCs w:val="24"/>
        </w:rPr>
        <w:t>, 64 (2013).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6.196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“Properties of graphite composites based on natural and synthetic graphite powders and phenolic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novolac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binder”, P. P.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Magampa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 and W. W.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Focke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Nuclear Materials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436</w:t>
      </w:r>
      <w:r w:rsidRPr="00C74818">
        <w:rPr>
          <w:rFonts w:ascii="Times New Roman" w:hAnsi="Times New Roman" w:cs="Times New Roman"/>
          <w:sz w:val="24"/>
          <w:szCs w:val="24"/>
        </w:rPr>
        <w:t xml:space="preserve">, 76 (2013) </w:t>
      </w:r>
      <w:r w:rsidRPr="00C74818">
        <w:rPr>
          <w:rFonts w:ascii="Times New Roman" w:hAnsi="Times New Roman" w:cs="Times New Roman"/>
          <w:b/>
          <w:sz w:val="24"/>
          <w:szCs w:val="24"/>
        </w:rPr>
        <w:t>IF: 2.016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“Low-field microwave absorption in pulse laser deposited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FeSi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thin films”,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H.Gavi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Strydom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V. V.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Srinivasu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Chaker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J. Magnetism and  Magnetic  Materials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324,</w:t>
      </w:r>
      <w:r w:rsidRPr="00C74818">
        <w:rPr>
          <w:rFonts w:ascii="Times New Roman" w:hAnsi="Times New Roman" w:cs="Times New Roman"/>
          <w:sz w:val="24"/>
          <w:szCs w:val="24"/>
        </w:rPr>
        <w:t xml:space="preserve"> 1172 (2012)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1.970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Simonkolleite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nan-platelets: Synthesis and temperature effect on hydrogen gas sensing properties”, J.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Sithole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Khamlich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M.I.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Saboungi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Knoessen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Nemutudi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Applied Surface Science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258</w:t>
      </w:r>
      <w:r w:rsidRPr="00C74818">
        <w:rPr>
          <w:rFonts w:ascii="Times New Roman" w:hAnsi="Times New Roman" w:cs="Times New Roman"/>
          <w:sz w:val="24"/>
          <w:szCs w:val="24"/>
        </w:rPr>
        <w:t>, 7839 (2012).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2.735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“Characterization of medium-temperature Sasol-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Lurgi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gasifier coal tar pitch”,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Gedion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Papole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Walter W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Focke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Fuel </w:t>
      </w:r>
      <w:r w:rsidRPr="00C74818">
        <w:rPr>
          <w:rFonts w:ascii="Times New Roman" w:hAnsi="Times New Roman" w:cs="Times New Roman"/>
          <w:b/>
          <w:sz w:val="24"/>
          <w:szCs w:val="24"/>
        </w:rPr>
        <w:t>98</w:t>
      </w:r>
      <w:r w:rsidRPr="00C74818">
        <w:rPr>
          <w:rFonts w:ascii="Times New Roman" w:hAnsi="Times New Roman" w:cs="Times New Roman"/>
          <w:sz w:val="24"/>
          <w:szCs w:val="24"/>
        </w:rPr>
        <w:t>, 243 (2012)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 xml:space="preserve"> IF:3.52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 “Pressure-induced quantum phase transition in Fe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Pr="00C74818">
        <w:rPr>
          <w:rFonts w:ascii="Times New Roman" w:hAnsi="Times New Roman" w:cs="Times New Roman"/>
          <w:sz w:val="24"/>
          <w:szCs w:val="24"/>
        </w:rPr>
        <w:t>Co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74818">
        <w:rPr>
          <w:rFonts w:ascii="Times New Roman" w:hAnsi="Times New Roman" w:cs="Times New Roman"/>
          <w:sz w:val="24"/>
          <w:szCs w:val="24"/>
        </w:rPr>
        <w:t xml:space="preserve">Si (x = 0.1, 0.2)”: M. K.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Forthaus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G. R. Hearne,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Heyer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A. Brand, D. I.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Khomskii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 Lorentz and M.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Abd-Elmeguid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Phys. Rev</w:t>
      </w:r>
      <w:r w:rsidRPr="00C74818">
        <w:rPr>
          <w:rFonts w:ascii="Times New Roman" w:hAnsi="Times New Roman" w:cs="Times New Roman"/>
          <w:sz w:val="24"/>
          <w:szCs w:val="24"/>
        </w:rPr>
        <w:t xml:space="preserve">. B </w:t>
      </w:r>
      <w:r w:rsidRPr="00C74818">
        <w:rPr>
          <w:rFonts w:ascii="Times New Roman" w:hAnsi="Times New Roman" w:cs="Times New Roman"/>
          <w:b/>
          <w:sz w:val="24"/>
          <w:szCs w:val="24"/>
        </w:rPr>
        <w:t>83,</w:t>
      </w:r>
      <w:r w:rsidRPr="00C74818">
        <w:rPr>
          <w:rFonts w:ascii="Times New Roman" w:hAnsi="Times New Roman" w:cs="Times New Roman"/>
          <w:sz w:val="24"/>
          <w:szCs w:val="24"/>
        </w:rPr>
        <w:t xml:space="preserve"> 085101 (2011).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IF:3.736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“Influence of Plasma dynamics on the growth of Sm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0.55</w:t>
      </w:r>
      <w:r w:rsidRPr="00C74818">
        <w:rPr>
          <w:rFonts w:ascii="Times New Roman" w:hAnsi="Times New Roman" w:cs="Times New Roman"/>
          <w:sz w:val="24"/>
          <w:szCs w:val="24"/>
        </w:rPr>
        <w:t>Nd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0.45</w:t>
      </w:r>
      <w:r w:rsidRPr="00C74818">
        <w:rPr>
          <w:rFonts w:ascii="Times New Roman" w:hAnsi="Times New Roman" w:cs="Times New Roman"/>
          <w:sz w:val="24"/>
          <w:szCs w:val="24"/>
        </w:rPr>
        <w:t>NiO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 xml:space="preserve"> solid solution during pulsed laser deposition”: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Dioum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Abdelli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lastRenderedPageBreak/>
        <w:t>Messaci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T.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Kerdja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Madjoe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Nenutudi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J. Phys and Chem. Solids </w:t>
      </w:r>
      <w:r w:rsidRPr="00C74818">
        <w:rPr>
          <w:rFonts w:ascii="Times New Roman" w:hAnsi="Times New Roman" w:cs="Times New Roman"/>
          <w:b/>
          <w:sz w:val="24"/>
          <w:szCs w:val="24"/>
        </w:rPr>
        <w:t>72</w:t>
      </w:r>
      <w:r w:rsidRPr="00C74818">
        <w:rPr>
          <w:rFonts w:ascii="Times New Roman" w:hAnsi="Times New Roman" w:cs="Times New Roman"/>
          <w:sz w:val="24"/>
          <w:szCs w:val="24"/>
        </w:rPr>
        <w:t xml:space="preserve">,1218 (2011).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 1.918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“Temperature-dependent growth mode of W-doped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nanostructures”: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Chaker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B. Lo,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>,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 Applied Surface </w:t>
      </w:r>
      <w:r w:rsidRPr="00C74818">
        <w:rPr>
          <w:rFonts w:ascii="Times New Roman" w:hAnsi="Times New Roman" w:cs="Times New Roman"/>
          <w:b/>
          <w:sz w:val="24"/>
          <w:szCs w:val="24"/>
        </w:rPr>
        <w:t>257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sz w:val="24"/>
          <w:szCs w:val="24"/>
        </w:rPr>
        <w:t>6226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sz w:val="24"/>
          <w:szCs w:val="24"/>
        </w:rPr>
        <w:t>(2011)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2.735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“Photon-induced and reversible wettability of pulsed laser deposited W-doped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”: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O. Sakho, S.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Ndiaye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Bartali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Diallo, M. B. Gaye, S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Bady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 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Eur. Phys. J. Appl. Phys.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55 </w:t>
      </w:r>
      <w:r w:rsidRPr="00C74818">
        <w:rPr>
          <w:rFonts w:ascii="Times New Roman" w:hAnsi="Times New Roman" w:cs="Times New Roman"/>
          <w:sz w:val="24"/>
          <w:szCs w:val="24"/>
        </w:rPr>
        <w:t>20501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sz w:val="24"/>
          <w:szCs w:val="24"/>
        </w:rPr>
        <w:t xml:space="preserve">(2011).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 2.183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“Structural evolution and epitaxial stabilization of pulsed laser deposited  Sm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0.55</w:t>
      </w:r>
      <w:r w:rsidRPr="00C74818">
        <w:rPr>
          <w:rFonts w:ascii="Times New Roman" w:hAnsi="Times New Roman" w:cs="Times New Roman"/>
          <w:sz w:val="24"/>
          <w:szCs w:val="24"/>
        </w:rPr>
        <w:t>Nd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0.45</w:t>
      </w:r>
      <w:r w:rsidRPr="00C74818">
        <w:rPr>
          <w:rFonts w:ascii="Times New Roman" w:hAnsi="Times New Roman" w:cs="Times New Roman"/>
          <w:sz w:val="24"/>
          <w:szCs w:val="24"/>
        </w:rPr>
        <w:t>NiO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 xml:space="preserve"> solid solution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-structured films on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undoped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Si (100) and NdGaO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 xml:space="preserve"> substrates”: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Madjoe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S. Fall, J. B. Kana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A. Forbes,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Nemutudi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Fasasi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J. Phys. and Chem. Solids </w:t>
      </w:r>
      <w:r w:rsidRPr="00C74818">
        <w:rPr>
          <w:rFonts w:ascii="Times New Roman" w:hAnsi="Times New Roman" w:cs="Times New Roman"/>
          <w:b/>
          <w:sz w:val="24"/>
          <w:szCs w:val="24"/>
        </w:rPr>
        <w:t>71</w:t>
      </w:r>
      <w:r w:rsidRPr="00C74818">
        <w:rPr>
          <w:rFonts w:ascii="Times New Roman" w:hAnsi="Times New Roman" w:cs="Times New Roman"/>
          <w:sz w:val="24"/>
          <w:szCs w:val="24"/>
        </w:rPr>
        <w:t xml:space="preserve">, 722 (2010). </w:t>
      </w:r>
      <w:r w:rsidRPr="00C74818">
        <w:rPr>
          <w:rFonts w:ascii="Times New Roman" w:hAnsi="Times New Roman" w:cs="Times New Roman"/>
          <w:b/>
          <w:sz w:val="24"/>
          <w:szCs w:val="24"/>
        </w:rPr>
        <w:t>IF: 1.853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Thermochromic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nanocrystalline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Au-VO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 xml:space="preserve"> composite thin films prepared by           radiofrequency inverted cylindrical magnetron sputtering”: J. B. Kana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Ndjaka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Nemraoui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Fasasi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Nemuduti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Gibaud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Knoesen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Thin Solid Films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518</w:t>
      </w:r>
      <w:r w:rsidRPr="00C74818">
        <w:rPr>
          <w:rFonts w:ascii="Times New Roman" w:hAnsi="Times New Roman" w:cs="Times New Roman"/>
          <w:sz w:val="24"/>
          <w:szCs w:val="24"/>
        </w:rPr>
        <w:t xml:space="preserve">, 1641 (2010).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IF:1.867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“Structural and magnetic properties of ε-Fe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Pr="00C74818">
        <w:rPr>
          <w:rFonts w:ascii="Times New Roman" w:hAnsi="Times New Roman" w:cs="Times New Roman"/>
          <w:sz w:val="24"/>
          <w:szCs w:val="24"/>
        </w:rPr>
        <w:t>Co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C74818">
        <w:rPr>
          <w:rFonts w:ascii="Times New Roman" w:hAnsi="Times New Roman" w:cs="Times New Roman"/>
          <w:sz w:val="24"/>
          <w:szCs w:val="24"/>
        </w:rPr>
        <w:t xml:space="preserve">Si thin films via pulsed laser deposition (PLD)”: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R. Bucher, M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Strydom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Forbes, A. T. Johnson and J.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DiTusa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Applied Physics Letters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94</w:t>
      </w:r>
      <w:r w:rsidRPr="00C74818">
        <w:rPr>
          <w:rFonts w:ascii="Times New Roman" w:hAnsi="Times New Roman" w:cs="Times New Roman"/>
          <w:sz w:val="24"/>
          <w:szCs w:val="24"/>
        </w:rPr>
        <w:t>, 232503 (2009).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 xml:space="preserve"> IF:</w:t>
      </w:r>
      <w:r w:rsidRPr="00C7481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748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2.276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“Structural and optical properties of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-structured tungsten-doped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thin films grown by pulsed laser deposition”: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Mpahane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Nemraoui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Buttner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B. Kana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Fasasi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Applied Surface Science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255</w:t>
      </w:r>
      <w:r w:rsidRPr="00C74818">
        <w:rPr>
          <w:rFonts w:ascii="Times New Roman" w:hAnsi="Times New Roman" w:cs="Times New Roman"/>
          <w:sz w:val="24"/>
          <w:szCs w:val="24"/>
        </w:rPr>
        <w:t>, 4153 (2009).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2.735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“Structural, morphological and photoluminescence properties of W-doped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-structures”: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O. Sakho,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J. B. Kana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Nkosi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Gerbous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A.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Fasasi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Applied Surface Science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255</w:t>
      </w:r>
      <w:r w:rsidRPr="00C74818">
        <w:rPr>
          <w:rFonts w:ascii="Times New Roman" w:hAnsi="Times New Roman" w:cs="Times New Roman"/>
          <w:sz w:val="24"/>
          <w:szCs w:val="24"/>
        </w:rPr>
        <w:t>, 7314 (2009).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2.735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“Nonlinear optical absorption properties of porphyrins confined in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Nafion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membrane”: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Girma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Hailu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Genene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Tessema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Ncholu</w:t>
      </w:r>
      <w:proofErr w:type="spellEnd"/>
      <w:r w:rsidRPr="00C748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b/>
          <w:sz w:val="24"/>
          <w:szCs w:val="24"/>
        </w:rPr>
        <w:t>Manyala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and Malik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Applied Physics A Materials Science and Processing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96</w:t>
      </w:r>
      <w:r w:rsidRPr="00C74818">
        <w:rPr>
          <w:rFonts w:ascii="Times New Roman" w:hAnsi="Times New Roman" w:cs="Times New Roman"/>
          <w:sz w:val="24"/>
          <w:szCs w:val="24"/>
        </w:rPr>
        <w:t>, 685 (2009)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 xml:space="preserve"> IF:</w:t>
      </w:r>
      <w:r w:rsidRPr="00C7481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748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2.276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“Doping a semiconductor to create an unconventional metal”: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J.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DiTusa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Aeppli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and A. P. Ramirez, 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Nature </w:t>
      </w:r>
      <w:r w:rsidRPr="00C74818">
        <w:rPr>
          <w:rFonts w:ascii="Times New Roman" w:hAnsi="Times New Roman" w:cs="Times New Roman"/>
          <w:b/>
          <w:sz w:val="24"/>
          <w:szCs w:val="24"/>
        </w:rPr>
        <w:t>454</w:t>
      </w:r>
      <w:r w:rsidRPr="00C74818">
        <w:rPr>
          <w:rFonts w:ascii="Times New Roman" w:hAnsi="Times New Roman" w:cs="Times New Roman"/>
          <w:sz w:val="24"/>
          <w:szCs w:val="24"/>
        </w:rPr>
        <w:t xml:space="preserve">, 976 (2008).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 41.456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ab/>
        <w:t xml:space="preserve">“Pulsed laser liquid solid interaction synthesis of Pt, Au, Ag, and Cu nano- suspension and their stability”: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H.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Chambalo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481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748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Ekambaram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.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Nemraoui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Int. J. Nanoparticles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1</w:t>
      </w:r>
      <w:r w:rsidRPr="00C74818">
        <w:rPr>
          <w:rFonts w:ascii="Times New Roman" w:hAnsi="Times New Roman" w:cs="Times New Roman"/>
          <w:sz w:val="24"/>
          <w:szCs w:val="24"/>
        </w:rPr>
        <w:t xml:space="preserve">, 122 (2008).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IF:2.278</w:t>
      </w:r>
    </w:p>
    <w:p w:rsidR="00C518DB" w:rsidRPr="00C74818" w:rsidRDefault="00A67AE3" w:rsidP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Thermochromic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VO</w:t>
      </w:r>
      <w:r w:rsidRPr="00C74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4818">
        <w:rPr>
          <w:rFonts w:ascii="Times New Roman" w:hAnsi="Times New Roman" w:cs="Times New Roman"/>
          <w:sz w:val="24"/>
          <w:szCs w:val="24"/>
        </w:rPr>
        <w:t xml:space="preserve"> thin films synthesized by RF-inverted cylindrical magnetron sputtering”: J. B. Kana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Ndjaka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Owono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Ateba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B. D.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Ngom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Nemraoui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A. C.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Beye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Maaza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</w:t>
      </w:r>
      <w:r w:rsidRPr="00C74818">
        <w:rPr>
          <w:rFonts w:ascii="Times New Roman" w:hAnsi="Times New Roman" w:cs="Times New Roman"/>
          <w:i/>
          <w:sz w:val="24"/>
          <w:szCs w:val="24"/>
        </w:rPr>
        <w:t>Applied Surface Science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254</w:t>
      </w:r>
      <w:r w:rsidRPr="00C74818">
        <w:rPr>
          <w:rFonts w:ascii="Times New Roman" w:hAnsi="Times New Roman" w:cs="Times New Roman"/>
          <w:sz w:val="24"/>
          <w:szCs w:val="24"/>
        </w:rPr>
        <w:t>, 3959 (2008).</w:t>
      </w:r>
      <w:r w:rsidRPr="00C74818">
        <w:rPr>
          <w:rFonts w:ascii="Times New Roman" w:hAnsi="Times New Roman" w:cs="Times New Roman"/>
          <w:b/>
          <w:sz w:val="24"/>
          <w:szCs w:val="24"/>
        </w:rPr>
        <w:t xml:space="preserve"> IF: 2.735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“Large anomalous Hall effect in silicon-based magnetic semiconductor”: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Sidis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DiTusa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Aeppli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P. Young, and Z. Fisk, </w:t>
      </w:r>
      <w:r w:rsidRPr="00C74818">
        <w:rPr>
          <w:rFonts w:ascii="Times New Roman" w:hAnsi="Times New Roman" w:cs="Times New Roman"/>
          <w:i/>
          <w:sz w:val="24"/>
          <w:szCs w:val="24"/>
        </w:rPr>
        <w:t xml:space="preserve">Nature Materials </w:t>
      </w:r>
      <w:r w:rsidRPr="00C74818">
        <w:rPr>
          <w:rFonts w:ascii="Times New Roman" w:hAnsi="Times New Roman" w:cs="Times New Roman"/>
          <w:b/>
          <w:sz w:val="24"/>
          <w:szCs w:val="24"/>
        </w:rPr>
        <w:t>3</w:t>
      </w:r>
      <w:r w:rsidRPr="00C74818">
        <w:rPr>
          <w:rFonts w:ascii="Times New Roman" w:hAnsi="Times New Roman" w:cs="Times New Roman"/>
          <w:sz w:val="24"/>
          <w:szCs w:val="24"/>
        </w:rPr>
        <w:t>, 255 (2004).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 xml:space="preserve"> IF: 36.503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t xml:space="preserve">“Magnetoresistance from quantum interference effects in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ferromagnets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”: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Sidis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DiTusa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Aeppli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P. Young, and Z. Fisk, </w:t>
      </w:r>
      <w:r w:rsidRPr="00C74818">
        <w:rPr>
          <w:rFonts w:ascii="Times New Roman" w:hAnsi="Times New Roman" w:cs="Times New Roman"/>
          <w:i/>
          <w:sz w:val="24"/>
          <w:szCs w:val="24"/>
        </w:rPr>
        <w:t>Nature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404</w:t>
      </w:r>
      <w:r w:rsidRPr="00C74818">
        <w:rPr>
          <w:rFonts w:ascii="Times New Roman" w:hAnsi="Times New Roman" w:cs="Times New Roman"/>
          <w:sz w:val="24"/>
          <w:szCs w:val="24"/>
        </w:rPr>
        <w:t xml:space="preserve">, 581 (2000).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 41.456</w:t>
      </w:r>
    </w:p>
    <w:p w:rsidR="00C518DB" w:rsidRPr="00C74818" w:rsidRDefault="00A67AE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18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Addentum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: Magnetoresistance from quantum interference effects in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ferromagnets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”, </w:t>
      </w:r>
      <w:r w:rsidRPr="00C74818">
        <w:rPr>
          <w:rFonts w:ascii="Times New Roman" w:hAnsi="Times New Roman" w:cs="Times New Roman"/>
          <w:b/>
          <w:sz w:val="24"/>
          <w:szCs w:val="24"/>
        </w:rPr>
        <w:t>N. Manyala</w:t>
      </w:r>
      <w:r w:rsidRPr="00C74818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Sidis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J. F.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DiTusa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C74818">
        <w:rPr>
          <w:rFonts w:ascii="Times New Roman" w:hAnsi="Times New Roman" w:cs="Times New Roman"/>
          <w:sz w:val="24"/>
          <w:szCs w:val="24"/>
        </w:rPr>
        <w:t>Aeppli</w:t>
      </w:r>
      <w:proofErr w:type="spellEnd"/>
      <w:r w:rsidRPr="00C74818">
        <w:rPr>
          <w:rFonts w:ascii="Times New Roman" w:hAnsi="Times New Roman" w:cs="Times New Roman"/>
          <w:sz w:val="24"/>
          <w:szCs w:val="24"/>
        </w:rPr>
        <w:t xml:space="preserve">, D. P. Young, and Z. Fisk, </w:t>
      </w:r>
      <w:r w:rsidRPr="00C74818">
        <w:rPr>
          <w:rFonts w:ascii="Times New Roman" w:hAnsi="Times New Roman" w:cs="Times New Roman"/>
          <w:i/>
          <w:sz w:val="24"/>
          <w:szCs w:val="24"/>
        </w:rPr>
        <w:t>Nature</w:t>
      </w:r>
      <w:r w:rsidRPr="00C74818">
        <w:rPr>
          <w:rFonts w:ascii="Times New Roman" w:hAnsi="Times New Roman" w:cs="Times New Roman"/>
          <w:sz w:val="24"/>
          <w:szCs w:val="24"/>
        </w:rPr>
        <w:t xml:space="preserve"> </w:t>
      </w:r>
      <w:r w:rsidRPr="00C74818">
        <w:rPr>
          <w:rFonts w:ascii="Times New Roman" w:hAnsi="Times New Roman" w:cs="Times New Roman"/>
          <w:b/>
          <w:sz w:val="24"/>
          <w:szCs w:val="24"/>
        </w:rPr>
        <w:t>404</w:t>
      </w:r>
      <w:r w:rsidRPr="00C74818">
        <w:rPr>
          <w:rFonts w:ascii="Times New Roman" w:hAnsi="Times New Roman" w:cs="Times New Roman"/>
          <w:sz w:val="24"/>
          <w:szCs w:val="24"/>
        </w:rPr>
        <w:t xml:space="preserve">, 616 (2000). </w:t>
      </w:r>
      <w:r w:rsidRPr="00C74818">
        <w:rPr>
          <w:rFonts w:ascii="Times New Roman" w:hAnsi="Times New Roman" w:cs="Times New Roman"/>
          <w:b/>
          <w:bCs/>
          <w:sz w:val="24"/>
          <w:szCs w:val="24"/>
        </w:rPr>
        <w:t>IF: 41.456</w:t>
      </w:r>
    </w:p>
    <w:p w:rsidR="00C518DB" w:rsidRDefault="00C518DB">
      <w:pPr>
        <w:rPr>
          <w:rFonts w:ascii="Times New Roman" w:hAnsi="Times New Roman" w:cs="Times New Roman"/>
          <w:sz w:val="24"/>
          <w:szCs w:val="24"/>
        </w:rPr>
      </w:pPr>
    </w:p>
    <w:sectPr w:rsidR="00C5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25EB5"/>
    <w:multiLevelType w:val="hybridMultilevel"/>
    <w:tmpl w:val="788AD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E878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3B549908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DB"/>
    <w:rsid w:val="000F06F6"/>
    <w:rsid w:val="00125BE5"/>
    <w:rsid w:val="00133F25"/>
    <w:rsid w:val="001615CD"/>
    <w:rsid w:val="00183AD0"/>
    <w:rsid w:val="001A4FE6"/>
    <w:rsid w:val="001B2F8E"/>
    <w:rsid w:val="001B4384"/>
    <w:rsid w:val="001E4639"/>
    <w:rsid w:val="0026447E"/>
    <w:rsid w:val="00282D6F"/>
    <w:rsid w:val="00442AAC"/>
    <w:rsid w:val="004B2DA6"/>
    <w:rsid w:val="004D4DC2"/>
    <w:rsid w:val="004F0E1B"/>
    <w:rsid w:val="00501742"/>
    <w:rsid w:val="0059061E"/>
    <w:rsid w:val="00784EBB"/>
    <w:rsid w:val="007B120B"/>
    <w:rsid w:val="007F0318"/>
    <w:rsid w:val="007F3DE2"/>
    <w:rsid w:val="007F4082"/>
    <w:rsid w:val="008142E0"/>
    <w:rsid w:val="0082737B"/>
    <w:rsid w:val="00861FEE"/>
    <w:rsid w:val="008631BD"/>
    <w:rsid w:val="00871ABA"/>
    <w:rsid w:val="00952C40"/>
    <w:rsid w:val="00954D14"/>
    <w:rsid w:val="009B0F6A"/>
    <w:rsid w:val="009B6D93"/>
    <w:rsid w:val="00A17964"/>
    <w:rsid w:val="00A56164"/>
    <w:rsid w:val="00A67AE3"/>
    <w:rsid w:val="00AC013F"/>
    <w:rsid w:val="00AE09E0"/>
    <w:rsid w:val="00C44A9C"/>
    <w:rsid w:val="00C518DB"/>
    <w:rsid w:val="00C553BC"/>
    <w:rsid w:val="00C74818"/>
    <w:rsid w:val="00C878A2"/>
    <w:rsid w:val="00C93144"/>
    <w:rsid w:val="00CD2F0A"/>
    <w:rsid w:val="00D649E7"/>
    <w:rsid w:val="00D76EF7"/>
    <w:rsid w:val="00DA20F8"/>
    <w:rsid w:val="00E1123B"/>
    <w:rsid w:val="00E57117"/>
    <w:rsid w:val="00E83A7A"/>
    <w:rsid w:val="00F04F8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CAF76-C5BA-4412-86A0-A3684C1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C Zander</cp:lastModifiedBy>
  <cp:revision>2</cp:revision>
  <dcterms:created xsi:type="dcterms:W3CDTF">2017-10-31T12:50:00Z</dcterms:created>
  <dcterms:modified xsi:type="dcterms:W3CDTF">2017-10-31T12:50:00Z</dcterms:modified>
</cp:coreProperties>
</file>