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081" w:rsidRPr="002A1081" w:rsidRDefault="002A1081" w:rsidP="002A1081">
      <w:pPr>
        <w:pBdr>
          <w:bottom w:val="single" w:sz="12" w:space="1" w:color="auto"/>
        </w:pBdr>
        <w:tabs>
          <w:tab w:val="left" w:pos="8280"/>
        </w:tabs>
        <w:jc w:val="center"/>
        <w:rPr>
          <w:rFonts w:ascii="Arial" w:hAnsi="Arial" w:cs="Tahoma"/>
          <w:sz w:val="22"/>
          <w:szCs w:val="22"/>
          <w:lang w:val="en-AU"/>
        </w:rPr>
      </w:pPr>
      <w:r w:rsidRPr="002A1081">
        <w:rPr>
          <w:rFonts w:ascii="Arial" w:hAnsi="Arial" w:cs="Tahoma"/>
          <w:sz w:val="22"/>
          <w:szCs w:val="22"/>
          <w:lang w:val="en-AU"/>
        </w:rPr>
        <w:t>UNIVERSITY OF PRETORIA</w:t>
      </w:r>
    </w:p>
    <w:p w:rsidR="002A1081" w:rsidRPr="002A1081" w:rsidRDefault="002A1081" w:rsidP="002A1081">
      <w:pPr>
        <w:pBdr>
          <w:bottom w:val="single" w:sz="12" w:space="1" w:color="auto"/>
        </w:pBdr>
        <w:tabs>
          <w:tab w:val="left" w:pos="8280"/>
        </w:tabs>
        <w:jc w:val="center"/>
        <w:rPr>
          <w:rFonts w:ascii="Arial" w:hAnsi="Arial" w:cs="Tahoma"/>
          <w:sz w:val="22"/>
          <w:szCs w:val="22"/>
          <w:lang w:val="en-AU"/>
        </w:rPr>
      </w:pPr>
      <w:r w:rsidRPr="002A1081">
        <w:rPr>
          <w:rFonts w:ascii="Arial" w:hAnsi="Arial" w:cs="Tahoma"/>
          <w:sz w:val="22"/>
          <w:szCs w:val="22"/>
          <w:lang w:val="en-AU"/>
        </w:rPr>
        <w:t>Department</w:t>
      </w:r>
      <w:r>
        <w:rPr>
          <w:rFonts w:ascii="Arial" w:hAnsi="Arial" w:cs="Tahoma"/>
          <w:sz w:val="22"/>
          <w:szCs w:val="22"/>
          <w:lang w:val="en-AU"/>
        </w:rPr>
        <w:t xml:space="preserve"> of Student Affairs</w:t>
      </w:r>
    </w:p>
    <w:p w:rsidR="002A1081" w:rsidRPr="002A1081" w:rsidRDefault="002A1081" w:rsidP="002A1081">
      <w:pPr>
        <w:pBdr>
          <w:bottom w:val="single" w:sz="12" w:space="1" w:color="auto"/>
        </w:pBdr>
        <w:tabs>
          <w:tab w:val="left" w:pos="8280"/>
        </w:tabs>
        <w:rPr>
          <w:rFonts w:ascii="Arial" w:hAnsi="Arial" w:cs="Tahoma"/>
          <w:sz w:val="22"/>
          <w:szCs w:val="22"/>
          <w:lang w:val="en-AU"/>
        </w:rPr>
      </w:pPr>
    </w:p>
    <w:p w:rsidR="002A1081" w:rsidRPr="002A1081" w:rsidRDefault="002A1081" w:rsidP="002A1081">
      <w:pPr>
        <w:rPr>
          <w:rFonts w:ascii="Arial" w:hAnsi="Arial" w:cs="Tahoma"/>
          <w:b/>
          <w:sz w:val="22"/>
          <w:szCs w:val="22"/>
          <w:lang w:val="en-AU"/>
        </w:rPr>
      </w:pPr>
    </w:p>
    <w:p w:rsidR="002A1081" w:rsidRPr="002A1081" w:rsidRDefault="002A1081" w:rsidP="002A1081">
      <w:pPr>
        <w:jc w:val="center"/>
        <w:rPr>
          <w:rFonts w:ascii="Arial" w:hAnsi="Arial" w:cs="Arial"/>
          <w:b/>
          <w:iCs/>
          <w:sz w:val="32"/>
          <w:szCs w:val="32"/>
          <w:lang w:val="en-ZA"/>
        </w:rPr>
      </w:pPr>
      <w:r w:rsidRPr="002A1081">
        <w:rPr>
          <w:rFonts w:ascii="Arial" w:hAnsi="Arial" w:cs="Arial"/>
          <w:b/>
          <w:bCs/>
          <w:iCs/>
          <w:sz w:val="32"/>
          <w:szCs w:val="32"/>
          <w:lang w:val="en-ZA"/>
        </w:rPr>
        <w:t>GUIDELINES FOR THE REGISTRATION OF NEW FACULTY SUB-HOUSES AND</w:t>
      </w:r>
      <w:r>
        <w:rPr>
          <w:rFonts w:ascii="Arial" w:hAnsi="Arial" w:cs="Arial"/>
          <w:b/>
          <w:bCs/>
          <w:iCs/>
          <w:sz w:val="32"/>
          <w:szCs w:val="32"/>
          <w:lang w:val="en-ZA"/>
        </w:rPr>
        <w:t xml:space="preserve"> </w:t>
      </w:r>
      <w:r w:rsidRPr="002A1081">
        <w:rPr>
          <w:rFonts w:ascii="Arial" w:hAnsi="Arial" w:cs="Arial"/>
          <w:b/>
          <w:bCs/>
          <w:iCs/>
          <w:sz w:val="32"/>
          <w:szCs w:val="32"/>
          <w:lang w:val="en-ZA"/>
        </w:rPr>
        <w:t>THE RE-REGISTRATION OF EXISTING FACULTY SUB-HOUSES</w:t>
      </w:r>
    </w:p>
    <w:p w:rsidR="002A1081" w:rsidRPr="002A1081" w:rsidRDefault="002A1081" w:rsidP="002A1081">
      <w:pPr>
        <w:rPr>
          <w:rFonts w:ascii="Arial" w:hAnsi="Arial" w:cs="Tahoma"/>
          <w:sz w:val="22"/>
          <w:szCs w:val="22"/>
          <w:lang w:val="en-AU"/>
        </w:rPr>
      </w:pPr>
    </w:p>
    <w:p w:rsidR="00B345A4" w:rsidRPr="005350D6" w:rsidRDefault="002A1081" w:rsidP="00B345A4">
      <w:pPr>
        <w:pBdr>
          <w:bottom w:val="single" w:sz="12" w:space="1" w:color="auto"/>
        </w:pBdr>
        <w:tabs>
          <w:tab w:val="left" w:pos="8280"/>
        </w:tabs>
        <w:rPr>
          <w:rFonts w:ascii="Arial" w:hAnsi="Arial" w:cs="Tahoma"/>
          <w:b/>
          <w:sz w:val="22"/>
          <w:szCs w:val="22"/>
          <w:lang w:val="en-AU"/>
        </w:rPr>
      </w:pPr>
      <w:r w:rsidRPr="002A1081">
        <w:rPr>
          <w:rFonts w:ascii="Arial" w:hAnsi="Arial" w:cs="Tahoma"/>
          <w:sz w:val="22"/>
          <w:szCs w:val="22"/>
          <w:lang w:val="en-AU"/>
        </w:rPr>
        <w:t>Document type:</w:t>
      </w:r>
      <w:r>
        <w:rPr>
          <w:rFonts w:ascii="Arial" w:hAnsi="Arial" w:cs="Tahoma"/>
          <w:sz w:val="22"/>
          <w:szCs w:val="22"/>
          <w:lang w:val="en-AU"/>
        </w:rPr>
        <w:t xml:space="preserve"> Guidelines</w:t>
      </w:r>
      <w:r w:rsidR="00B345A4">
        <w:rPr>
          <w:rFonts w:ascii="Arial" w:hAnsi="Arial" w:cs="Tahoma"/>
          <w:sz w:val="22"/>
          <w:szCs w:val="22"/>
          <w:lang w:val="en-AU"/>
        </w:rPr>
        <w:t xml:space="preserve">                                                Docu</w:t>
      </w:r>
      <w:r w:rsidR="00B345A4" w:rsidRPr="005350D6">
        <w:rPr>
          <w:rFonts w:ascii="Arial" w:hAnsi="Arial" w:cs="Tahoma"/>
          <w:sz w:val="22"/>
          <w:szCs w:val="22"/>
          <w:lang w:val="en-AU"/>
        </w:rPr>
        <w:t>ment number:</w:t>
      </w:r>
      <w:r w:rsidR="00B345A4">
        <w:rPr>
          <w:rFonts w:ascii="Arial" w:hAnsi="Arial" w:cs="Tahoma"/>
          <w:sz w:val="22"/>
          <w:szCs w:val="22"/>
          <w:lang w:val="en-AU"/>
        </w:rPr>
        <w:t xml:space="preserve"> </w:t>
      </w:r>
      <w:r w:rsidR="00B345A4" w:rsidRPr="005350D6">
        <w:rPr>
          <w:rFonts w:ascii="Arial" w:hAnsi="Arial" w:cs="Tahoma"/>
          <w:b/>
          <w:sz w:val="22"/>
          <w:szCs w:val="22"/>
          <w:lang w:val="en-AU"/>
        </w:rPr>
        <w:t xml:space="preserve">Annexure </w:t>
      </w:r>
      <w:r w:rsidR="00B345A4">
        <w:rPr>
          <w:rFonts w:ascii="Arial" w:hAnsi="Arial" w:cs="Tahoma"/>
          <w:b/>
          <w:sz w:val="22"/>
          <w:szCs w:val="22"/>
          <w:lang w:val="en-AU"/>
        </w:rPr>
        <w:t>C</w:t>
      </w:r>
      <w:bookmarkStart w:id="0" w:name="_GoBack"/>
      <w:bookmarkEnd w:id="0"/>
      <w:r w:rsidR="00B345A4" w:rsidRPr="005350D6">
        <w:rPr>
          <w:rFonts w:ascii="Arial" w:hAnsi="Arial" w:cs="Tahoma"/>
          <w:b/>
          <w:sz w:val="22"/>
          <w:szCs w:val="22"/>
          <w:lang w:val="en-AU"/>
        </w:rPr>
        <w:t xml:space="preserve"> to the Organised Student Life Policy</w:t>
      </w:r>
    </w:p>
    <w:p w:rsidR="002A1081" w:rsidRPr="002A1081" w:rsidRDefault="002A1081" w:rsidP="002A1081">
      <w:pPr>
        <w:pBdr>
          <w:bottom w:val="single" w:sz="12" w:space="1" w:color="auto"/>
        </w:pBdr>
        <w:tabs>
          <w:tab w:val="left" w:pos="8280"/>
        </w:tabs>
        <w:rPr>
          <w:rFonts w:ascii="Arial" w:hAnsi="Arial" w:cs="Tahoma"/>
          <w:sz w:val="22"/>
          <w:szCs w:val="22"/>
          <w:lang w:val="en-AU"/>
        </w:rPr>
      </w:pPr>
    </w:p>
    <w:p w:rsidR="002A1081" w:rsidRPr="002A1081" w:rsidRDefault="002A1081" w:rsidP="002A1081">
      <w:pPr>
        <w:pBdr>
          <w:bottom w:val="single" w:sz="12" w:space="1" w:color="auto"/>
        </w:pBdr>
        <w:tabs>
          <w:tab w:val="left" w:pos="8280"/>
        </w:tabs>
        <w:rPr>
          <w:rFonts w:ascii="Arial" w:hAnsi="Arial" w:cs="Tahoma"/>
          <w:sz w:val="22"/>
          <w:szCs w:val="22"/>
          <w:lang w:val="en-AU"/>
        </w:rPr>
      </w:pPr>
      <w:r w:rsidRPr="002A1081">
        <w:rPr>
          <w:rFonts w:ascii="Arial" w:hAnsi="Arial" w:cs="Tahoma"/>
          <w:sz w:val="22"/>
          <w:szCs w:val="22"/>
          <w:lang w:val="en-AU"/>
        </w:rPr>
        <w:t xml:space="preserve">Policy Category: </w:t>
      </w:r>
      <w:r w:rsidR="00B345A4">
        <w:rPr>
          <w:rFonts w:ascii="Arial" w:hAnsi="Arial" w:cs="Tahoma"/>
          <w:sz w:val="22"/>
          <w:szCs w:val="22"/>
          <w:lang w:val="en-AU"/>
        </w:rPr>
        <w:t>Student Life</w:t>
      </w:r>
    </w:p>
    <w:p w:rsidR="002A1081" w:rsidRPr="002A1081" w:rsidRDefault="002A1081" w:rsidP="002A1081">
      <w:pPr>
        <w:pBdr>
          <w:bottom w:val="single" w:sz="12" w:space="1" w:color="auto"/>
        </w:pBdr>
        <w:tabs>
          <w:tab w:val="left" w:pos="8280"/>
        </w:tabs>
        <w:rPr>
          <w:rFonts w:ascii="Arial" w:hAnsi="Arial" w:cs="Tahoma"/>
          <w:sz w:val="22"/>
          <w:szCs w:val="22"/>
          <w:lang w:val="en-AU"/>
        </w:rPr>
      </w:pPr>
      <w:r w:rsidRPr="002A1081">
        <w:rPr>
          <w:rFonts w:ascii="Arial" w:hAnsi="Arial" w:cs="Tahoma"/>
          <w:sz w:val="22"/>
          <w:szCs w:val="22"/>
          <w:lang w:val="en-AU"/>
        </w:rPr>
        <w:tab/>
      </w:r>
    </w:p>
    <w:p w:rsidR="002A1081" w:rsidRPr="002A1081" w:rsidRDefault="002A1081" w:rsidP="002A1081">
      <w:pPr>
        <w:rPr>
          <w:rFonts w:ascii="Arial" w:hAnsi="Arial" w:cs="Arial"/>
          <w:sz w:val="22"/>
          <w:szCs w:val="22"/>
        </w:rPr>
      </w:pPr>
    </w:p>
    <w:p w:rsidR="001B31AF" w:rsidRPr="00EB547F" w:rsidRDefault="001B31AF" w:rsidP="00EB547F">
      <w:pPr>
        <w:pStyle w:val="BodyText"/>
        <w:kinsoku w:val="0"/>
        <w:overflowPunct w:val="0"/>
        <w:spacing w:line="276" w:lineRule="auto"/>
        <w:ind w:left="0" w:right="144"/>
        <w:jc w:val="both"/>
        <w:rPr>
          <w:rFonts w:cs="Arial"/>
          <w:spacing w:val="4"/>
        </w:rPr>
      </w:pPr>
    </w:p>
    <w:p w:rsidR="00701015" w:rsidRPr="00EB547F" w:rsidRDefault="00701015" w:rsidP="00EB547F">
      <w:pPr>
        <w:pStyle w:val="BodyText"/>
        <w:numPr>
          <w:ilvl w:val="0"/>
          <w:numId w:val="6"/>
        </w:numPr>
        <w:kinsoku w:val="0"/>
        <w:overflowPunct w:val="0"/>
        <w:spacing w:line="276" w:lineRule="auto"/>
        <w:ind w:right="144" w:hanging="720"/>
        <w:jc w:val="both"/>
        <w:rPr>
          <w:rFonts w:cs="Arial"/>
          <w:spacing w:val="4"/>
        </w:rPr>
      </w:pPr>
      <w:r w:rsidRPr="00EB547F">
        <w:rPr>
          <w:rFonts w:cs="Arial"/>
          <w:spacing w:val="4"/>
        </w:rPr>
        <w:t xml:space="preserve">A </w:t>
      </w:r>
      <w:r w:rsidR="001B31AF" w:rsidRPr="00EB547F">
        <w:rPr>
          <w:rFonts w:cs="Arial"/>
          <w:spacing w:val="4"/>
        </w:rPr>
        <w:t xml:space="preserve">Faculty </w:t>
      </w:r>
      <w:r w:rsidRPr="00EB547F">
        <w:rPr>
          <w:rFonts w:cs="Arial"/>
          <w:spacing w:val="4"/>
        </w:rPr>
        <w:t>Sub-House can be registered as such if they:</w:t>
      </w:r>
    </w:p>
    <w:p w:rsidR="001B31AF" w:rsidRPr="00EB547F" w:rsidRDefault="001B31AF" w:rsidP="00EB547F">
      <w:pPr>
        <w:pStyle w:val="BodyText"/>
        <w:kinsoku w:val="0"/>
        <w:overflowPunct w:val="0"/>
        <w:spacing w:line="276" w:lineRule="auto"/>
        <w:ind w:left="720" w:right="144"/>
        <w:jc w:val="both"/>
        <w:rPr>
          <w:rFonts w:cs="Arial"/>
          <w:spacing w:val="4"/>
        </w:rPr>
      </w:pPr>
    </w:p>
    <w:p w:rsidR="00701015" w:rsidRPr="00EB547F" w:rsidRDefault="001B31AF" w:rsidP="00EB547F">
      <w:pPr>
        <w:pStyle w:val="BodyText"/>
        <w:numPr>
          <w:ilvl w:val="0"/>
          <w:numId w:val="7"/>
        </w:numPr>
        <w:kinsoku w:val="0"/>
        <w:overflowPunct w:val="0"/>
        <w:autoSpaceDE w:val="0"/>
        <w:autoSpaceDN w:val="0"/>
        <w:adjustRightInd w:val="0"/>
        <w:spacing w:line="276" w:lineRule="auto"/>
        <w:ind w:left="1134" w:right="144" w:hanging="425"/>
        <w:jc w:val="both"/>
        <w:rPr>
          <w:rFonts w:cs="Arial"/>
          <w:spacing w:val="4"/>
        </w:rPr>
      </w:pPr>
      <w:r w:rsidRPr="00EB547F">
        <w:rPr>
          <w:rFonts w:cs="Arial"/>
          <w:spacing w:val="4"/>
        </w:rPr>
        <w:t>a</w:t>
      </w:r>
      <w:r w:rsidR="00701015" w:rsidRPr="00EB547F">
        <w:rPr>
          <w:rFonts w:cs="Arial"/>
          <w:spacing w:val="4"/>
        </w:rPr>
        <w:t>re initiated by registered students of the University of Pretoria</w:t>
      </w:r>
    </w:p>
    <w:p w:rsidR="00701015" w:rsidRPr="00EB547F" w:rsidRDefault="00701015" w:rsidP="00EB547F">
      <w:pPr>
        <w:pStyle w:val="BodyText"/>
        <w:numPr>
          <w:ilvl w:val="0"/>
          <w:numId w:val="7"/>
        </w:numPr>
        <w:kinsoku w:val="0"/>
        <w:overflowPunct w:val="0"/>
        <w:autoSpaceDE w:val="0"/>
        <w:autoSpaceDN w:val="0"/>
        <w:adjustRightInd w:val="0"/>
        <w:spacing w:line="276" w:lineRule="auto"/>
        <w:ind w:left="1134" w:right="144" w:hanging="425"/>
        <w:jc w:val="both"/>
        <w:rPr>
          <w:rFonts w:cs="Arial"/>
          <w:spacing w:val="4"/>
        </w:rPr>
      </w:pPr>
      <w:r w:rsidRPr="00EB547F">
        <w:rPr>
          <w:rFonts w:cs="Arial"/>
          <w:spacing w:val="4"/>
        </w:rPr>
        <w:t xml:space="preserve">manifest within a specific academic </w:t>
      </w:r>
      <w:proofErr w:type="spellStart"/>
      <w:r w:rsidRPr="00EB547F">
        <w:rPr>
          <w:rFonts w:cs="Arial"/>
          <w:spacing w:val="4"/>
        </w:rPr>
        <w:t>programme</w:t>
      </w:r>
      <w:proofErr w:type="spellEnd"/>
      <w:r w:rsidRPr="00EB547F">
        <w:rPr>
          <w:rFonts w:cs="Arial"/>
          <w:spacing w:val="4"/>
        </w:rPr>
        <w:t xml:space="preserve"> or department within a Faculty</w:t>
      </w:r>
    </w:p>
    <w:p w:rsidR="00701015" w:rsidRPr="00EB547F" w:rsidRDefault="00023266" w:rsidP="00EB547F">
      <w:pPr>
        <w:pStyle w:val="BodyText"/>
        <w:numPr>
          <w:ilvl w:val="0"/>
          <w:numId w:val="7"/>
        </w:numPr>
        <w:kinsoku w:val="0"/>
        <w:overflowPunct w:val="0"/>
        <w:autoSpaceDE w:val="0"/>
        <w:autoSpaceDN w:val="0"/>
        <w:adjustRightInd w:val="0"/>
        <w:spacing w:line="276" w:lineRule="auto"/>
        <w:ind w:left="1134" w:right="144" w:hanging="425"/>
        <w:jc w:val="both"/>
        <w:rPr>
          <w:rFonts w:cs="Arial"/>
          <w:spacing w:val="4"/>
        </w:rPr>
      </w:pPr>
      <w:r w:rsidRPr="00EB547F">
        <w:rPr>
          <w:rFonts w:cs="Arial"/>
          <w:spacing w:val="4"/>
        </w:rPr>
        <w:t>o</w:t>
      </w:r>
      <w:r w:rsidR="00701015" w:rsidRPr="00EB547F">
        <w:rPr>
          <w:rFonts w:cs="Arial"/>
          <w:spacing w:val="4"/>
        </w:rPr>
        <w:t>perate under the management of the Faculty House of the applicable Faculty</w:t>
      </w:r>
    </w:p>
    <w:p w:rsidR="00701015" w:rsidRPr="00EB547F" w:rsidRDefault="00701015" w:rsidP="00EB547F">
      <w:pPr>
        <w:pStyle w:val="BodyText"/>
        <w:numPr>
          <w:ilvl w:val="0"/>
          <w:numId w:val="7"/>
        </w:numPr>
        <w:kinsoku w:val="0"/>
        <w:overflowPunct w:val="0"/>
        <w:autoSpaceDE w:val="0"/>
        <w:autoSpaceDN w:val="0"/>
        <w:adjustRightInd w:val="0"/>
        <w:spacing w:line="276" w:lineRule="auto"/>
        <w:ind w:left="1134" w:right="144" w:hanging="425"/>
        <w:jc w:val="both"/>
        <w:rPr>
          <w:rFonts w:cs="Arial"/>
          <w:spacing w:val="4"/>
        </w:rPr>
      </w:pPr>
      <w:r w:rsidRPr="00EB547F">
        <w:rPr>
          <w:rFonts w:cs="Arial"/>
          <w:spacing w:val="4"/>
        </w:rPr>
        <w:t>fulfil the requirements for registration as set out by the Department of Student Affairs</w:t>
      </w:r>
      <w:r w:rsidR="00EB547F" w:rsidRPr="00EB547F">
        <w:rPr>
          <w:rFonts w:cs="Arial"/>
          <w:spacing w:val="4"/>
        </w:rPr>
        <w:t>.</w:t>
      </w:r>
    </w:p>
    <w:p w:rsidR="00701015" w:rsidRPr="00EB547F" w:rsidRDefault="00701015" w:rsidP="00EB547F">
      <w:pPr>
        <w:pStyle w:val="BodyText"/>
        <w:kinsoku w:val="0"/>
        <w:overflowPunct w:val="0"/>
        <w:spacing w:before="4" w:line="276" w:lineRule="auto"/>
        <w:ind w:left="1134" w:hanging="425"/>
        <w:jc w:val="both"/>
        <w:rPr>
          <w:rFonts w:cs="Arial"/>
          <w:b/>
          <w:bCs/>
        </w:rPr>
      </w:pPr>
    </w:p>
    <w:p w:rsidR="00701015" w:rsidRPr="00EB547F" w:rsidRDefault="00EB547F" w:rsidP="00EB547F">
      <w:pPr>
        <w:widowControl w:val="0"/>
        <w:kinsoku w:val="0"/>
        <w:overflowPunct w:val="0"/>
        <w:autoSpaceDE w:val="0"/>
        <w:autoSpaceDN w:val="0"/>
        <w:adjustRightInd w:val="0"/>
        <w:spacing w:line="276" w:lineRule="auto"/>
        <w:ind w:left="709" w:right="144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2.</w:t>
      </w:r>
      <w:r w:rsidR="00701015" w:rsidRPr="00EB547F">
        <w:rPr>
          <w:rFonts w:ascii="Arial" w:hAnsi="Arial" w:cs="Arial"/>
          <w:spacing w:val="-1"/>
          <w:sz w:val="22"/>
          <w:szCs w:val="22"/>
        </w:rPr>
        <w:tab/>
      </w:r>
      <w:r>
        <w:rPr>
          <w:rFonts w:ascii="Arial" w:hAnsi="Arial" w:cs="Arial"/>
          <w:spacing w:val="-1"/>
          <w:sz w:val="22"/>
          <w:szCs w:val="22"/>
        </w:rPr>
        <w:t xml:space="preserve">Faculty </w:t>
      </w:r>
      <w:r w:rsidR="00701015" w:rsidRPr="00EB547F">
        <w:rPr>
          <w:rFonts w:ascii="Arial" w:hAnsi="Arial" w:cs="Arial"/>
          <w:spacing w:val="-1"/>
          <w:sz w:val="22"/>
          <w:szCs w:val="22"/>
        </w:rPr>
        <w:t>Sub-Houses will</w:t>
      </w:r>
      <w:r w:rsidR="00701015" w:rsidRPr="00EB547F">
        <w:rPr>
          <w:rFonts w:ascii="Arial" w:hAnsi="Arial" w:cs="Arial"/>
          <w:spacing w:val="7"/>
          <w:sz w:val="22"/>
          <w:szCs w:val="22"/>
        </w:rPr>
        <w:t xml:space="preserve"> </w:t>
      </w:r>
      <w:r w:rsidR="00701015" w:rsidRPr="00EB547F">
        <w:rPr>
          <w:rFonts w:ascii="Arial" w:hAnsi="Arial" w:cs="Arial"/>
          <w:spacing w:val="-1"/>
          <w:sz w:val="22"/>
          <w:szCs w:val="22"/>
        </w:rPr>
        <w:t>be</w:t>
      </w:r>
      <w:r w:rsidR="00701015" w:rsidRPr="00EB547F">
        <w:rPr>
          <w:rFonts w:ascii="Arial" w:hAnsi="Arial" w:cs="Arial"/>
          <w:spacing w:val="8"/>
          <w:sz w:val="22"/>
          <w:szCs w:val="22"/>
        </w:rPr>
        <w:t xml:space="preserve"> </w:t>
      </w:r>
      <w:r w:rsidR="00701015" w:rsidRPr="00EB547F">
        <w:rPr>
          <w:rFonts w:ascii="Arial" w:hAnsi="Arial" w:cs="Arial"/>
          <w:spacing w:val="-1"/>
          <w:sz w:val="22"/>
          <w:szCs w:val="22"/>
        </w:rPr>
        <w:t>recognised</w:t>
      </w:r>
      <w:r w:rsidR="00701015" w:rsidRPr="00EB547F">
        <w:rPr>
          <w:rFonts w:ascii="Arial" w:hAnsi="Arial" w:cs="Arial"/>
          <w:spacing w:val="8"/>
          <w:sz w:val="22"/>
          <w:szCs w:val="22"/>
        </w:rPr>
        <w:t xml:space="preserve"> </w:t>
      </w:r>
      <w:r w:rsidR="00701015" w:rsidRPr="00EB547F">
        <w:rPr>
          <w:rFonts w:ascii="Arial" w:hAnsi="Arial" w:cs="Arial"/>
          <w:spacing w:val="-1"/>
          <w:sz w:val="22"/>
          <w:szCs w:val="22"/>
        </w:rPr>
        <w:t>as</w:t>
      </w:r>
      <w:r w:rsidR="00701015" w:rsidRPr="00EB547F">
        <w:rPr>
          <w:rFonts w:ascii="Arial" w:hAnsi="Arial" w:cs="Arial"/>
          <w:spacing w:val="8"/>
          <w:sz w:val="22"/>
          <w:szCs w:val="22"/>
        </w:rPr>
        <w:t xml:space="preserve"> </w:t>
      </w:r>
      <w:r w:rsidR="00701015" w:rsidRPr="00EB547F">
        <w:rPr>
          <w:rFonts w:ascii="Arial" w:hAnsi="Arial" w:cs="Arial"/>
          <w:spacing w:val="-1"/>
          <w:sz w:val="22"/>
          <w:szCs w:val="22"/>
        </w:rPr>
        <w:t>such</w:t>
      </w:r>
      <w:r w:rsidR="00701015" w:rsidRPr="00EB547F">
        <w:rPr>
          <w:rFonts w:ascii="Arial" w:hAnsi="Arial" w:cs="Arial"/>
          <w:spacing w:val="8"/>
          <w:sz w:val="22"/>
          <w:szCs w:val="22"/>
        </w:rPr>
        <w:t xml:space="preserve"> </w:t>
      </w:r>
      <w:r w:rsidR="00701015" w:rsidRPr="00EB547F">
        <w:rPr>
          <w:rFonts w:ascii="Arial" w:hAnsi="Arial" w:cs="Arial"/>
          <w:spacing w:val="-1"/>
          <w:sz w:val="22"/>
          <w:szCs w:val="22"/>
        </w:rPr>
        <w:t>and</w:t>
      </w:r>
      <w:r w:rsidR="00701015" w:rsidRPr="00EB547F">
        <w:rPr>
          <w:rFonts w:ascii="Arial" w:hAnsi="Arial" w:cs="Arial"/>
          <w:spacing w:val="5"/>
          <w:sz w:val="22"/>
          <w:szCs w:val="22"/>
        </w:rPr>
        <w:t xml:space="preserve"> </w:t>
      </w:r>
      <w:r w:rsidR="00701015" w:rsidRPr="00EB547F">
        <w:rPr>
          <w:rFonts w:ascii="Arial" w:hAnsi="Arial" w:cs="Arial"/>
          <w:spacing w:val="-2"/>
          <w:sz w:val="22"/>
          <w:szCs w:val="22"/>
        </w:rPr>
        <w:t>allowed</w:t>
      </w:r>
      <w:r w:rsidR="00701015" w:rsidRPr="00EB547F">
        <w:rPr>
          <w:rFonts w:ascii="Arial" w:hAnsi="Arial" w:cs="Arial"/>
          <w:spacing w:val="10"/>
          <w:sz w:val="22"/>
          <w:szCs w:val="22"/>
        </w:rPr>
        <w:t xml:space="preserve"> </w:t>
      </w:r>
      <w:r w:rsidR="00701015" w:rsidRPr="00EB547F">
        <w:rPr>
          <w:rFonts w:ascii="Arial" w:hAnsi="Arial" w:cs="Arial"/>
          <w:sz w:val="22"/>
          <w:szCs w:val="22"/>
        </w:rPr>
        <w:t>to</w:t>
      </w:r>
      <w:r w:rsidR="00701015" w:rsidRPr="00EB547F">
        <w:rPr>
          <w:rFonts w:ascii="Arial" w:hAnsi="Arial" w:cs="Arial"/>
          <w:spacing w:val="5"/>
          <w:sz w:val="22"/>
          <w:szCs w:val="22"/>
        </w:rPr>
        <w:t xml:space="preserve"> </w:t>
      </w:r>
      <w:r w:rsidR="00701015" w:rsidRPr="00EB547F">
        <w:rPr>
          <w:rFonts w:ascii="Arial" w:hAnsi="Arial" w:cs="Arial"/>
          <w:spacing w:val="-1"/>
          <w:sz w:val="22"/>
          <w:szCs w:val="22"/>
        </w:rPr>
        <w:t>operate</w:t>
      </w:r>
      <w:r w:rsidR="00701015" w:rsidRPr="00EB547F">
        <w:rPr>
          <w:rFonts w:ascii="Arial" w:hAnsi="Arial" w:cs="Arial"/>
          <w:spacing w:val="8"/>
          <w:sz w:val="22"/>
          <w:szCs w:val="22"/>
        </w:rPr>
        <w:t xml:space="preserve"> </w:t>
      </w:r>
      <w:r w:rsidR="00701015" w:rsidRPr="00EB547F">
        <w:rPr>
          <w:rFonts w:ascii="Arial" w:hAnsi="Arial" w:cs="Arial"/>
          <w:bCs/>
          <w:spacing w:val="-1"/>
          <w:sz w:val="22"/>
          <w:szCs w:val="22"/>
        </w:rPr>
        <w:t>conditionally</w:t>
      </w:r>
      <w:r w:rsidR="00701015" w:rsidRPr="00EB547F">
        <w:rPr>
          <w:rFonts w:ascii="Arial" w:hAnsi="Arial" w:cs="Arial"/>
          <w:b/>
          <w:bCs/>
          <w:spacing w:val="5"/>
          <w:sz w:val="22"/>
          <w:szCs w:val="22"/>
        </w:rPr>
        <w:t xml:space="preserve"> </w:t>
      </w:r>
      <w:r w:rsidR="00701015" w:rsidRPr="00EB547F">
        <w:rPr>
          <w:rFonts w:ascii="Arial" w:hAnsi="Arial" w:cs="Arial"/>
          <w:spacing w:val="-1"/>
          <w:sz w:val="22"/>
          <w:szCs w:val="22"/>
        </w:rPr>
        <w:t>provided</w:t>
      </w:r>
      <w:r w:rsidR="00701015" w:rsidRPr="00EB547F">
        <w:rPr>
          <w:rFonts w:ascii="Arial" w:hAnsi="Arial" w:cs="Arial"/>
          <w:spacing w:val="45"/>
          <w:sz w:val="22"/>
          <w:szCs w:val="22"/>
        </w:rPr>
        <w:t xml:space="preserve"> </w:t>
      </w:r>
      <w:r w:rsidR="00701015" w:rsidRPr="00EB547F">
        <w:rPr>
          <w:rFonts w:ascii="Arial" w:hAnsi="Arial" w:cs="Arial"/>
          <w:spacing w:val="-1"/>
          <w:sz w:val="22"/>
          <w:szCs w:val="22"/>
        </w:rPr>
        <w:t>they</w:t>
      </w:r>
      <w:r w:rsidR="00701015" w:rsidRPr="00EB547F">
        <w:rPr>
          <w:rFonts w:ascii="Arial" w:hAnsi="Arial" w:cs="Arial"/>
          <w:spacing w:val="2"/>
          <w:sz w:val="22"/>
          <w:szCs w:val="22"/>
        </w:rPr>
        <w:t xml:space="preserve"> </w:t>
      </w:r>
      <w:r w:rsidR="00701015" w:rsidRPr="00EB547F">
        <w:rPr>
          <w:rFonts w:ascii="Arial" w:hAnsi="Arial" w:cs="Arial"/>
          <w:spacing w:val="-1"/>
          <w:sz w:val="22"/>
          <w:szCs w:val="22"/>
        </w:rPr>
        <w:t>meet</w:t>
      </w:r>
      <w:r w:rsidR="00701015" w:rsidRPr="00EB547F"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 xml:space="preserve">all </w:t>
      </w:r>
      <w:r w:rsidR="00701015" w:rsidRPr="00EB547F">
        <w:rPr>
          <w:rFonts w:ascii="Arial" w:hAnsi="Arial" w:cs="Arial"/>
          <w:sz w:val="22"/>
          <w:szCs w:val="22"/>
        </w:rPr>
        <w:t>the</w:t>
      </w:r>
      <w:r w:rsidR="00701015" w:rsidRPr="00EB547F">
        <w:rPr>
          <w:rFonts w:ascii="Arial" w:hAnsi="Arial" w:cs="Arial"/>
          <w:spacing w:val="-4"/>
          <w:sz w:val="22"/>
          <w:szCs w:val="22"/>
        </w:rPr>
        <w:t xml:space="preserve"> </w:t>
      </w:r>
      <w:r w:rsidR="00701015" w:rsidRPr="00EB547F">
        <w:rPr>
          <w:rFonts w:ascii="Arial" w:hAnsi="Arial" w:cs="Arial"/>
          <w:spacing w:val="-1"/>
          <w:sz w:val="22"/>
          <w:szCs w:val="22"/>
        </w:rPr>
        <w:t>following</w:t>
      </w:r>
      <w:r w:rsidR="00701015" w:rsidRPr="00EB547F">
        <w:rPr>
          <w:rFonts w:ascii="Arial" w:hAnsi="Arial" w:cs="Arial"/>
          <w:spacing w:val="3"/>
          <w:sz w:val="22"/>
          <w:szCs w:val="22"/>
        </w:rPr>
        <w:t xml:space="preserve"> </w:t>
      </w:r>
      <w:r w:rsidR="00701015" w:rsidRPr="00EB547F">
        <w:rPr>
          <w:rFonts w:ascii="Arial" w:hAnsi="Arial" w:cs="Arial"/>
          <w:spacing w:val="-1"/>
          <w:sz w:val="22"/>
          <w:szCs w:val="22"/>
        </w:rPr>
        <w:t>criteria</w:t>
      </w:r>
      <w:r>
        <w:rPr>
          <w:rFonts w:ascii="Arial" w:hAnsi="Arial" w:cs="Arial"/>
          <w:spacing w:val="-1"/>
          <w:sz w:val="22"/>
          <w:szCs w:val="22"/>
        </w:rPr>
        <w:t xml:space="preserve">: </w:t>
      </w:r>
      <w:r w:rsidR="00701015" w:rsidRPr="00EB547F">
        <w:rPr>
          <w:rFonts w:ascii="Arial" w:hAnsi="Arial" w:cs="Arial"/>
          <w:sz w:val="22"/>
          <w:szCs w:val="22"/>
        </w:rPr>
        <w:t>–</w:t>
      </w:r>
    </w:p>
    <w:p w:rsidR="00701015" w:rsidRPr="00EB547F" w:rsidRDefault="00701015" w:rsidP="00EB547F">
      <w:pPr>
        <w:pStyle w:val="BodyText"/>
        <w:kinsoku w:val="0"/>
        <w:overflowPunct w:val="0"/>
        <w:spacing w:before="8" w:line="276" w:lineRule="auto"/>
        <w:ind w:left="709" w:hanging="709"/>
        <w:jc w:val="both"/>
        <w:rPr>
          <w:rFonts w:cs="Arial"/>
        </w:rPr>
      </w:pPr>
    </w:p>
    <w:p w:rsidR="00701015" w:rsidRPr="00EB547F" w:rsidRDefault="00EB547F" w:rsidP="00EB547F">
      <w:pPr>
        <w:pStyle w:val="BodyText"/>
        <w:numPr>
          <w:ilvl w:val="0"/>
          <w:numId w:val="7"/>
        </w:numPr>
        <w:kinsoku w:val="0"/>
        <w:overflowPunct w:val="0"/>
        <w:autoSpaceDE w:val="0"/>
        <w:autoSpaceDN w:val="0"/>
        <w:adjustRightInd w:val="0"/>
        <w:spacing w:line="276" w:lineRule="auto"/>
        <w:ind w:left="1134" w:right="144" w:hanging="425"/>
        <w:jc w:val="both"/>
        <w:rPr>
          <w:rFonts w:cs="Arial"/>
          <w:spacing w:val="4"/>
        </w:rPr>
      </w:pPr>
      <w:r>
        <w:rPr>
          <w:rFonts w:cs="Arial"/>
          <w:spacing w:val="4"/>
        </w:rPr>
        <w:t>h</w:t>
      </w:r>
      <w:r w:rsidR="00701015" w:rsidRPr="00EB547F">
        <w:rPr>
          <w:rFonts w:cs="Arial"/>
          <w:spacing w:val="4"/>
        </w:rPr>
        <w:t xml:space="preserve">ave no less than 60 registered members who are UP registered students that currently study the degree or </w:t>
      </w:r>
      <w:proofErr w:type="spellStart"/>
      <w:r w:rsidR="00701015" w:rsidRPr="00EB547F">
        <w:rPr>
          <w:rFonts w:cs="Arial"/>
          <w:spacing w:val="4"/>
        </w:rPr>
        <w:t>programme</w:t>
      </w:r>
      <w:proofErr w:type="spellEnd"/>
      <w:r w:rsidR="00701015" w:rsidRPr="00EB547F">
        <w:rPr>
          <w:rFonts w:cs="Arial"/>
          <w:spacing w:val="4"/>
        </w:rPr>
        <w:t xml:space="preserve"> which the Sub-House is based in;</w:t>
      </w:r>
    </w:p>
    <w:p w:rsidR="00701015" w:rsidRPr="00EB547F" w:rsidRDefault="00EB547F" w:rsidP="00EB547F">
      <w:pPr>
        <w:pStyle w:val="BodyText"/>
        <w:numPr>
          <w:ilvl w:val="0"/>
          <w:numId w:val="7"/>
        </w:numPr>
        <w:kinsoku w:val="0"/>
        <w:overflowPunct w:val="0"/>
        <w:autoSpaceDE w:val="0"/>
        <w:autoSpaceDN w:val="0"/>
        <w:adjustRightInd w:val="0"/>
        <w:spacing w:line="276" w:lineRule="auto"/>
        <w:ind w:left="1134" w:right="144" w:hanging="425"/>
        <w:jc w:val="both"/>
        <w:rPr>
          <w:rFonts w:cs="Arial"/>
          <w:spacing w:val="4"/>
        </w:rPr>
      </w:pPr>
      <w:r>
        <w:rPr>
          <w:rFonts w:cs="Arial"/>
          <w:spacing w:val="4"/>
        </w:rPr>
        <w:t xml:space="preserve">submit a constitution that is in line with the Constitution for Student Governance, </w:t>
      </w:r>
      <w:r w:rsidR="00701015" w:rsidRPr="00EB547F">
        <w:rPr>
          <w:rFonts w:cs="Arial"/>
          <w:spacing w:val="4"/>
        </w:rPr>
        <w:t xml:space="preserve">the constitution of the Faculty House under </w:t>
      </w:r>
      <w:r>
        <w:rPr>
          <w:rFonts w:cs="Arial"/>
          <w:spacing w:val="4"/>
        </w:rPr>
        <w:t xml:space="preserve">which they resort </w:t>
      </w:r>
      <w:r w:rsidR="00701015" w:rsidRPr="00EB547F">
        <w:rPr>
          <w:rFonts w:cs="Arial"/>
          <w:spacing w:val="4"/>
        </w:rPr>
        <w:t xml:space="preserve">and </w:t>
      </w:r>
      <w:r>
        <w:rPr>
          <w:rFonts w:cs="Arial"/>
          <w:spacing w:val="4"/>
        </w:rPr>
        <w:t xml:space="preserve">that </w:t>
      </w:r>
      <w:r w:rsidR="00701015" w:rsidRPr="00EB547F">
        <w:rPr>
          <w:rFonts w:cs="Arial"/>
          <w:spacing w:val="4"/>
        </w:rPr>
        <w:t>has been accepted by their Faculty House;</w:t>
      </w:r>
    </w:p>
    <w:p w:rsidR="00701015" w:rsidRPr="00EB547F" w:rsidRDefault="00701015" w:rsidP="00EB547F">
      <w:pPr>
        <w:pStyle w:val="BodyText"/>
        <w:numPr>
          <w:ilvl w:val="0"/>
          <w:numId w:val="7"/>
        </w:numPr>
        <w:kinsoku w:val="0"/>
        <w:overflowPunct w:val="0"/>
        <w:autoSpaceDE w:val="0"/>
        <w:autoSpaceDN w:val="0"/>
        <w:adjustRightInd w:val="0"/>
        <w:spacing w:line="276" w:lineRule="auto"/>
        <w:ind w:left="1134" w:right="144" w:hanging="425"/>
        <w:jc w:val="both"/>
        <w:rPr>
          <w:rFonts w:cs="Arial"/>
          <w:spacing w:val="4"/>
        </w:rPr>
      </w:pPr>
      <w:r w:rsidRPr="00EB547F">
        <w:rPr>
          <w:rFonts w:cs="Arial"/>
          <w:spacing w:val="4"/>
        </w:rPr>
        <w:t>submit a Plan of Action and budget each year to the Faculty House; and</w:t>
      </w:r>
    </w:p>
    <w:p w:rsidR="00701015" w:rsidRPr="00EB547F" w:rsidRDefault="00701015" w:rsidP="00EB547F">
      <w:pPr>
        <w:pStyle w:val="BodyText"/>
        <w:numPr>
          <w:ilvl w:val="0"/>
          <w:numId w:val="7"/>
        </w:numPr>
        <w:kinsoku w:val="0"/>
        <w:overflowPunct w:val="0"/>
        <w:autoSpaceDE w:val="0"/>
        <w:autoSpaceDN w:val="0"/>
        <w:adjustRightInd w:val="0"/>
        <w:spacing w:line="276" w:lineRule="auto"/>
        <w:ind w:left="1134" w:right="144" w:hanging="425"/>
        <w:jc w:val="both"/>
        <w:rPr>
          <w:rFonts w:cs="Arial"/>
          <w:spacing w:val="4"/>
        </w:rPr>
      </w:pPr>
      <w:r w:rsidRPr="00EB547F">
        <w:rPr>
          <w:rFonts w:cs="Arial"/>
          <w:spacing w:val="4"/>
        </w:rPr>
        <w:t xml:space="preserve">submit an alphabetical name list of members with contact details and </w:t>
      </w:r>
      <w:r w:rsidR="00EB547F">
        <w:rPr>
          <w:rFonts w:cs="Arial"/>
          <w:spacing w:val="4"/>
        </w:rPr>
        <w:t>student numbers; and</w:t>
      </w:r>
    </w:p>
    <w:p w:rsidR="00701015" w:rsidRPr="00EB547F" w:rsidRDefault="00701015" w:rsidP="00EB547F">
      <w:pPr>
        <w:pStyle w:val="BodyText"/>
        <w:numPr>
          <w:ilvl w:val="0"/>
          <w:numId w:val="7"/>
        </w:numPr>
        <w:kinsoku w:val="0"/>
        <w:overflowPunct w:val="0"/>
        <w:autoSpaceDE w:val="0"/>
        <w:autoSpaceDN w:val="0"/>
        <w:adjustRightInd w:val="0"/>
        <w:spacing w:line="276" w:lineRule="auto"/>
        <w:ind w:left="1134" w:right="144" w:hanging="425"/>
        <w:jc w:val="both"/>
        <w:rPr>
          <w:rFonts w:cs="Arial"/>
          <w:spacing w:val="4"/>
        </w:rPr>
      </w:pPr>
      <w:r w:rsidRPr="00EB547F">
        <w:rPr>
          <w:rFonts w:cs="Arial"/>
          <w:spacing w:val="4"/>
        </w:rPr>
        <w:t xml:space="preserve">have a viable executive committee consisting of at least eight executive members in relevant portfolios. </w:t>
      </w:r>
    </w:p>
    <w:p w:rsidR="00701015" w:rsidRPr="00EB547F" w:rsidRDefault="00701015" w:rsidP="00EB547F">
      <w:pPr>
        <w:pStyle w:val="BodyText"/>
        <w:kinsoku w:val="0"/>
        <w:overflowPunct w:val="0"/>
        <w:autoSpaceDE w:val="0"/>
        <w:autoSpaceDN w:val="0"/>
        <w:adjustRightInd w:val="0"/>
        <w:spacing w:line="276" w:lineRule="auto"/>
        <w:ind w:left="1134" w:right="144"/>
        <w:jc w:val="both"/>
        <w:rPr>
          <w:rFonts w:cs="Arial"/>
          <w:spacing w:val="4"/>
        </w:rPr>
      </w:pPr>
    </w:p>
    <w:p w:rsidR="00260C4B" w:rsidRPr="00EB547F" w:rsidRDefault="00260C4B" w:rsidP="00EB547F">
      <w:pPr>
        <w:pStyle w:val="BodyText"/>
        <w:numPr>
          <w:ilvl w:val="0"/>
          <w:numId w:val="8"/>
        </w:numPr>
        <w:kinsoku w:val="0"/>
        <w:overflowPunct w:val="0"/>
        <w:spacing w:line="276" w:lineRule="auto"/>
        <w:ind w:hanging="720"/>
        <w:jc w:val="both"/>
        <w:rPr>
          <w:rFonts w:cs="Arial"/>
          <w:spacing w:val="-2"/>
        </w:rPr>
      </w:pPr>
      <w:r w:rsidRPr="00EB547F">
        <w:rPr>
          <w:rFonts w:cs="Arial"/>
          <w:spacing w:val="-1"/>
        </w:rPr>
        <w:t>To</w:t>
      </w:r>
      <w:r w:rsidRPr="00EB547F">
        <w:rPr>
          <w:rFonts w:cs="Arial"/>
          <w:spacing w:val="-4"/>
        </w:rPr>
        <w:t xml:space="preserve"> </w:t>
      </w:r>
      <w:r w:rsidRPr="00EB547F">
        <w:rPr>
          <w:rFonts w:cs="Arial"/>
          <w:spacing w:val="-2"/>
        </w:rPr>
        <w:t>be</w:t>
      </w:r>
      <w:r w:rsidRPr="00EB547F">
        <w:rPr>
          <w:rFonts w:cs="Arial"/>
          <w:spacing w:val="-4"/>
        </w:rPr>
        <w:t xml:space="preserve"> </w:t>
      </w:r>
      <w:r w:rsidRPr="00EB547F">
        <w:rPr>
          <w:rFonts w:cs="Arial"/>
          <w:spacing w:val="-3"/>
        </w:rPr>
        <w:t>registered</w:t>
      </w:r>
      <w:r w:rsidRPr="00EB547F">
        <w:rPr>
          <w:rFonts w:cs="Arial"/>
          <w:spacing w:val="-4"/>
        </w:rPr>
        <w:t xml:space="preserve"> </w:t>
      </w:r>
      <w:r w:rsidRPr="00EB547F">
        <w:rPr>
          <w:rFonts w:cs="Arial"/>
          <w:spacing w:val="-2"/>
        </w:rPr>
        <w:t>as</w:t>
      </w:r>
      <w:r w:rsidRPr="00EB547F">
        <w:rPr>
          <w:rFonts w:cs="Arial"/>
          <w:spacing w:val="-4"/>
        </w:rPr>
        <w:t xml:space="preserve"> </w:t>
      </w:r>
      <w:r w:rsidRPr="00EB547F">
        <w:rPr>
          <w:rFonts w:cs="Arial"/>
        </w:rPr>
        <w:t>a</w:t>
      </w:r>
      <w:r w:rsidRPr="00EB547F">
        <w:rPr>
          <w:rFonts w:cs="Arial"/>
          <w:spacing w:val="-7"/>
        </w:rPr>
        <w:t xml:space="preserve"> </w:t>
      </w:r>
      <w:r w:rsidRPr="00EB547F">
        <w:rPr>
          <w:rFonts w:cs="Arial"/>
          <w:spacing w:val="-2"/>
        </w:rPr>
        <w:t>new</w:t>
      </w:r>
      <w:r w:rsidRPr="00EB547F">
        <w:rPr>
          <w:rFonts w:cs="Arial"/>
          <w:spacing w:val="-7"/>
        </w:rPr>
        <w:t xml:space="preserve"> </w:t>
      </w:r>
      <w:r w:rsidR="00EB547F">
        <w:rPr>
          <w:rFonts w:cs="Arial"/>
          <w:spacing w:val="-7"/>
        </w:rPr>
        <w:t>Faculty S</w:t>
      </w:r>
      <w:r w:rsidR="00EB547F">
        <w:rPr>
          <w:rFonts w:cs="Arial"/>
          <w:spacing w:val="-1"/>
        </w:rPr>
        <w:t>ub-</w:t>
      </w:r>
      <w:r w:rsidRPr="00EB547F">
        <w:rPr>
          <w:rFonts w:cs="Arial"/>
          <w:spacing w:val="-1"/>
        </w:rPr>
        <w:t>house</w:t>
      </w:r>
      <w:r w:rsidRPr="00EB547F">
        <w:rPr>
          <w:rFonts w:cs="Arial"/>
          <w:spacing w:val="-3"/>
        </w:rPr>
        <w:t xml:space="preserve">, </w:t>
      </w:r>
      <w:r w:rsidRPr="00EB547F">
        <w:rPr>
          <w:rFonts w:cs="Arial"/>
          <w:spacing w:val="-2"/>
        </w:rPr>
        <w:t>the</w:t>
      </w:r>
      <w:r w:rsidRPr="00EB547F">
        <w:rPr>
          <w:rFonts w:cs="Arial"/>
          <w:spacing w:val="-4"/>
        </w:rPr>
        <w:t xml:space="preserve"> </w:t>
      </w:r>
      <w:r w:rsidRPr="00EB547F">
        <w:rPr>
          <w:rFonts w:cs="Arial"/>
          <w:spacing w:val="-3"/>
        </w:rPr>
        <w:t>following</w:t>
      </w:r>
      <w:r w:rsidRPr="00EB547F">
        <w:rPr>
          <w:rFonts w:cs="Arial"/>
          <w:spacing w:val="-2"/>
        </w:rPr>
        <w:t xml:space="preserve"> </w:t>
      </w:r>
      <w:r w:rsidRPr="00EB547F">
        <w:rPr>
          <w:rFonts w:cs="Arial"/>
          <w:spacing w:val="-3"/>
        </w:rPr>
        <w:t>steps</w:t>
      </w:r>
      <w:r w:rsidRPr="00EB547F">
        <w:rPr>
          <w:rFonts w:cs="Arial"/>
          <w:spacing w:val="-4"/>
        </w:rPr>
        <w:t xml:space="preserve"> </w:t>
      </w:r>
      <w:r w:rsidRPr="00EB547F">
        <w:rPr>
          <w:rFonts w:cs="Arial"/>
          <w:spacing w:val="-3"/>
        </w:rPr>
        <w:t>should</w:t>
      </w:r>
      <w:r w:rsidRPr="00EB547F">
        <w:rPr>
          <w:rFonts w:cs="Arial"/>
          <w:spacing w:val="-4"/>
        </w:rPr>
        <w:t xml:space="preserve"> </w:t>
      </w:r>
      <w:r w:rsidRPr="00EB547F">
        <w:rPr>
          <w:rFonts w:cs="Arial"/>
          <w:spacing w:val="-2"/>
        </w:rPr>
        <w:t>be</w:t>
      </w:r>
      <w:r w:rsidRPr="00EB547F">
        <w:rPr>
          <w:rFonts w:cs="Arial"/>
          <w:spacing w:val="-4"/>
        </w:rPr>
        <w:t xml:space="preserve"> </w:t>
      </w:r>
      <w:r w:rsidRPr="00EB547F">
        <w:rPr>
          <w:rFonts w:cs="Arial"/>
          <w:spacing w:val="-2"/>
        </w:rPr>
        <w:t>taken:</w:t>
      </w:r>
    </w:p>
    <w:p w:rsidR="00260C4B" w:rsidRPr="00EB547F" w:rsidRDefault="00260C4B" w:rsidP="00EB547F">
      <w:pPr>
        <w:pStyle w:val="BodyText"/>
        <w:kinsoku w:val="0"/>
        <w:overflowPunct w:val="0"/>
        <w:spacing w:before="10" w:line="276" w:lineRule="auto"/>
        <w:ind w:left="0"/>
        <w:jc w:val="both"/>
        <w:rPr>
          <w:rFonts w:cs="Arial"/>
        </w:rPr>
      </w:pPr>
    </w:p>
    <w:p w:rsidR="00EB547F" w:rsidRDefault="00260C4B" w:rsidP="00EB547F">
      <w:pPr>
        <w:pStyle w:val="BodyText"/>
        <w:numPr>
          <w:ilvl w:val="1"/>
          <w:numId w:val="8"/>
        </w:numPr>
        <w:tabs>
          <w:tab w:val="left" w:pos="879"/>
        </w:tabs>
        <w:kinsoku w:val="0"/>
        <w:overflowPunct w:val="0"/>
        <w:autoSpaceDE w:val="0"/>
        <w:autoSpaceDN w:val="0"/>
        <w:adjustRightInd w:val="0"/>
        <w:spacing w:line="276" w:lineRule="auto"/>
        <w:ind w:left="709" w:right="146" w:hanging="709"/>
        <w:jc w:val="both"/>
        <w:rPr>
          <w:rFonts w:cs="Arial"/>
          <w:spacing w:val="-3"/>
        </w:rPr>
      </w:pPr>
      <w:r w:rsidRPr="00EB547F">
        <w:rPr>
          <w:rFonts w:cs="Arial"/>
          <w:spacing w:val="-3"/>
        </w:rPr>
        <w:t>Firstly,</w:t>
      </w:r>
      <w:r w:rsidRPr="00EB547F">
        <w:rPr>
          <w:rFonts w:cs="Arial"/>
          <w:spacing w:val="4"/>
        </w:rPr>
        <w:t xml:space="preserve"> </w:t>
      </w:r>
      <w:r w:rsidRPr="00EB547F">
        <w:rPr>
          <w:rFonts w:cs="Arial"/>
        </w:rPr>
        <w:t>a</w:t>
      </w:r>
      <w:r w:rsidRPr="00EB547F">
        <w:rPr>
          <w:rFonts w:cs="Arial"/>
          <w:spacing w:val="3"/>
        </w:rPr>
        <w:t xml:space="preserve"> </w:t>
      </w:r>
      <w:r w:rsidRPr="00EB547F">
        <w:rPr>
          <w:rFonts w:cs="Arial"/>
          <w:spacing w:val="-3"/>
        </w:rPr>
        <w:t>founding</w:t>
      </w:r>
      <w:r w:rsidRPr="00EB547F">
        <w:rPr>
          <w:rFonts w:cs="Arial"/>
          <w:spacing w:val="5"/>
        </w:rPr>
        <w:t xml:space="preserve"> </w:t>
      </w:r>
      <w:r w:rsidRPr="00EB547F">
        <w:rPr>
          <w:rFonts w:cs="Arial"/>
          <w:spacing w:val="-3"/>
        </w:rPr>
        <w:t>meeting</w:t>
      </w:r>
      <w:r w:rsidRPr="00EB547F">
        <w:rPr>
          <w:rFonts w:cs="Arial"/>
          <w:spacing w:val="5"/>
        </w:rPr>
        <w:t xml:space="preserve"> </w:t>
      </w:r>
      <w:r w:rsidRPr="00EB547F">
        <w:rPr>
          <w:rFonts w:cs="Arial"/>
          <w:spacing w:val="-3"/>
        </w:rPr>
        <w:t>should</w:t>
      </w:r>
      <w:r w:rsidRPr="00EB547F">
        <w:rPr>
          <w:rFonts w:cs="Arial"/>
          <w:spacing w:val="3"/>
        </w:rPr>
        <w:t xml:space="preserve"> </w:t>
      </w:r>
      <w:r w:rsidRPr="00EB547F">
        <w:rPr>
          <w:rFonts w:cs="Arial"/>
          <w:spacing w:val="-2"/>
        </w:rPr>
        <w:t>take</w:t>
      </w:r>
      <w:r w:rsidRPr="00EB547F">
        <w:rPr>
          <w:rFonts w:cs="Arial"/>
          <w:spacing w:val="3"/>
        </w:rPr>
        <w:t xml:space="preserve"> </w:t>
      </w:r>
      <w:r w:rsidRPr="00EB547F">
        <w:rPr>
          <w:rFonts w:cs="Arial"/>
          <w:spacing w:val="-3"/>
        </w:rPr>
        <w:t>place.</w:t>
      </w:r>
    </w:p>
    <w:p w:rsidR="00EB547F" w:rsidRDefault="00EB547F" w:rsidP="00EB547F">
      <w:pPr>
        <w:pStyle w:val="BodyText"/>
        <w:tabs>
          <w:tab w:val="left" w:pos="879"/>
        </w:tabs>
        <w:kinsoku w:val="0"/>
        <w:overflowPunct w:val="0"/>
        <w:autoSpaceDE w:val="0"/>
        <w:autoSpaceDN w:val="0"/>
        <w:adjustRightInd w:val="0"/>
        <w:spacing w:line="276" w:lineRule="auto"/>
        <w:ind w:left="709" w:right="146"/>
        <w:jc w:val="both"/>
        <w:rPr>
          <w:rFonts w:cs="Arial"/>
          <w:spacing w:val="-3"/>
        </w:rPr>
      </w:pPr>
    </w:p>
    <w:p w:rsidR="00EB547F" w:rsidRDefault="00260C4B" w:rsidP="00EB547F">
      <w:pPr>
        <w:pStyle w:val="BodyText"/>
        <w:numPr>
          <w:ilvl w:val="1"/>
          <w:numId w:val="8"/>
        </w:numPr>
        <w:tabs>
          <w:tab w:val="left" w:pos="879"/>
        </w:tabs>
        <w:kinsoku w:val="0"/>
        <w:overflowPunct w:val="0"/>
        <w:autoSpaceDE w:val="0"/>
        <w:autoSpaceDN w:val="0"/>
        <w:adjustRightInd w:val="0"/>
        <w:spacing w:line="276" w:lineRule="auto"/>
        <w:ind w:left="709" w:right="146" w:hanging="709"/>
        <w:jc w:val="both"/>
        <w:rPr>
          <w:rFonts w:cs="Arial"/>
          <w:spacing w:val="-3"/>
        </w:rPr>
      </w:pPr>
      <w:r w:rsidRPr="00EB547F">
        <w:rPr>
          <w:rFonts w:cs="Arial"/>
          <w:spacing w:val="-2"/>
        </w:rPr>
        <w:lastRenderedPageBreak/>
        <w:t>The</w:t>
      </w:r>
      <w:r w:rsidRPr="00EB547F">
        <w:rPr>
          <w:rFonts w:cs="Arial"/>
          <w:spacing w:val="5"/>
        </w:rPr>
        <w:t xml:space="preserve"> </w:t>
      </w:r>
      <w:r w:rsidRPr="00EB547F">
        <w:rPr>
          <w:rFonts w:cs="Arial"/>
          <w:spacing w:val="-3"/>
        </w:rPr>
        <w:t>Faculty House Executive Committee</w:t>
      </w:r>
      <w:r w:rsidRPr="00EB547F">
        <w:rPr>
          <w:rFonts w:cs="Arial"/>
          <w:spacing w:val="7"/>
        </w:rPr>
        <w:t xml:space="preserve"> </w:t>
      </w:r>
      <w:r w:rsidRPr="00EB547F">
        <w:rPr>
          <w:rFonts w:cs="Arial"/>
          <w:spacing w:val="-3"/>
        </w:rPr>
        <w:t>Member</w:t>
      </w:r>
      <w:r w:rsidRPr="00EB547F">
        <w:rPr>
          <w:rFonts w:cs="Arial"/>
          <w:spacing w:val="6"/>
        </w:rPr>
        <w:t xml:space="preserve"> </w:t>
      </w:r>
      <w:r w:rsidRPr="00EB547F">
        <w:rPr>
          <w:rFonts w:cs="Arial"/>
          <w:spacing w:val="-3"/>
        </w:rPr>
        <w:t>responsible</w:t>
      </w:r>
      <w:r w:rsidRPr="00EB547F">
        <w:rPr>
          <w:rFonts w:cs="Arial"/>
          <w:spacing w:val="5"/>
        </w:rPr>
        <w:t xml:space="preserve"> </w:t>
      </w:r>
      <w:r w:rsidRPr="00EB547F">
        <w:rPr>
          <w:rFonts w:cs="Arial"/>
          <w:spacing w:val="-1"/>
        </w:rPr>
        <w:t>for</w:t>
      </w:r>
      <w:r w:rsidRPr="00EB547F">
        <w:rPr>
          <w:rFonts w:cs="Arial"/>
          <w:spacing w:val="6"/>
        </w:rPr>
        <w:t xml:space="preserve"> </w:t>
      </w:r>
      <w:r w:rsidRPr="00EB547F">
        <w:rPr>
          <w:rFonts w:cs="Arial"/>
          <w:spacing w:val="-1"/>
        </w:rPr>
        <w:t>Sub-Houses</w:t>
      </w:r>
      <w:r w:rsidRPr="00EB547F">
        <w:rPr>
          <w:rFonts w:cs="Arial"/>
          <w:spacing w:val="6"/>
        </w:rPr>
        <w:t xml:space="preserve"> </w:t>
      </w:r>
      <w:r w:rsidRPr="00EB547F">
        <w:rPr>
          <w:rFonts w:cs="Arial"/>
          <w:spacing w:val="-2"/>
        </w:rPr>
        <w:t>must</w:t>
      </w:r>
      <w:r w:rsidRPr="00EB547F">
        <w:rPr>
          <w:rFonts w:cs="Arial"/>
          <w:spacing w:val="7"/>
        </w:rPr>
        <w:t xml:space="preserve"> </w:t>
      </w:r>
      <w:r w:rsidRPr="00EB547F">
        <w:rPr>
          <w:rFonts w:cs="Arial"/>
          <w:spacing w:val="-2"/>
        </w:rPr>
        <w:t>be</w:t>
      </w:r>
      <w:r w:rsidRPr="00EB547F">
        <w:rPr>
          <w:rFonts w:cs="Arial"/>
          <w:spacing w:val="5"/>
        </w:rPr>
        <w:t xml:space="preserve"> </w:t>
      </w:r>
      <w:r w:rsidRPr="00EB547F">
        <w:rPr>
          <w:rFonts w:cs="Arial"/>
          <w:spacing w:val="-2"/>
        </w:rPr>
        <w:t>informed</w:t>
      </w:r>
      <w:r w:rsidRPr="00EB547F">
        <w:rPr>
          <w:rFonts w:cs="Arial"/>
          <w:spacing w:val="5"/>
        </w:rPr>
        <w:t xml:space="preserve"> </w:t>
      </w:r>
      <w:r w:rsidRPr="00EB547F">
        <w:rPr>
          <w:rFonts w:cs="Arial"/>
          <w:spacing w:val="-2"/>
        </w:rPr>
        <w:t>in</w:t>
      </w:r>
      <w:r w:rsidRPr="00EB547F">
        <w:rPr>
          <w:rFonts w:cs="Arial"/>
          <w:spacing w:val="8"/>
        </w:rPr>
        <w:t xml:space="preserve"> </w:t>
      </w:r>
      <w:r w:rsidRPr="00EB547F">
        <w:rPr>
          <w:rFonts w:cs="Arial"/>
          <w:spacing w:val="-3"/>
        </w:rPr>
        <w:t>writing</w:t>
      </w:r>
      <w:r w:rsidRPr="00EB547F">
        <w:rPr>
          <w:rFonts w:cs="Arial"/>
          <w:spacing w:val="8"/>
        </w:rPr>
        <w:t xml:space="preserve"> </w:t>
      </w:r>
      <w:r w:rsidRPr="00EB547F">
        <w:rPr>
          <w:rFonts w:cs="Arial"/>
          <w:spacing w:val="-2"/>
        </w:rPr>
        <w:t>at</w:t>
      </w:r>
      <w:r w:rsidRPr="00EB547F">
        <w:rPr>
          <w:rFonts w:cs="Arial"/>
          <w:spacing w:val="7"/>
        </w:rPr>
        <w:t xml:space="preserve"> </w:t>
      </w:r>
      <w:r w:rsidRPr="00EB547F">
        <w:rPr>
          <w:rFonts w:cs="Arial"/>
          <w:spacing w:val="-2"/>
        </w:rPr>
        <w:t>least</w:t>
      </w:r>
      <w:r w:rsidRPr="00EB547F">
        <w:rPr>
          <w:rFonts w:cs="Arial"/>
          <w:spacing w:val="7"/>
        </w:rPr>
        <w:t xml:space="preserve"> </w:t>
      </w:r>
      <w:r w:rsidRPr="00EB547F">
        <w:rPr>
          <w:rFonts w:cs="Arial"/>
          <w:b/>
          <w:bCs/>
          <w:spacing w:val="-3"/>
          <w:u w:val="thick"/>
        </w:rPr>
        <w:t>seven</w:t>
      </w:r>
      <w:r w:rsidRPr="00EB547F">
        <w:rPr>
          <w:rFonts w:cs="Arial"/>
          <w:b/>
          <w:bCs/>
          <w:spacing w:val="40"/>
        </w:rPr>
        <w:t xml:space="preserve"> </w:t>
      </w:r>
      <w:r w:rsidRPr="00EB547F">
        <w:rPr>
          <w:rFonts w:cs="Arial"/>
          <w:b/>
          <w:bCs/>
          <w:spacing w:val="-2"/>
          <w:u w:val="thick"/>
        </w:rPr>
        <w:t>(7)</w:t>
      </w:r>
      <w:r w:rsidRPr="00EB547F">
        <w:rPr>
          <w:rFonts w:cs="Arial"/>
          <w:b/>
          <w:bCs/>
          <w:spacing w:val="40"/>
          <w:u w:val="thick"/>
        </w:rPr>
        <w:t xml:space="preserve"> </w:t>
      </w:r>
      <w:r w:rsidRPr="00EB547F">
        <w:rPr>
          <w:rFonts w:cs="Arial"/>
          <w:b/>
          <w:bCs/>
          <w:spacing w:val="-3"/>
          <w:u w:val="thick"/>
        </w:rPr>
        <w:t>days</w:t>
      </w:r>
      <w:r w:rsidRPr="00EB547F">
        <w:rPr>
          <w:rFonts w:cs="Arial"/>
          <w:b/>
          <w:bCs/>
          <w:spacing w:val="39"/>
          <w:u w:val="thick"/>
        </w:rPr>
        <w:t xml:space="preserve"> </w:t>
      </w:r>
      <w:r w:rsidRPr="00EB547F">
        <w:rPr>
          <w:rFonts w:cs="Arial"/>
          <w:b/>
          <w:bCs/>
          <w:spacing w:val="-2"/>
          <w:u w:val="thick"/>
        </w:rPr>
        <w:t>prior</w:t>
      </w:r>
      <w:r w:rsidRPr="00EB547F">
        <w:rPr>
          <w:rFonts w:cs="Arial"/>
          <w:b/>
          <w:bCs/>
          <w:spacing w:val="39"/>
          <w:u w:val="thick"/>
        </w:rPr>
        <w:t xml:space="preserve"> </w:t>
      </w:r>
      <w:r w:rsidRPr="00EB547F">
        <w:rPr>
          <w:rFonts w:cs="Arial"/>
          <w:b/>
          <w:bCs/>
          <w:spacing w:val="-1"/>
          <w:u w:val="thick"/>
        </w:rPr>
        <w:t>to</w:t>
      </w:r>
      <w:r w:rsidRPr="00EB547F">
        <w:rPr>
          <w:rFonts w:cs="Arial"/>
          <w:b/>
          <w:bCs/>
          <w:spacing w:val="38"/>
          <w:u w:val="thick"/>
        </w:rPr>
        <w:t xml:space="preserve"> </w:t>
      </w:r>
      <w:r w:rsidRPr="00EB547F">
        <w:rPr>
          <w:rFonts w:cs="Arial"/>
          <w:b/>
          <w:bCs/>
          <w:spacing w:val="-2"/>
          <w:u w:val="thick"/>
        </w:rPr>
        <w:t>the</w:t>
      </w:r>
      <w:r w:rsidRPr="00EB547F">
        <w:rPr>
          <w:rFonts w:cs="Arial"/>
          <w:b/>
          <w:bCs/>
          <w:spacing w:val="39"/>
          <w:u w:val="thick"/>
        </w:rPr>
        <w:t xml:space="preserve"> </w:t>
      </w:r>
      <w:r w:rsidRPr="00EB547F">
        <w:rPr>
          <w:rFonts w:cs="Arial"/>
          <w:b/>
          <w:bCs/>
          <w:spacing w:val="-3"/>
          <w:u w:val="thick"/>
        </w:rPr>
        <w:t>meeting</w:t>
      </w:r>
      <w:r w:rsidRPr="00EB547F">
        <w:rPr>
          <w:rFonts w:cs="Arial"/>
          <w:b/>
          <w:bCs/>
          <w:spacing w:val="38"/>
          <w:u w:val="thick"/>
        </w:rPr>
        <w:t xml:space="preserve"> </w:t>
      </w:r>
      <w:r w:rsidRPr="00EB547F">
        <w:rPr>
          <w:rFonts w:cs="Arial"/>
          <w:b/>
          <w:bCs/>
          <w:spacing w:val="-2"/>
          <w:u w:val="thick"/>
        </w:rPr>
        <w:t>of</w:t>
      </w:r>
      <w:r w:rsidRPr="00EB547F">
        <w:rPr>
          <w:rFonts w:cs="Arial"/>
          <w:b/>
          <w:bCs/>
          <w:spacing w:val="41"/>
          <w:u w:val="thick"/>
        </w:rPr>
        <w:t xml:space="preserve"> </w:t>
      </w:r>
      <w:r w:rsidRPr="00EB547F">
        <w:rPr>
          <w:rFonts w:cs="Arial"/>
          <w:b/>
          <w:bCs/>
          <w:spacing w:val="-2"/>
          <w:u w:val="thick"/>
        </w:rPr>
        <w:t>the</w:t>
      </w:r>
      <w:r w:rsidRPr="00EB547F">
        <w:rPr>
          <w:rFonts w:cs="Arial"/>
          <w:b/>
          <w:bCs/>
          <w:spacing w:val="39"/>
          <w:u w:val="thick"/>
        </w:rPr>
        <w:t xml:space="preserve"> </w:t>
      </w:r>
      <w:r w:rsidRPr="00EB547F">
        <w:rPr>
          <w:rFonts w:cs="Arial"/>
          <w:b/>
          <w:bCs/>
          <w:spacing w:val="-3"/>
          <w:u w:val="thick"/>
        </w:rPr>
        <w:t>date,</w:t>
      </w:r>
      <w:r w:rsidRPr="00EB547F">
        <w:rPr>
          <w:rFonts w:cs="Arial"/>
          <w:b/>
          <w:bCs/>
          <w:spacing w:val="37"/>
          <w:u w:val="thick"/>
        </w:rPr>
        <w:t xml:space="preserve"> </w:t>
      </w:r>
      <w:r w:rsidRPr="00EB547F">
        <w:rPr>
          <w:rFonts w:cs="Arial"/>
          <w:b/>
          <w:bCs/>
          <w:spacing w:val="-2"/>
          <w:u w:val="thick"/>
        </w:rPr>
        <w:t>time</w:t>
      </w:r>
      <w:r w:rsidRPr="00EB547F">
        <w:rPr>
          <w:rFonts w:cs="Arial"/>
          <w:b/>
          <w:bCs/>
          <w:spacing w:val="39"/>
          <w:u w:val="thick"/>
        </w:rPr>
        <w:t xml:space="preserve"> </w:t>
      </w:r>
      <w:r w:rsidRPr="00EB547F">
        <w:rPr>
          <w:rFonts w:cs="Arial"/>
          <w:b/>
          <w:bCs/>
          <w:spacing w:val="-2"/>
          <w:u w:val="thick"/>
        </w:rPr>
        <w:t>and</w:t>
      </w:r>
      <w:r w:rsidRPr="00EB547F">
        <w:rPr>
          <w:rFonts w:cs="Arial"/>
          <w:b/>
          <w:bCs/>
          <w:spacing w:val="38"/>
          <w:u w:val="thick"/>
        </w:rPr>
        <w:t xml:space="preserve"> </w:t>
      </w:r>
      <w:r w:rsidRPr="00EB547F">
        <w:rPr>
          <w:rFonts w:cs="Arial"/>
          <w:b/>
          <w:bCs/>
          <w:spacing w:val="-3"/>
          <w:u w:val="thick"/>
        </w:rPr>
        <w:t>venue</w:t>
      </w:r>
      <w:r w:rsidRPr="00EB547F">
        <w:rPr>
          <w:rFonts w:cs="Arial"/>
          <w:b/>
          <w:bCs/>
          <w:spacing w:val="39"/>
          <w:u w:val="thick"/>
        </w:rPr>
        <w:t xml:space="preserve"> </w:t>
      </w:r>
      <w:r w:rsidRPr="00EB547F">
        <w:rPr>
          <w:rFonts w:cs="Arial"/>
          <w:b/>
          <w:bCs/>
          <w:spacing w:val="-2"/>
          <w:u w:val="thick"/>
        </w:rPr>
        <w:t>of</w:t>
      </w:r>
      <w:r w:rsidRPr="00EB547F">
        <w:rPr>
          <w:rFonts w:cs="Arial"/>
          <w:b/>
          <w:bCs/>
          <w:spacing w:val="41"/>
          <w:u w:val="thick"/>
        </w:rPr>
        <w:t xml:space="preserve"> </w:t>
      </w:r>
      <w:r w:rsidRPr="00EB547F">
        <w:rPr>
          <w:rFonts w:cs="Arial"/>
          <w:b/>
          <w:bCs/>
          <w:spacing w:val="-2"/>
          <w:u w:val="thick"/>
        </w:rPr>
        <w:t>the</w:t>
      </w:r>
      <w:r w:rsidRPr="00EB547F">
        <w:rPr>
          <w:rFonts w:cs="Arial"/>
          <w:b/>
          <w:bCs/>
          <w:spacing w:val="39"/>
          <w:u w:val="thick"/>
        </w:rPr>
        <w:t xml:space="preserve"> </w:t>
      </w:r>
      <w:r w:rsidRPr="00EB547F">
        <w:rPr>
          <w:rFonts w:cs="Arial"/>
          <w:b/>
          <w:bCs/>
          <w:spacing w:val="-3"/>
          <w:u w:val="thick"/>
        </w:rPr>
        <w:t>meeting</w:t>
      </w:r>
      <w:r w:rsidRPr="00EB547F">
        <w:rPr>
          <w:rFonts w:cs="Arial"/>
          <w:b/>
          <w:bCs/>
          <w:spacing w:val="39"/>
          <w:u w:val="thick"/>
        </w:rPr>
        <w:t xml:space="preserve"> </w:t>
      </w:r>
      <w:r w:rsidRPr="00EB547F">
        <w:rPr>
          <w:rFonts w:cs="Arial"/>
          <w:spacing w:val="-2"/>
        </w:rPr>
        <w:t>and</w:t>
      </w:r>
      <w:r w:rsidRPr="00EB547F">
        <w:rPr>
          <w:rFonts w:cs="Arial"/>
          <w:spacing w:val="49"/>
        </w:rPr>
        <w:t xml:space="preserve"> </w:t>
      </w:r>
      <w:r w:rsidRPr="00EB547F">
        <w:rPr>
          <w:rFonts w:cs="Arial"/>
          <w:spacing w:val="-3"/>
        </w:rPr>
        <w:t>he/she</w:t>
      </w:r>
      <w:r w:rsidRPr="00EB547F">
        <w:rPr>
          <w:rFonts w:cs="Arial"/>
          <w:spacing w:val="-4"/>
        </w:rPr>
        <w:t xml:space="preserve"> </w:t>
      </w:r>
      <w:r w:rsidRPr="00EB547F">
        <w:rPr>
          <w:rFonts w:cs="Arial"/>
          <w:spacing w:val="-3"/>
        </w:rPr>
        <w:t>should</w:t>
      </w:r>
      <w:r w:rsidRPr="00EB547F">
        <w:rPr>
          <w:rFonts w:cs="Arial"/>
          <w:spacing w:val="-4"/>
        </w:rPr>
        <w:t xml:space="preserve"> </w:t>
      </w:r>
      <w:r w:rsidRPr="00EB547F">
        <w:rPr>
          <w:rFonts w:cs="Arial"/>
          <w:spacing w:val="-2"/>
        </w:rPr>
        <w:t>be</w:t>
      </w:r>
      <w:r w:rsidRPr="00EB547F">
        <w:rPr>
          <w:rFonts w:cs="Arial"/>
          <w:spacing w:val="-4"/>
        </w:rPr>
        <w:t xml:space="preserve"> </w:t>
      </w:r>
      <w:r w:rsidRPr="00EB547F">
        <w:rPr>
          <w:rFonts w:cs="Arial"/>
          <w:spacing w:val="-3"/>
        </w:rPr>
        <w:t>invited</w:t>
      </w:r>
      <w:r w:rsidRPr="00EB547F">
        <w:rPr>
          <w:rFonts w:cs="Arial"/>
          <w:spacing w:val="-4"/>
        </w:rPr>
        <w:t xml:space="preserve"> </w:t>
      </w:r>
      <w:r w:rsidRPr="00EB547F">
        <w:rPr>
          <w:rFonts w:cs="Arial"/>
          <w:spacing w:val="-1"/>
        </w:rPr>
        <w:t>to</w:t>
      </w:r>
      <w:r w:rsidRPr="00EB547F">
        <w:rPr>
          <w:rFonts w:cs="Arial"/>
          <w:spacing w:val="-4"/>
        </w:rPr>
        <w:t xml:space="preserve"> </w:t>
      </w:r>
      <w:r w:rsidRPr="00EB547F">
        <w:rPr>
          <w:rFonts w:cs="Arial"/>
          <w:spacing w:val="-3"/>
        </w:rPr>
        <w:t>attend</w:t>
      </w:r>
      <w:r w:rsidRPr="00EB547F">
        <w:rPr>
          <w:rFonts w:cs="Arial"/>
          <w:spacing w:val="-4"/>
        </w:rPr>
        <w:t xml:space="preserve"> </w:t>
      </w:r>
      <w:r w:rsidRPr="00EB547F">
        <w:rPr>
          <w:rFonts w:cs="Arial"/>
          <w:spacing w:val="-2"/>
        </w:rPr>
        <w:t>the</w:t>
      </w:r>
      <w:r w:rsidRPr="00EB547F">
        <w:rPr>
          <w:rFonts w:cs="Arial"/>
          <w:spacing w:val="-7"/>
        </w:rPr>
        <w:t xml:space="preserve"> </w:t>
      </w:r>
      <w:r w:rsidRPr="00EB547F">
        <w:rPr>
          <w:rFonts w:cs="Arial"/>
          <w:spacing w:val="-3"/>
        </w:rPr>
        <w:t>meeting</w:t>
      </w:r>
      <w:r w:rsidR="00EB547F">
        <w:rPr>
          <w:rFonts w:cs="Arial"/>
          <w:spacing w:val="-3"/>
        </w:rPr>
        <w:t>.</w:t>
      </w:r>
    </w:p>
    <w:p w:rsidR="00EB547F" w:rsidRDefault="00EB547F" w:rsidP="00EB547F">
      <w:pPr>
        <w:pStyle w:val="ListParagraph"/>
        <w:rPr>
          <w:rFonts w:cs="Arial"/>
          <w:spacing w:val="-3"/>
        </w:rPr>
      </w:pPr>
    </w:p>
    <w:p w:rsidR="00EB547F" w:rsidRDefault="00260C4B" w:rsidP="00EB547F">
      <w:pPr>
        <w:pStyle w:val="BodyText"/>
        <w:numPr>
          <w:ilvl w:val="1"/>
          <w:numId w:val="8"/>
        </w:numPr>
        <w:tabs>
          <w:tab w:val="left" w:pos="879"/>
        </w:tabs>
        <w:kinsoku w:val="0"/>
        <w:overflowPunct w:val="0"/>
        <w:autoSpaceDE w:val="0"/>
        <w:autoSpaceDN w:val="0"/>
        <w:adjustRightInd w:val="0"/>
        <w:spacing w:line="276" w:lineRule="auto"/>
        <w:ind w:left="709" w:right="146" w:hanging="709"/>
        <w:jc w:val="both"/>
        <w:rPr>
          <w:rFonts w:cs="Arial"/>
          <w:spacing w:val="-3"/>
        </w:rPr>
      </w:pPr>
      <w:r w:rsidRPr="00EB547F">
        <w:rPr>
          <w:rFonts w:cs="Arial"/>
          <w:spacing w:val="-3"/>
        </w:rPr>
        <w:t>The Faculty House Executive Committee</w:t>
      </w:r>
      <w:r w:rsidRPr="00EB547F">
        <w:rPr>
          <w:rFonts w:cs="Arial"/>
          <w:spacing w:val="7"/>
        </w:rPr>
        <w:t xml:space="preserve"> </w:t>
      </w:r>
      <w:r w:rsidRPr="00EB547F">
        <w:rPr>
          <w:rFonts w:cs="Arial"/>
          <w:spacing w:val="-3"/>
        </w:rPr>
        <w:t>Member</w:t>
      </w:r>
      <w:r w:rsidRPr="00EB547F">
        <w:rPr>
          <w:rFonts w:cs="Arial"/>
          <w:spacing w:val="6"/>
        </w:rPr>
        <w:t xml:space="preserve"> </w:t>
      </w:r>
      <w:r w:rsidRPr="00EB547F">
        <w:rPr>
          <w:rFonts w:cs="Arial"/>
          <w:spacing w:val="-3"/>
        </w:rPr>
        <w:t>responsible</w:t>
      </w:r>
      <w:r w:rsidRPr="00EB547F">
        <w:rPr>
          <w:rFonts w:cs="Arial"/>
          <w:spacing w:val="5"/>
        </w:rPr>
        <w:t xml:space="preserve"> </w:t>
      </w:r>
      <w:r w:rsidRPr="00EB547F">
        <w:rPr>
          <w:rFonts w:cs="Arial"/>
          <w:spacing w:val="-1"/>
        </w:rPr>
        <w:t>for</w:t>
      </w:r>
      <w:r w:rsidRPr="00EB547F">
        <w:rPr>
          <w:rFonts w:cs="Arial"/>
          <w:spacing w:val="6"/>
        </w:rPr>
        <w:t xml:space="preserve"> </w:t>
      </w:r>
      <w:r w:rsidRPr="00EB547F">
        <w:rPr>
          <w:rFonts w:cs="Arial"/>
          <w:spacing w:val="-1"/>
        </w:rPr>
        <w:t>Sub-Houses</w:t>
      </w:r>
      <w:r w:rsidRPr="00EB547F">
        <w:rPr>
          <w:rFonts w:cs="Arial"/>
          <w:spacing w:val="-2"/>
        </w:rPr>
        <w:t xml:space="preserve"> (or</w:t>
      </w:r>
      <w:r w:rsidRPr="00EB547F">
        <w:rPr>
          <w:rFonts w:cs="Arial"/>
          <w:spacing w:val="-1"/>
        </w:rPr>
        <w:t xml:space="preserve"> </w:t>
      </w:r>
      <w:r w:rsidRPr="00EB547F">
        <w:rPr>
          <w:rFonts w:cs="Arial"/>
          <w:spacing w:val="-3"/>
        </w:rPr>
        <w:t>his/her</w:t>
      </w:r>
      <w:r w:rsidRPr="00EB547F">
        <w:rPr>
          <w:rFonts w:cs="Arial"/>
          <w:spacing w:val="-1"/>
        </w:rPr>
        <w:t xml:space="preserve"> </w:t>
      </w:r>
      <w:r w:rsidRPr="00EB547F">
        <w:rPr>
          <w:rFonts w:cs="Arial"/>
          <w:spacing w:val="-3"/>
        </w:rPr>
        <w:t>representative)</w:t>
      </w:r>
      <w:r w:rsidRPr="00EB547F">
        <w:rPr>
          <w:rFonts w:cs="Arial"/>
          <w:spacing w:val="-1"/>
        </w:rPr>
        <w:t xml:space="preserve"> </w:t>
      </w:r>
      <w:r w:rsidRPr="00EB547F">
        <w:rPr>
          <w:rFonts w:cs="Arial"/>
          <w:spacing w:val="-2"/>
        </w:rPr>
        <w:t>must</w:t>
      </w:r>
      <w:r w:rsidRPr="00EB547F">
        <w:rPr>
          <w:rFonts w:cs="Arial"/>
          <w:spacing w:val="-1"/>
        </w:rPr>
        <w:t xml:space="preserve"> </w:t>
      </w:r>
      <w:r w:rsidRPr="00EB547F">
        <w:rPr>
          <w:rFonts w:cs="Arial"/>
          <w:spacing w:val="-2"/>
        </w:rPr>
        <w:t xml:space="preserve">be </w:t>
      </w:r>
      <w:r w:rsidRPr="00EB547F">
        <w:rPr>
          <w:rFonts w:cs="Arial"/>
          <w:spacing w:val="-3"/>
        </w:rPr>
        <w:t>present</w:t>
      </w:r>
      <w:r w:rsidRPr="00EB547F">
        <w:rPr>
          <w:rFonts w:cs="Arial"/>
          <w:spacing w:val="-1"/>
        </w:rPr>
        <w:t xml:space="preserve"> </w:t>
      </w:r>
      <w:r w:rsidRPr="00EB547F">
        <w:rPr>
          <w:rFonts w:cs="Arial"/>
          <w:spacing w:val="-2"/>
        </w:rPr>
        <w:t>at</w:t>
      </w:r>
      <w:r w:rsidRPr="00EB547F">
        <w:rPr>
          <w:rFonts w:cs="Arial"/>
          <w:spacing w:val="-1"/>
        </w:rPr>
        <w:t xml:space="preserve"> </w:t>
      </w:r>
      <w:r w:rsidRPr="00EB547F">
        <w:rPr>
          <w:rFonts w:cs="Arial"/>
          <w:spacing w:val="-3"/>
        </w:rPr>
        <w:t>this</w:t>
      </w:r>
      <w:r w:rsidRPr="00EB547F">
        <w:rPr>
          <w:rFonts w:cs="Arial"/>
          <w:spacing w:val="1"/>
        </w:rPr>
        <w:t xml:space="preserve"> </w:t>
      </w:r>
      <w:r w:rsidRPr="00EB547F">
        <w:rPr>
          <w:rFonts w:cs="Arial"/>
          <w:spacing w:val="-3"/>
        </w:rPr>
        <w:t>meeting</w:t>
      </w:r>
      <w:r w:rsidRPr="00EB547F">
        <w:rPr>
          <w:rFonts w:cs="Arial"/>
        </w:rPr>
        <w:t xml:space="preserve"> </w:t>
      </w:r>
      <w:r w:rsidRPr="00EB547F">
        <w:rPr>
          <w:rFonts w:cs="Arial"/>
          <w:spacing w:val="-1"/>
        </w:rPr>
        <w:t>to</w:t>
      </w:r>
      <w:r w:rsidRPr="00EB547F">
        <w:rPr>
          <w:rFonts w:cs="Arial"/>
          <w:spacing w:val="66"/>
        </w:rPr>
        <w:t xml:space="preserve"> </w:t>
      </w:r>
      <w:r w:rsidRPr="00EB547F">
        <w:rPr>
          <w:rFonts w:cs="Arial"/>
          <w:spacing w:val="-3"/>
        </w:rPr>
        <w:t>monitor</w:t>
      </w:r>
      <w:r w:rsidRPr="00EB547F">
        <w:rPr>
          <w:rFonts w:cs="Arial"/>
          <w:spacing w:val="-1"/>
        </w:rPr>
        <w:t xml:space="preserve"> </w:t>
      </w:r>
      <w:r w:rsidRPr="00EB547F">
        <w:rPr>
          <w:rFonts w:cs="Arial"/>
          <w:spacing w:val="-2"/>
        </w:rPr>
        <w:t>the</w:t>
      </w:r>
      <w:r w:rsidRPr="00EB547F">
        <w:rPr>
          <w:rFonts w:cs="Arial"/>
          <w:spacing w:val="-4"/>
        </w:rPr>
        <w:t xml:space="preserve"> </w:t>
      </w:r>
      <w:r w:rsidRPr="00EB547F">
        <w:rPr>
          <w:rFonts w:cs="Arial"/>
          <w:spacing w:val="-3"/>
        </w:rPr>
        <w:t>founding</w:t>
      </w:r>
      <w:r w:rsidRPr="00EB547F">
        <w:rPr>
          <w:rFonts w:cs="Arial"/>
        </w:rPr>
        <w:t xml:space="preserve"> </w:t>
      </w:r>
      <w:r w:rsidRPr="00EB547F">
        <w:rPr>
          <w:rFonts w:cs="Arial"/>
          <w:spacing w:val="-3"/>
        </w:rPr>
        <w:t>of</w:t>
      </w:r>
      <w:r w:rsidRPr="00EB547F">
        <w:rPr>
          <w:rFonts w:cs="Arial"/>
          <w:spacing w:val="-1"/>
        </w:rPr>
        <w:t xml:space="preserve"> </w:t>
      </w:r>
      <w:r w:rsidRPr="00EB547F">
        <w:rPr>
          <w:rFonts w:cs="Arial"/>
          <w:spacing w:val="-3"/>
        </w:rPr>
        <w:t>the</w:t>
      </w:r>
      <w:r w:rsidRPr="00EB547F">
        <w:rPr>
          <w:rFonts w:cs="Arial"/>
          <w:spacing w:val="-2"/>
        </w:rPr>
        <w:t xml:space="preserve"> </w:t>
      </w:r>
      <w:r w:rsidRPr="00EB547F">
        <w:rPr>
          <w:rFonts w:cs="Arial"/>
          <w:spacing w:val="-3"/>
        </w:rPr>
        <w:t>Sub-House</w:t>
      </w:r>
      <w:r w:rsidRPr="00EB547F">
        <w:rPr>
          <w:rFonts w:cs="Arial"/>
          <w:spacing w:val="-4"/>
        </w:rPr>
        <w:t xml:space="preserve"> </w:t>
      </w:r>
      <w:r w:rsidRPr="00EB547F">
        <w:rPr>
          <w:rFonts w:cs="Arial"/>
          <w:spacing w:val="-2"/>
        </w:rPr>
        <w:t xml:space="preserve">and </w:t>
      </w:r>
      <w:r w:rsidRPr="00EB547F">
        <w:rPr>
          <w:rFonts w:cs="Arial"/>
          <w:spacing w:val="-1"/>
        </w:rPr>
        <w:t>to</w:t>
      </w:r>
      <w:r w:rsidRPr="00EB547F">
        <w:rPr>
          <w:rFonts w:cs="Arial"/>
          <w:spacing w:val="-2"/>
        </w:rPr>
        <w:t xml:space="preserve"> </w:t>
      </w:r>
      <w:r w:rsidRPr="00EB547F">
        <w:rPr>
          <w:rFonts w:cs="Arial"/>
          <w:spacing w:val="-3"/>
        </w:rPr>
        <w:t>ensure</w:t>
      </w:r>
      <w:r w:rsidRPr="00EB547F">
        <w:rPr>
          <w:rFonts w:cs="Arial"/>
          <w:spacing w:val="-2"/>
        </w:rPr>
        <w:t xml:space="preserve"> that</w:t>
      </w:r>
      <w:r w:rsidRPr="00EB547F">
        <w:rPr>
          <w:rFonts w:cs="Arial"/>
          <w:spacing w:val="-1"/>
        </w:rPr>
        <w:t xml:space="preserve"> </w:t>
      </w:r>
      <w:r w:rsidRPr="00EB547F">
        <w:rPr>
          <w:rFonts w:cs="Arial"/>
          <w:spacing w:val="-2"/>
        </w:rPr>
        <w:t xml:space="preserve">the </w:t>
      </w:r>
      <w:r w:rsidRPr="00EB547F">
        <w:rPr>
          <w:rFonts w:cs="Arial"/>
          <w:spacing w:val="-3"/>
        </w:rPr>
        <w:t>management</w:t>
      </w:r>
      <w:r w:rsidRPr="00EB547F">
        <w:rPr>
          <w:rFonts w:cs="Arial"/>
          <w:spacing w:val="-1"/>
        </w:rPr>
        <w:t xml:space="preserve"> </w:t>
      </w:r>
      <w:r w:rsidRPr="00EB547F">
        <w:rPr>
          <w:rFonts w:cs="Arial"/>
          <w:spacing w:val="-3"/>
        </w:rPr>
        <w:t>of</w:t>
      </w:r>
      <w:r w:rsidRPr="00EB547F">
        <w:rPr>
          <w:rFonts w:cs="Arial"/>
          <w:spacing w:val="-1"/>
        </w:rPr>
        <w:t xml:space="preserve"> </w:t>
      </w:r>
      <w:r w:rsidRPr="00EB547F">
        <w:rPr>
          <w:rFonts w:cs="Arial"/>
          <w:spacing w:val="-3"/>
        </w:rPr>
        <w:t>the</w:t>
      </w:r>
      <w:r w:rsidRPr="00EB547F">
        <w:rPr>
          <w:rFonts w:cs="Arial"/>
          <w:spacing w:val="-2"/>
        </w:rPr>
        <w:t xml:space="preserve"> </w:t>
      </w:r>
      <w:r w:rsidRPr="00EB547F">
        <w:rPr>
          <w:rFonts w:cs="Arial"/>
          <w:spacing w:val="-3"/>
        </w:rPr>
        <w:t>Sub-House</w:t>
      </w:r>
      <w:r w:rsidRPr="00EB547F">
        <w:rPr>
          <w:rFonts w:cs="Arial"/>
          <w:spacing w:val="-2"/>
        </w:rPr>
        <w:t xml:space="preserve"> is</w:t>
      </w:r>
      <w:r w:rsidRPr="00EB547F">
        <w:rPr>
          <w:rFonts w:cs="Arial"/>
          <w:spacing w:val="60"/>
        </w:rPr>
        <w:t xml:space="preserve"> </w:t>
      </w:r>
      <w:r w:rsidRPr="00EB547F">
        <w:rPr>
          <w:rFonts w:cs="Arial"/>
          <w:spacing w:val="-3"/>
        </w:rPr>
        <w:t>elected</w:t>
      </w:r>
      <w:r w:rsidRPr="00EB547F">
        <w:rPr>
          <w:rFonts w:cs="Arial"/>
          <w:spacing w:val="51"/>
        </w:rPr>
        <w:t xml:space="preserve"> </w:t>
      </w:r>
      <w:r w:rsidRPr="00EB547F">
        <w:rPr>
          <w:rFonts w:cs="Arial"/>
          <w:spacing w:val="-3"/>
        </w:rPr>
        <w:t>according</w:t>
      </w:r>
      <w:r w:rsidRPr="00EB547F">
        <w:rPr>
          <w:rFonts w:cs="Arial"/>
          <w:spacing w:val="53"/>
        </w:rPr>
        <w:t xml:space="preserve"> </w:t>
      </w:r>
      <w:r w:rsidRPr="00EB547F">
        <w:rPr>
          <w:rFonts w:cs="Arial"/>
          <w:spacing w:val="-1"/>
        </w:rPr>
        <w:t>to</w:t>
      </w:r>
      <w:r w:rsidRPr="00EB547F">
        <w:rPr>
          <w:rFonts w:cs="Arial"/>
          <w:spacing w:val="51"/>
        </w:rPr>
        <w:t xml:space="preserve"> </w:t>
      </w:r>
      <w:r w:rsidRPr="00EB547F">
        <w:rPr>
          <w:rFonts w:cs="Arial"/>
          <w:spacing w:val="-2"/>
        </w:rPr>
        <w:t>the</w:t>
      </w:r>
      <w:r w:rsidRPr="00EB547F">
        <w:rPr>
          <w:rFonts w:cs="Arial"/>
          <w:spacing w:val="48"/>
        </w:rPr>
        <w:t xml:space="preserve"> </w:t>
      </w:r>
      <w:r w:rsidRPr="00EB547F">
        <w:rPr>
          <w:rFonts w:cs="Arial"/>
          <w:spacing w:val="-3"/>
        </w:rPr>
        <w:t>guidelines</w:t>
      </w:r>
      <w:r w:rsidRPr="00EB547F">
        <w:rPr>
          <w:rFonts w:cs="Arial"/>
          <w:spacing w:val="51"/>
        </w:rPr>
        <w:t xml:space="preserve"> </w:t>
      </w:r>
      <w:r w:rsidRPr="00EB547F">
        <w:rPr>
          <w:rFonts w:cs="Arial"/>
          <w:spacing w:val="-2"/>
        </w:rPr>
        <w:t>set</w:t>
      </w:r>
      <w:r w:rsidRPr="00EB547F">
        <w:rPr>
          <w:rFonts w:cs="Arial"/>
          <w:spacing w:val="52"/>
        </w:rPr>
        <w:t xml:space="preserve"> </w:t>
      </w:r>
      <w:r w:rsidRPr="00EB547F">
        <w:rPr>
          <w:rFonts w:cs="Arial"/>
          <w:spacing w:val="-2"/>
        </w:rPr>
        <w:t>out</w:t>
      </w:r>
      <w:r w:rsidRPr="00EB547F">
        <w:rPr>
          <w:rFonts w:cs="Arial"/>
          <w:spacing w:val="53"/>
        </w:rPr>
        <w:t xml:space="preserve"> </w:t>
      </w:r>
      <w:r w:rsidRPr="00EB547F">
        <w:rPr>
          <w:rFonts w:cs="Arial"/>
          <w:spacing w:val="-2"/>
        </w:rPr>
        <w:t>in</w:t>
      </w:r>
      <w:r w:rsidRPr="00EB547F">
        <w:rPr>
          <w:rFonts w:cs="Arial"/>
          <w:spacing w:val="51"/>
        </w:rPr>
        <w:t xml:space="preserve"> </w:t>
      </w:r>
      <w:r w:rsidRPr="00EB547F">
        <w:rPr>
          <w:rFonts w:cs="Arial"/>
          <w:spacing w:val="-3"/>
        </w:rPr>
        <w:t>the</w:t>
      </w:r>
      <w:r w:rsidRPr="00EB547F">
        <w:rPr>
          <w:rFonts w:cs="Arial"/>
          <w:spacing w:val="51"/>
        </w:rPr>
        <w:t xml:space="preserve"> </w:t>
      </w:r>
      <w:r w:rsidRPr="00EB547F">
        <w:rPr>
          <w:rFonts w:cs="Arial"/>
          <w:spacing w:val="-3"/>
        </w:rPr>
        <w:t>constitution</w:t>
      </w:r>
      <w:r w:rsidRPr="00EB547F">
        <w:rPr>
          <w:rFonts w:cs="Arial"/>
          <w:spacing w:val="51"/>
        </w:rPr>
        <w:t xml:space="preserve"> </w:t>
      </w:r>
      <w:r w:rsidRPr="00EB547F">
        <w:rPr>
          <w:rFonts w:cs="Arial"/>
          <w:spacing w:val="-2"/>
        </w:rPr>
        <w:t>of</w:t>
      </w:r>
      <w:r w:rsidRPr="00EB547F">
        <w:rPr>
          <w:rFonts w:cs="Arial"/>
          <w:spacing w:val="52"/>
        </w:rPr>
        <w:t xml:space="preserve"> </w:t>
      </w:r>
      <w:r w:rsidRPr="00EB547F">
        <w:rPr>
          <w:rFonts w:cs="Arial"/>
          <w:spacing w:val="-2"/>
        </w:rPr>
        <w:t>the</w:t>
      </w:r>
      <w:r w:rsidRPr="00EB547F">
        <w:rPr>
          <w:rFonts w:cs="Arial"/>
          <w:spacing w:val="51"/>
        </w:rPr>
        <w:t xml:space="preserve"> </w:t>
      </w:r>
      <w:r w:rsidRPr="00EB547F">
        <w:rPr>
          <w:rFonts w:cs="Arial"/>
          <w:spacing w:val="-3"/>
        </w:rPr>
        <w:t>Sub-House</w:t>
      </w:r>
      <w:r w:rsidRPr="00EB547F">
        <w:rPr>
          <w:rFonts w:cs="Arial"/>
          <w:spacing w:val="50"/>
        </w:rPr>
        <w:t xml:space="preserve"> </w:t>
      </w:r>
      <w:r w:rsidRPr="00EB547F">
        <w:rPr>
          <w:rFonts w:cs="Arial"/>
          <w:spacing w:val="-2"/>
        </w:rPr>
        <w:t xml:space="preserve">as </w:t>
      </w:r>
      <w:r w:rsidRPr="00EB547F">
        <w:rPr>
          <w:rFonts w:cs="Arial"/>
          <w:spacing w:val="-3"/>
        </w:rPr>
        <w:t>well</w:t>
      </w:r>
      <w:r w:rsidRPr="00EB547F">
        <w:rPr>
          <w:rFonts w:cs="Arial"/>
          <w:spacing w:val="-5"/>
        </w:rPr>
        <w:t xml:space="preserve"> </w:t>
      </w:r>
      <w:r w:rsidRPr="00EB547F">
        <w:rPr>
          <w:rFonts w:cs="Arial"/>
          <w:spacing w:val="-2"/>
        </w:rPr>
        <w:t>as</w:t>
      </w:r>
      <w:r w:rsidRPr="00EB547F">
        <w:rPr>
          <w:rFonts w:cs="Arial"/>
          <w:spacing w:val="-4"/>
        </w:rPr>
        <w:t xml:space="preserve"> </w:t>
      </w:r>
      <w:r w:rsidRPr="00EB547F">
        <w:rPr>
          <w:rFonts w:cs="Arial"/>
          <w:spacing w:val="-2"/>
        </w:rPr>
        <w:t>the</w:t>
      </w:r>
      <w:r w:rsidRPr="00EB547F">
        <w:rPr>
          <w:rFonts w:cs="Arial"/>
          <w:spacing w:val="-4"/>
        </w:rPr>
        <w:t xml:space="preserve"> </w:t>
      </w:r>
      <w:r w:rsidRPr="00EB547F">
        <w:rPr>
          <w:rFonts w:cs="Arial"/>
          <w:spacing w:val="-3"/>
        </w:rPr>
        <w:t>constitution</w:t>
      </w:r>
      <w:r w:rsidRPr="00EB547F">
        <w:rPr>
          <w:rFonts w:cs="Arial"/>
          <w:spacing w:val="-4"/>
        </w:rPr>
        <w:t xml:space="preserve"> </w:t>
      </w:r>
      <w:r w:rsidRPr="00EB547F">
        <w:rPr>
          <w:rFonts w:cs="Arial"/>
          <w:spacing w:val="-2"/>
        </w:rPr>
        <w:t>of</w:t>
      </w:r>
      <w:r w:rsidRPr="00EB547F">
        <w:rPr>
          <w:rFonts w:cs="Arial"/>
          <w:spacing w:val="-3"/>
        </w:rPr>
        <w:t xml:space="preserve"> </w:t>
      </w:r>
      <w:r w:rsidRPr="00EB547F">
        <w:rPr>
          <w:rFonts w:cs="Arial"/>
          <w:spacing w:val="-2"/>
        </w:rPr>
        <w:t>the</w:t>
      </w:r>
      <w:r w:rsidRPr="00EB547F">
        <w:rPr>
          <w:rFonts w:cs="Arial"/>
          <w:spacing w:val="-4"/>
        </w:rPr>
        <w:t xml:space="preserve"> </w:t>
      </w:r>
      <w:r w:rsidRPr="00EB547F">
        <w:rPr>
          <w:rFonts w:cs="Arial"/>
          <w:spacing w:val="-3"/>
        </w:rPr>
        <w:t>relevant Faculty House.</w:t>
      </w:r>
    </w:p>
    <w:p w:rsidR="00EB547F" w:rsidRDefault="00EB547F" w:rsidP="00EB547F">
      <w:pPr>
        <w:pStyle w:val="ListParagraph"/>
        <w:rPr>
          <w:rFonts w:cs="Arial"/>
          <w:spacing w:val="-2"/>
        </w:rPr>
      </w:pPr>
    </w:p>
    <w:p w:rsidR="00260C4B" w:rsidRDefault="00260C4B" w:rsidP="00EB547F">
      <w:pPr>
        <w:pStyle w:val="BodyText"/>
        <w:numPr>
          <w:ilvl w:val="1"/>
          <w:numId w:val="8"/>
        </w:numPr>
        <w:tabs>
          <w:tab w:val="left" w:pos="879"/>
        </w:tabs>
        <w:kinsoku w:val="0"/>
        <w:overflowPunct w:val="0"/>
        <w:autoSpaceDE w:val="0"/>
        <w:autoSpaceDN w:val="0"/>
        <w:adjustRightInd w:val="0"/>
        <w:spacing w:line="276" w:lineRule="auto"/>
        <w:ind w:left="709" w:right="146" w:hanging="709"/>
        <w:jc w:val="both"/>
        <w:rPr>
          <w:rFonts w:cs="Arial"/>
          <w:spacing w:val="-3"/>
        </w:rPr>
      </w:pPr>
      <w:r w:rsidRPr="00EB547F">
        <w:rPr>
          <w:rFonts w:cs="Arial"/>
          <w:spacing w:val="-2"/>
        </w:rPr>
        <w:t>An</w:t>
      </w:r>
      <w:r w:rsidRPr="00EB547F">
        <w:rPr>
          <w:rFonts w:cs="Arial"/>
          <w:spacing w:val="3"/>
        </w:rPr>
        <w:t xml:space="preserve"> </w:t>
      </w:r>
      <w:r w:rsidRPr="00EB547F">
        <w:rPr>
          <w:rFonts w:cs="Arial"/>
          <w:spacing w:val="-3"/>
        </w:rPr>
        <w:t>executive</w:t>
      </w:r>
      <w:r w:rsidRPr="00EB547F">
        <w:rPr>
          <w:rFonts w:cs="Arial"/>
          <w:spacing w:val="3"/>
        </w:rPr>
        <w:t xml:space="preserve"> </w:t>
      </w:r>
      <w:r w:rsidRPr="00EB547F">
        <w:rPr>
          <w:rFonts w:cs="Arial"/>
          <w:spacing w:val="-3"/>
        </w:rPr>
        <w:t>committee</w:t>
      </w:r>
      <w:r w:rsidRPr="00EB547F">
        <w:rPr>
          <w:rFonts w:cs="Arial"/>
        </w:rPr>
        <w:t xml:space="preserve"> </w:t>
      </w:r>
      <w:r w:rsidRPr="00EB547F">
        <w:rPr>
          <w:rFonts w:cs="Arial"/>
          <w:spacing w:val="-3"/>
        </w:rPr>
        <w:t>consisting</w:t>
      </w:r>
      <w:r w:rsidRPr="00EB547F">
        <w:rPr>
          <w:rFonts w:cs="Arial"/>
          <w:spacing w:val="5"/>
        </w:rPr>
        <w:t xml:space="preserve"> </w:t>
      </w:r>
      <w:r w:rsidRPr="00EB547F">
        <w:rPr>
          <w:rFonts w:cs="Arial"/>
          <w:spacing w:val="-2"/>
        </w:rPr>
        <w:t>of</w:t>
      </w:r>
      <w:r w:rsidRPr="00EB547F">
        <w:rPr>
          <w:rFonts w:cs="Arial"/>
          <w:spacing w:val="4"/>
        </w:rPr>
        <w:t xml:space="preserve"> </w:t>
      </w:r>
      <w:r w:rsidRPr="00EB547F">
        <w:rPr>
          <w:rFonts w:cs="Arial"/>
          <w:spacing w:val="-2"/>
        </w:rPr>
        <w:t>at</w:t>
      </w:r>
      <w:r w:rsidRPr="00EB547F">
        <w:rPr>
          <w:rFonts w:cs="Arial"/>
          <w:spacing w:val="2"/>
        </w:rPr>
        <w:t xml:space="preserve"> </w:t>
      </w:r>
      <w:r w:rsidRPr="00EB547F">
        <w:rPr>
          <w:rFonts w:cs="Arial"/>
          <w:spacing w:val="-3"/>
        </w:rPr>
        <w:t>least</w:t>
      </w:r>
      <w:r w:rsidRPr="00EB547F">
        <w:rPr>
          <w:rFonts w:cs="Arial"/>
          <w:spacing w:val="4"/>
        </w:rPr>
        <w:t xml:space="preserve"> </w:t>
      </w:r>
      <w:r w:rsidRPr="00EB547F">
        <w:rPr>
          <w:rFonts w:cs="Arial"/>
          <w:spacing w:val="-2"/>
        </w:rPr>
        <w:t>the</w:t>
      </w:r>
      <w:r w:rsidRPr="00EB547F">
        <w:rPr>
          <w:rFonts w:cs="Arial"/>
        </w:rPr>
        <w:t xml:space="preserve"> </w:t>
      </w:r>
      <w:r w:rsidRPr="00EB547F">
        <w:rPr>
          <w:rFonts w:cs="Arial"/>
          <w:spacing w:val="-3"/>
        </w:rPr>
        <w:t>following</w:t>
      </w:r>
      <w:r w:rsidRPr="00EB547F">
        <w:rPr>
          <w:rFonts w:cs="Arial"/>
          <w:spacing w:val="5"/>
        </w:rPr>
        <w:t xml:space="preserve"> </w:t>
      </w:r>
      <w:r w:rsidRPr="00EB547F">
        <w:rPr>
          <w:rFonts w:cs="Arial"/>
          <w:spacing w:val="-3"/>
        </w:rPr>
        <w:t>members</w:t>
      </w:r>
      <w:r w:rsidRPr="00EB547F">
        <w:rPr>
          <w:rFonts w:cs="Arial"/>
          <w:spacing w:val="1"/>
        </w:rPr>
        <w:t xml:space="preserve"> </w:t>
      </w:r>
      <w:r w:rsidRPr="00EB547F">
        <w:rPr>
          <w:rFonts w:cs="Arial"/>
          <w:spacing w:val="-3"/>
        </w:rPr>
        <w:t>should</w:t>
      </w:r>
      <w:r w:rsidRPr="00EB547F">
        <w:rPr>
          <w:rFonts w:cs="Arial"/>
          <w:spacing w:val="3"/>
        </w:rPr>
        <w:t xml:space="preserve"> </w:t>
      </w:r>
      <w:r w:rsidRPr="00EB547F">
        <w:rPr>
          <w:rFonts w:cs="Arial"/>
          <w:spacing w:val="-2"/>
        </w:rPr>
        <w:t>be</w:t>
      </w:r>
      <w:r w:rsidRPr="00EB547F">
        <w:rPr>
          <w:rFonts w:cs="Arial"/>
          <w:spacing w:val="3"/>
        </w:rPr>
        <w:t xml:space="preserve"> </w:t>
      </w:r>
      <w:r w:rsidRPr="00EB547F">
        <w:rPr>
          <w:rFonts w:cs="Arial"/>
          <w:spacing w:val="-3"/>
        </w:rPr>
        <w:t>elected</w:t>
      </w:r>
      <w:r w:rsidRPr="00EB547F">
        <w:rPr>
          <w:rFonts w:cs="Arial"/>
          <w:spacing w:val="68"/>
        </w:rPr>
        <w:t xml:space="preserve"> </w:t>
      </w:r>
      <w:r w:rsidRPr="00EB547F">
        <w:rPr>
          <w:rFonts w:cs="Arial"/>
          <w:spacing w:val="-3"/>
        </w:rPr>
        <w:t>during</w:t>
      </w:r>
      <w:r w:rsidRPr="00EB547F">
        <w:rPr>
          <w:rFonts w:cs="Arial"/>
          <w:spacing w:val="-2"/>
        </w:rPr>
        <w:t xml:space="preserve"> </w:t>
      </w:r>
      <w:r w:rsidR="00EB547F">
        <w:rPr>
          <w:rFonts w:cs="Arial"/>
          <w:spacing w:val="-2"/>
        </w:rPr>
        <w:t xml:space="preserve">founding </w:t>
      </w:r>
      <w:r w:rsidRPr="00EB547F">
        <w:rPr>
          <w:rFonts w:cs="Arial"/>
          <w:spacing w:val="-3"/>
        </w:rPr>
        <w:t>meeting:</w:t>
      </w:r>
    </w:p>
    <w:p w:rsidR="00EB547F" w:rsidRPr="00EB547F" w:rsidRDefault="00EB547F" w:rsidP="00EB547F">
      <w:pPr>
        <w:pStyle w:val="BodyText"/>
        <w:tabs>
          <w:tab w:val="left" w:pos="879"/>
        </w:tabs>
        <w:kinsoku w:val="0"/>
        <w:overflowPunct w:val="0"/>
        <w:autoSpaceDE w:val="0"/>
        <w:autoSpaceDN w:val="0"/>
        <w:adjustRightInd w:val="0"/>
        <w:spacing w:line="276" w:lineRule="auto"/>
        <w:ind w:left="0" w:right="146"/>
        <w:jc w:val="both"/>
        <w:rPr>
          <w:rFonts w:cs="Arial"/>
          <w:spacing w:val="-3"/>
        </w:rPr>
      </w:pPr>
    </w:p>
    <w:p w:rsidR="00260C4B" w:rsidRPr="00EB547F" w:rsidRDefault="00260C4B" w:rsidP="00EB547F">
      <w:pPr>
        <w:pStyle w:val="BodyText"/>
        <w:numPr>
          <w:ilvl w:val="0"/>
          <w:numId w:val="7"/>
        </w:numPr>
        <w:kinsoku w:val="0"/>
        <w:overflowPunct w:val="0"/>
        <w:autoSpaceDE w:val="0"/>
        <w:autoSpaceDN w:val="0"/>
        <w:adjustRightInd w:val="0"/>
        <w:spacing w:line="276" w:lineRule="auto"/>
        <w:ind w:left="1134" w:right="144" w:hanging="425"/>
        <w:jc w:val="both"/>
        <w:rPr>
          <w:rFonts w:cs="Arial"/>
          <w:spacing w:val="4"/>
        </w:rPr>
      </w:pPr>
      <w:r w:rsidRPr="00EB547F">
        <w:rPr>
          <w:rFonts w:cs="Arial"/>
          <w:spacing w:val="4"/>
        </w:rPr>
        <w:t>Chairperson</w:t>
      </w:r>
    </w:p>
    <w:p w:rsidR="00260C4B" w:rsidRPr="00EB547F" w:rsidRDefault="00260C4B" w:rsidP="00EB547F">
      <w:pPr>
        <w:pStyle w:val="BodyText"/>
        <w:numPr>
          <w:ilvl w:val="0"/>
          <w:numId w:val="7"/>
        </w:numPr>
        <w:kinsoku w:val="0"/>
        <w:overflowPunct w:val="0"/>
        <w:autoSpaceDE w:val="0"/>
        <w:autoSpaceDN w:val="0"/>
        <w:adjustRightInd w:val="0"/>
        <w:spacing w:line="276" w:lineRule="auto"/>
        <w:ind w:left="1134" w:right="144" w:hanging="425"/>
        <w:jc w:val="both"/>
        <w:rPr>
          <w:rFonts w:cs="Arial"/>
          <w:spacing w:val="4"/>
        </w:rPr>
      </w:pPr>
      <w:r w:rsidRPr="00EB547F">
        <w:rPr>
          <w:rFonts w:cs="Arial"/>
          <w:spacing w:val="4"/>
        </w:rPr>
        <w:t>Deputy Chairperson</w:t>
      </w:r>
    </w:p>
    <w:p w:rsidR="00260C4B" w:rsidRPr="00EB547F" w:rsidRDefault="00260C4B" w:rsidP="00EB547F">
      <w:pPr>
        <w:pStyle w:val="BodyText"/>
        <w:numPr>
          <w:ilvl w:val="0"/>
          <w:numId w:val="7"/>
        </w:numPr>
        <w:kinsoku w:val="0"/>
        <w:overflowPunct w:val="0"/>
        <w:autoSpaceDE w:val="0"/>
        <w:autoSpaceDN w:val="0"/>
        <w:adjustRightInd w:val="0"/>
        <w:spacing w:line="276" w:lineRule="auto"/>
        <w:ind w:left="1134" w:right="144" w:hanging="425"/>
        <w:jc w:val="both"/>
        <w:rPr>
          <w:rFonts w:cs="Arial"/>
          <w:spacing w:val="4"/>
        </w:rPr>
      </w:pPr>
      <w:r w:rsidRPr="00EB547F">
        <w:rPr>
          <w:rFonts w:cs="Arial"/>
          <w:spacing w:val="4"/>
        </w:rPr>
        <w:t>Secretary</w:t>
      </w:r>
    </w:p>
    <w:p w:rsidR="00260C4B" w:rsidRPr="00EB547F" w:rsidRDefault="00260C4B" w:rsidP="00EB547F">
      <w:pPr>
        <w:pStyle w:val="BodyText"/>
        <w:numPr>
          <w:ilvl w:val="0"/>
          <w:numId w:val="7"/>
        </w:numPr>
        <w:kinsoku w:val="0"/>
        <w:overflowPunct w:val="0"/>
        <w:autoSpaceDE w:val="0"/>
        <w:autoSpaceDN w:val="0"/>
        <w:adjustRightInd w:val="0"/>
        <w:spacing w:line="276" w:lineRule="auto"/>
        <w:ind w:left="1134" w:right="144" w:hanging="425"/>
        <w:jc w:val="both"/>
        <w:rPr>
          <w:rFonts w:cs="Arial"/>
          <w:spacing w:val="4"/>
        </w:rPr>
      </w:pPr>
      <w:r w:rsidRPr="00EB547F">
        <w:rPr>
          <w:rFonts w:cs="Arial"/>
          <w:spacing w:val="4"/>
        </w:rPr>
        <w:t>Treasurer</w:t>
      </w:r>
    </w:p>
    <w:p w:rsidR="00260C4B" w:rsidRPr="00EB547F" w:rsidRDefault="00260C4B" w:rsidP="00EB547F">
      <w:pPr>
        <w:pStyle w:val="BodyText"/>
        <w:numPr>
          <w:ilvl w:val="0"/>
          <w:numId w:val="7"/>
        </w:numPr>
        <w:kinsoku w:val="0"/>
        <w:overflowPunct w:val="0"/>
        <w:autoSpaceDE w:val="0"/>
        <w:autoSpaceDN w:val="0"/>
        <w:adjustRightInd w:val="0"/>
        <w:spacing w:line="276" w:lineRule="auto"/>
        <w:ind w:left="1134" w:right="144" w:hanging="425"/>
        <w:jc w:val="both"/>
        <w:rPr>
          <w:rFonts w:cs="Arial"/>
          <w:spacing w:val="4"/>
        </w:rPr>
      </w:pPr>
      <w:r w:rsidRPr="00EB547F">
        <w:rPr>
          <w:rFonts w:cs="Arial"/>
          <w:spacing w:val="4"/>
        </w:rPr>
        <w:t>Transformation Officer</w:t>
      </w:r>
    </w:p>
    <w:p w:rsidR="00EB547F" w:rsidRPr="00EB547F" w:rsidRDefault="00EB547F" w:rsidP="00EB547F">
      <w:pPr>
        <w:pStyle w:val="BodyText"/>
        <w:kinsoku w:val="0"/>
        <w:overflowPunct w:val="0"/>
        <w:autoSpaceDE w:val="0"/>
        <w:autoSpaceDN w:val="0"/>
        <w:adjustRightInd w:val="0"/>
        <w:spacing w:line="276" w:lineRule="auto"/>
        <w:ind w:left="1134" w:right="144"/>
        <w:jc w:val="both"/>
        <w:rPr>
          <w:rFonts w:cs="Arial"/>
          <w:spacing w:val="4"/>
        </w:rPr>
      </w:pPr>
    </w:p>
    <w:p w:rsidR="00EB547F" w:rsidRDefault="00260C4B" w:rsidP="00EB547F">
      <w:pPr>
        <w:pStyle w:val="BodyText"/>
        <w:numPr>
          <w:ilvl w:val="1"/>
          <w:numId w:val="8"/>
        </w:numPr>
        <w:tabs>
          <w:tab w:val="left" w:pos="879"/>
        </w:tabs>
        <w:kinsoku w:val="0"/>
        <w:overflowPunct w:val="0"/>
        <w:autoSpaceDE w:val="0"/>
        <w:autoSpaceDN w:val="0"/>
        <w:adjustRightInd w:val="0"/>
        <w:spacing w:line="276" w:lineRule="auto"/>
        <w:ind w:right="147" w:hanging="720"/>
        <w:jc w:val="both"/>
        <w:rPr>
          <w:rFonts w:cs="Arial"/>
        </w:rPr>
      </w:pPr>
      <w:r w:rsidRPr="00EB547F">
        <w:rPr>
          <w:rFonts w:cs="Arial"/>
          <w:spacing w:val="-2"/>
        </w:rPr>
        <w:t>An</w:t>
      </w:r>
      <w:r w:rsidRPr="00EB547F">
        <w:rPr>
          <w:rFonts w:cs="Arial"/>
          <w:spacing w:val="3"/>
        </w:rPr>
        <w:t xml:space="preserve"> </w:t>
      </w:r>
      <w:r w:rsidRPr="00EB547F">
        <w:rPr>
          <w:rFonts w:cs="Arial"/>
          <w:spacing w:val="-3"/>
        </w:rPr>
        <w:t>attendance</w:t>
      </w:r>
      <w:r w:rsidRPr="00EB547F">
        <w:rPr>
          <w:rFonts w:cs="Arial"/>
          <w:spacing w:val="3"/>
        </w:rPr>
        <w:t xml:space="preserve"> </w:t>
      </w:r>
      <w:r w:rsidRPr="00EB547F">
        <w:rPr>
          <w:rFonts w:cs="Arial"/>
          <w:spacing w:val="-3"/>
        </w:rPr>
        <w:t>list</w:t>
      </w:r>
      <w:r w:rsidRPr="00EB547F">
        <w:rPr>
          <w:rFonts w:cs="Arial"/>
          <w:spacing w:val="4"/>
        </w:rPr>
        <w:t xml:space="preserve"> </w:t>
      </w:r>
      <w:r w:rsidRPr="00EB547F">
        <w:rPr>
          <w:rFonts w:cs="Arial"/>
          <w:spacing w:val="-3"/>
        </w:rPr>
        <w:t>(with</w:t>
      </w:r>
      <w:r w:rsidRPr="00EB547F">
        <w:rPr>
          <w:rFonts w:cs="Arial"/>
          <w:spacing w:val="3"/>
        </w:rPr>
        <w:t xml:space="preserve"> </w:t>
      </w:r>
      <w:r w:rsidRPr="00EB547F">
        <w:rPr>
          <w:rFonts w:cs="Arial"/>
          <w:spacing w:val="-3"/>
        </w:rPr>
        <w:t>student</w:t>
      </w:r>
      <w:r w:rsidRPr="00EB547F">
        <w:rPr>
          <w:rFonts w:cs="Arial"/>
          <w:spacing w:val="4"/>
        </w:rPr>
        <w:t xml:space="preserve"> </w:t>
      </w:r>
      <w:r w:rsidRPr="00EB547F">
        <w:rPr>
          <w:rFonts w:cs="Arial"/>
          <w:spacing w:val="-3"/>
        </w:rPr>
        <w:t>numbers)</w:t>
      </w:r>
      <w:r w:rsidRPr="00EB547F">
        <w:rPr>
          <w:rFonts w:cs="Arial"/>
          <w:spacing w:val="2"/>
        </w:rPr>
        <w:t xml:space="preserve"> </w:t>
      </w:r>
      <w:r w:rsidRPr="00EB547F">
        <w:rPr>
          <w:rFonts w:cs="Arial"/>
          <w:spacing w:val="-2"/>
        </w:rPr>
        <w:t>must</w:t>
      </w:r>
      <w:r w:rsidRPr="00EB547F">
        <w:rPr>
          <w:rFonts w:cs="Arial"/>
          <w:spacing w:val="4"/>
        </w:rPr>
        <w:t xml:space="preserve"> </w:t>
      </w:r>
      <w:r w:rsidRPr="00EB547F">
        <w:rPr>
          <w:rFonts w:cs="Arial"/>
          <w:spacing w:val="-2"/>
        </w:rPr>
        <w:t>be</w:t>
      </w:r>
      <w:r w:rsidRPr="00EB547F">
        <w:rPr>
          <w:rFonts w:cs="Arial"/>
        </w:rPr>
        <w:t xml:space="preserve"> </w:t>
      </w:r>
      <w:r w:rsidRPr="00EB547F">
        <w:rPr>
          <w:rFonts w:cs="Arial"/>
          <w:spacing w:val="-3"/>
        </w:rPr>
        <w:t>circulated</w:t>
      </w:r>
      <w:r w:rsidRPr="00EB547F">
        <w:rPr>
          <w:rFonts w:cs="Arial"/>
          <w:spacing w:val="3"/>
        </w:rPr>
        <w:t xml:space="preserve"> </w:t>
      </w:r>
      <w:r w:rsidRPr="00EB547F">
        <w:rPr>
          <w:rFonts w:cs="Arial"/>
          <w:spacing w:val="-2"/>
        </w:rPr>
        <w:t>at</w:t>
      </w:r>
      <w:r w:rsidRPr="00EB547F">
        <w:rPr>
          <w:rFonts w:cs="Arial"/>
          <w:spacing w:val="4"/>
        </w:rPr>
        <w:t xml:space="preserve"> </w:t>
      </w:r>
      <w:r w:rsidRPr="00EB547F">
        <w:rPr>
          <w:rFonts w:cs="Arial"/>
          <w:spacing w:val="-2"/>
        </w:rPr>
        <w:t>the</w:t>
      </w:r>
      <w:r w:rsidRPr="00EB547F">
        <w:rPr>
          <w:rFonts w:cs="Arial"/>
          <w:spacing w:val="3"/>
        </w:rPr>
        <w:t xml:space="preserve"> </w:t>
      </w:r>
      <w:r w:rsidRPr="00EB547F">
        <w:rPr>
          <w:rFonts w:cs="Arial"/>
          <w:spacing w:val="-3"/>
        </w:rPr>
        <w:t>meeting</w:t>
      </w:r>
      <w:r w:rsidRPr="00EB547F">
        <w:rPr>
          <w:rFonts w:cs="Arial"/>
          <w:spacing w:val="3"/>
        </w:rPr>
        <w:t xml:space="preserve"> </w:t>
      </w:r>
      <w:r w:rsidRPr="00EB547F">
        <w:rPr>
          <w:rFonts w:cs="Arial"/>
          <w:spacing w:val="-2"/>
        </w:rPr>
        <w:t>and</w:t>
      </w:r>
      <w:r w:rsidRPr="00EB547F">
        <w:rPr>
          <w:rFonts w:cs="Arial"/>
          <w:spacing w:val="3"/>
        </w:rPr>
        <w:t xml:space="preserve"> </w:t>
      </w:r>
      <w:r w:rsidRPr="00EB547F">
        <w:rPr>
          <w:rFonts w:cs="Arial"/>
          <w:spacing w:val="-3"/>
        </w:rPr>
        <w:t>all</w:t>
      </w:r>
      <w:r w:rsidRPr="00EB547F">
        <w:rPr>
          <w:rFonts w:cs="Arial"/>
          <w:spacing w:val="2"/>
        </w:rPr>
        <w:t xml:space="preserve"> </w:t>
      </w:r>
      <w:r w:rsidRPr="00EB547F">
        <w:rPr>
          <w:rFonts w:cs="Arial"/>
          <w:spacing w:val="-2"/>
        </w:rPr>
        <w:t>the</w:t>
      </w:r>
      <w:r w:rsidRPr="00EB547F">
        <w:rPr>
          <w:rFonts w:cs="Arial"/>
          <w:spacing w:val="58"/>
        </w:rPr>
        <w:t xml:space="preserve"> </w:t>
      </w:r>
      <w:r w:rsidRPr="00EB547F">
        <w:rPr>
          <w:rFonts w:cs="Arial"/>
          <w:spacing w:val="-3"/>
        </w:rPr>
        <w:t>members</w:t>
      </w:r>
      <w:r w:rsidRPr="00EB547F">
        <w:rPr>
          <w:rFonts w:cs="Arial"/>
          <w:spacing w:val="-4"/>
        </w:rPr>
        <w:t xml:space="preserve"> </w:t>
      </w:r>
      <w:r w:rsidRPr="00EB547F">
        <w:rPr>
          <w:rFonts w:cs="Arial"/>
          <w:spacing w:val="-3"/>
        </w:rPr>
        <w:t>present</w:t>
      </w:r>
      <w:r w:rsidRPr="00EB547F">
        <w:rPr>
          <w:rFonts w:cs="Arial"/>
          <w:spacing w:val="-5"/>
        </w:rPr>
        <w:t xml:space="preserve"> </w:t>
      </w:r>
      <w:r w:rsidRPr="00EB547F">
        <w:rPr>
          <w:rFonts w:cs="Arial"/>
          <w:spacing w:val="-2"/>
        </w:rPr>
        <w:t>must</w:t>
      </w:r>
      <w:r w:rsidRPr="00EB547F">
        <w:rPr>
          <w:rFonts w:cs="Arial"/>
          <w:spacing w:val="-5"/>
        </w:rPr>
        <w:t xml:space="preserve"> </w:t>
      </w:r>
      <w:r w:rsidRPr="00EB547F">
        <w:rPr>
          <w:rFonts w:cs="Arial"/>
          <w:spacing w:val="-3"/>
        </w:rPr>
        <w:t>ensure</w:t>
      </w:r>
      <w:r w:rsidRPr="00EB547F">
        <w:rPr>
          <w:rFonts w:cs="Arial"/>
          <w:spacing w:val="-4"/>
        </w:rPr>
        <w:t xml:space="preserve"> </w:t>
      </w:r>
      <w:r w:rsidRPr="00EB547F">
        <w:rPr>
          <w:rFonts w:cs="Arial"/>
          <w:spacing w:val="-2"/>
        </w:rPr>
        <w:t>that</w:t>
      </w:r>
      <w:r w:rsidRPr="00EB547F">
        <w:rPr>
          <w:rFonts w:cs="Arial"/>
          <w:spacing w:val="-3"/>
        </w:rPr>
        <w:t xml:space="preserve"> </w:t>
      </w:r>
      <w:r w:rsidRPr="00EB547F">
        <w:rPr>
          <w:rFonts w:cs="Arial"/>
          <w:spacing w:val="-2"/>
        </w:rPr>
        <w:t>they</w:t>
      </w:r>
      <w:r w:rsidRPr="00EB547F">
        <w:rPr>
          <w:rFonts w:cs="Arial"/>
          <w:spacing w:val="-9"/>
        </w:rPr>
        <w:t xml:space="preserve"> </w:t>
      </w:r>
      <w:r w:rsidRPr="00EB547F">
        <w:rPr>
          <w:rFonts w:cs="Arial"/>
          <w:spacing w:val="-2"/>
        </w:rPr>
        <w:t>fill</w:t>
      </w:r>
      <w:r w:rsidRPr="00EB547F">
        <w:rPr>
          <w:rFonts w:cs="Arial"/>
          <w:spacing w:val="-5"/>
        </w:rPr>
        <w:t xml:space="preserve"> </w:t>
      </w:r>
      <w:r w:rsidRPr="00EB547F">
        <w:rPr>
          <w:rFonts w:cs="Arial"/>
          <w:spacing w:val="-2"/>
        </w:rPr>
        <w:t>in</w:t>
      </w:r>
      <w:r w:rsidRPr="00EB547F">
        <w:rPr>
          <w:rFonts w:cs="Arial"/>
          <w:spacing w:val="-4"/>
        </w:rPr>
        <w:t xml:space="preserve"> </w:t>
      </w:r>
      <w:r w:rsidRPr="00EB547F">
        <w:rPr>
          <w:rFonts w:cs="Arial"/>
          <w:spacing w:val="-2"/>
        </w:rPr>
        <w:t>and sign</w:t>
      </w:r>
      <w:r w:rsidRPr="00EB547F">
        <w:rPr>
          <w:rFonts w:cs="Arial"/>
          <w:spacing w:val="-4"/>
        </w:rPr>
        <w:t xml:space="preserve"> </w:t>
      </w:r>
      <w:r w:rsidRPr="00EB547F">
        <w:rPr>
          <w:rFonts w:cs="Arial"/>
          <w:spacing w:val="-3"/>
        </w:rPr>
        <w:t>this</w:t>
      </w:r>
      <w:r w:rsidRPr="00EB547F">
        <w:rPr>
          <w:rFonts w:cs="Arial"/>
          <w:spacing w:val="-4"/>
        </w:rPr>
        <w:t xml:space="preserve"> </w:t>
      </w:r>
      <w:r w:rsidRPr="00EB547F">
        <w:rPr>
          <w:rFonts w:cs="Arial"/>
          <w:spacing w:val="-3"/>
        </w:rPr>
        <w:t xml:space="preserve">list </w:t>
      </w:r>
      <w:r w:rsidRPr="00EB547F">
        <w:rPr>
          <w:rFonts w:cs="Arial"/>
          <w:b/>
          <w:bCs/>
          <w:spacing w:val="-3"/>
          <w:u w:val="thick"/>
        </w:rPr>
        <w:t xml:space="preserve">personally </w:t>
      </w:r>
      <w:r w:rsidR="00EB547F">
        <w:rPr>
          <w:rFonts w:cs="Arial"/>
          <w:b/>
          <w:bCs/>
          <w:spacing w:val="-3"/>
          <w:u w:val="thick"/>
        </w:rPr>
        <w:t>–</w:t>
      </w:r>
      <w:r w:rsidRPr="00EB547F">
        <w:rPr>
          <w:rFonts w:cs="Arial"/>
          <w:b/>
          <w:bCs/>
          <w:spacing w:val="-3"/>
          <w:u w:val="thick"/>
        </w:rPr>
        <w:t xml:space="preserve"> they may not sign on behalf of someone else.</w:t>
      </w:r>
    </w:p>
    <w:p w:rsidR="00EB547F" w:rsidRDefault="00EB547F" w:rsidP="00EB547F">
      <w:pPr>
        <w:pStyle w:val="BodyText"/>
        <w:tabs>
          <w:tab w:val="left" w:pos="879"/>
        </w:tabs>
        <w:kinsoku w:val="0"/>
        <w:overflowPunct w:val="0"/>
        <w:autoSpaceDE w:val="0"/>
        <w:autoSpaceDN w:val="0"/>
        <w:adjustRightInd w:val="0"/>
        <w:spacing w:line="276" w:lineRule="auto"/>
        <w:ind w:left="720" w:right="147"/>
        <w:jc w:val="both"/>
        <w:rPr>
          <w:rFonts w:cs="Arial"/>
        </w:rPr>
      </w:pPr>
    </w:p>
    <w:p w:rsidR="00EB547F" w:rsidRDefault="00EB547F" w:rsidP="00EB547F">
      <w:pPr>
        <w:pStyle w:val="BodyText"/>
        <w:numPr>
          <w:ilvl w:val="1"/>
          <w:numId w:val="8"/>
        </w:numPr>
        <w:tabs>
          <w:tab w:val="left" w:pos="879"/>
        </w:tabs>
        <w:kinsoku w:val="0"/>
        <w:overflowPunct w:val="0"/>
        <w:autoSpaceDE w:val="0"/>
        <w:autoSpaceDN w:val="0"/>
        <w:adjustRightInd w:val="0"/>
        <w:spacing w:line="276" w:lineRule="auto"/>
        <w:ind w:right="147" w:hanging="720"/>
        <w:jc w:val="both"/>
        <w:rPr>
          <w:rFonts w:cs="Arial"/>
        </w:rPr>
      </w:pPr>
      <w:r>
        <w:rPr>
          <w:rFonts w:cs="Arial"/>
          <w:spacing w:val="-2"/>
        </w:rPr>
        <w:t>All t</w:t>
      </w:r>
      <w:r w:rsidR="00260C4B" w:rsidRPr="00EB547F">
        <w:rPr>
          <w:rFonts w:cs="Arial"/>
          <w:spacing w:val="-2"/>
        </w:rPr>
        <w:t>he</w:t>
      </w:r>
      <w:r w:rsidR="00260C4B" w:rsidRPr="00EB547F">
        <w:rPr>
          <w:rFonts w:cs="Arial"/>
          <w:spacing w:val="36"/>
        </w:rPr>
        <w:t xml:space="preserve"> </w:t>
      </w:r>
      <w:r w:rsidR="00260C4B" w:rsidRPr="00EB547F">
        <w:rPr>
          <w:rFonts w:cs="Arial"/>
          <w:spacing w:val="-3"/>
        </w:rPr>
        <w:t>following</w:t>
      </w:r>
      <w:r w:rsidR="00260C4B" w:rsidRPr="00EB547F">
        <w:rPr>
          <w:rFonts w:cs="Arial"/>
          <w:spacing w:val="41"/>
        </w:rPr>
        <w:t xml:space="preserve"> </w:t>
      </w:r>
      <w:r w:rsidR="00260C4B" w:rsidRPr="00EB547F">
        <w:rPr>
          <w:rFonts w:cs="Arial"/>
          <w:spacing w:val="-3"/>
        </w:rPr>
        <w:t>documents</w:t>
      </w:r>
      <w:r w:rsidR="00260C4B" w:rsidRPr="00EB547F">
        <w:rPr>
          <w:rFonts w:cs="Arial"/>
          <w:spacing w:val="39"/>
        </w:rPr>
        <w:t xml:space="preserve"> </w:t>
      </w:r>
      <w:r w:rsidR="00260C4B" w:rsidRPr="00EB547F">
        <w:rPr>
          <w:rFonts w:cs="Arial"/>
          <w:spacing w:val="-2"/>
        </w:rPr>
        <w:t>must</w:t>
      </w:r>
      <w:r w:rsidR="00260C4B" w:rsidRPr="00EB547F">
        <w:rPr>
          <w:rFonts w:cs="Arial"/>
          <w:spacing w:val="40"/>
        </w:rPr>
        <w:t xml:space="preserve"> </w:t>
      </w:r>
      <w:r w:rsidR="00260C4B" w:rsidRPr="00EB547F">
        <w:rPr>
          <w:rFonts w:cs="Arial"/>
          <w:spacing w:val="-2"/>
        </w:rPr>
        <w:t>be</w:t>
      </w:r>
      <w:r w:rsidR="00260C4B" w:rsidRPr="00EB547F">
        <w:rPr>
          <w:rFonts w:cs="Arial"/>
          <w:spacing w:val="39"/>
        </w:rPr>
        <w:t xml:space="preserve"> </w:t>
      </w:r>
      <w:r w:rsidR="00260C4B" w:rsidRPr="00EB547F">
        <w:rPr>
          <w:rFonts w:cs="Arial"/>
          <w:spacing w:val="-3"/>
        </w:rPr>
        <w:t>handed</w:t>
      </w:r>
      <w:r w:rsidR="00260C4B" w:rsidRPr="00EB547F">
        <w:rPr>
          <w:rFonts w:cs="Arial"/>
          <w:spacing w:val="41"/>
        </w:rPr>
        <w:t xml:space="preserve"> </w:t>
      </w:r>
      <w:r w:rsidR="00260C4B" w:rsidRPr="00EB547F">
        <w:rPr>
          <w:rFonts w:cs="Arial"/>
          <w:spacing w:val="-2"/>
        </w:rPr>
        <w:t>in</w:t>
      </w:r>
      <w:r w:rsidR="00260C4B" w:rsidRPr="00EB547F">
        <w:rPr>
          <w:rFonts w:cs="Arial"/>
          <w:spacing w:val="40"/>
        </w:rPr>
        <w:t xml:space="preserve"> </w:t>
      </w:r>
      <w:r w:rsidR="00260C4B" w:rsidRPr="00EB547F">
        <w:rPr>
          <w:rFonts w:cs="Arial"/>
          <w:spacing w:val="-1"/>
        </w:rPr>
        <w:t>to</w:t>
      </w:r>
      <w:r w:rsidR="00260C4B" w:rsidRPr="00EB547F">
        <w:rPr>
          <w:rFonts w:cs="Arial"/>
          <w:spacing w:val="41"/>
        </w:rPr>
        <w:t xml:space="preserve"> </w:t>
      </w:r>
      <w:r w:rsidR="00260C4B" w:rsidRPr="00EB547F">
        <w:rPr>
          <w:rFonts w:cs="Arial"/>
          <w:spacing w:val="-2"/>
        </w:rPr>
        <w:t>the</w:t>
      </w:r>
      <w:r w:rsidR="00260C4B" w:rsidRPr="00EB547F">
        <w:rPr>
          <w:rFonts w:cs="Arial"/>
          <w:spacing w:val="41"/>
        </w:rPr>
        <w:t xml:space="preserve"> </w:t>
      </w:r>
      <w:r w:rsidR="00260C4B" w:rsidRPr="00EB547F">
        <w:rPr>
          <w:rFonts w:cs="Arial"/>
          <w:spacing w:val="-3"/>
        </w:rPr>
        <w:t xml:space="preserve">Faculty House </w:t>
      </w:r>
      <w:r w:rsidR="00260C4B" w:rsidRPr="00EB547F">
        <w:rPr>
          <w:rFonts w:cs="Arial"/>
          <w:spacing w:val="-2"/>
        </w:rPr>
        <w:t>after</w:t>
      </w:r>
      <w:r w:rsidR="00260C4B" w:rsidRPr="00EB547F">
        <w:rPr>
          <w:rFonts w:cs="Arial"/>
          <w:spacing w:val="41"/>
        </w:rPr>
        <w:t xml:space="preserve"> </w:t>
      </w:r>
      <w:r w:rsidR="00260C4B" w:rsidRPr="00EB547F">
        <w:rPr>
          <w:rFonts w:cs="Arial"/>
          <w:spacing w:val="-2"/>
        </w:rPr>
        <w:t>the</w:t>
      </w:r>
      <w:r w:rsidR="00260C4B" w:rsidRPr="00EB547F">
        <w:rPr>
          <w:rFonts w:cs="Arial"/>
          <w:spacing w:val="58"/>
        </w:rPr>
        <w:t xml:space="preserve"> </w:t>
      </w:r>
      <w:r w:rsidR="00260C4B" w:rsidRPr="00EB547F">
        <w:rPr>
          <w:rFonts w:cs="Arial"/>
          <w:spacing w:val="-3"/>
        </w:rPr>
        <w:t>founding</w:t>
      </w:r>
      <w:r w:rsidR="00260C4B" w:rsidRPr="00EB547F">
        <w:rPr>
          <w:rFonts w:cs="Arial"/>
          <w:spacing w:val="-4"/>
        </w:rPr>
        <w:t xml:space="preserve"> </w:t>
      </w:r>
      <w:r w:rsidR="00260C4B" w:rsidRPr="00EB547F">
        <w:rPr>
          <w:rFonts w:cs="Arial"/>
          <w:spacing w:val="-3"/>
        </w:rPr>
        <w:t>meeting:</w:t>
      </w:r>
    </w:p>
    <w:p w:rsidR="00EB547F" w:rsidRDefault="00EB547F" w:rsidP="00EB547F">
      <w:pPr>
        <w:pStyle w:val="ListParagraph"/>
        <w:rPr>
          <w:rFonts w:cs="Arial"/>
          <w:spacing w:val="-2"/>
        </w:rPr>
      </w:pPr>
    </w:p>
    <w:p w:rsidR="00EB547F" w:rsidRDefault="00260C4B" w:rsidP="00EB547F">
      <w:pPr>
        <w:pStyle w:val="BodyText"/>
        <w:numPr>
          <w:ilvl w:val="0"/>
          <w:numId w:val="10"/>
        </w:numPr>
        <w:tabs>
          <w:tab w:val="left" w:pos="1134"/>
        </w:tabs>
        <w:kinsoku w:val="0"/>
        <w:overflowPunct w:val="0"/>
        <w:autoSpaceDE w:val="0"/>
        <w:autoSpaceDN w:val="0"/>
        <w:adjustRightInd w:val="0"/>
        <w:spacing w:line="276" w:lineRule="auto"/>
        <w:ind w:left="1134" w:right="146" w:hanging="425"/>
        <w:jc w:val="both"/>
        <w:rPr>
          <w:rFonts w:cs="Arial"/>
          <w:spacing w:val="-3"/>
        </w:rPr>
      </w:pPr>
      <w:r w:rsidRPr="00EB547F">
        <w:rPr>
          <w:rFonts w:cs="Arial"/>
          <w:spacing w:val="-3"/>
        </w:rPr>
        <w:t>The constitution of the Sub-House;</w:t>
      </w:r>
    </w:p>
    <w:p w:rsidR="00EB547F" w:rsidRDefault="00260C4B" w:rsidP="00EB547F">
      <w:pPr>
        <w:pStyle w:val="BodyText"/>
        <w:numPr>
          <w:ilvl w:val="0"/>
          <w:numId w:val="10"/>
        </w:numPr>
        <w:tabs>
          <w:tab w:val="left" w:pos="1134"/>
        </w:tabs>
        <w:kinsoku w:val="0"/>
        <w:overflowPunct w:val="0"/>
        <w:autoSpaceDE w:val="0"/>
        <w:autoSpaceDN w:val="0"/>
        <w:adjustRightInd w:val="0"/>
        <w:spacing w:line="276" w:lineRule="auto"/>
        <w:ind w:left="1134" w:right="146" w:hanging="425"/>
        <w:jc w:val="both"/>
        <w:rPr>
          <w:rFonts w:cs="Arial"/>
          <w:spacing w:val="-3"/>
        </w:rPr>
      </w:pPr>
      <w:r w:rsidRPr="00EB547F">
        <w:rPr>
          <w:rFonts w:cs="Arial"/>
          <w:spacing w:val="-3"/>
        </w:rPr>
        <w:t>The attendance list of the founding meeting (with student numbers);</w:t>
      </w:r>
    </w:p>
    <w:p w:rsidR="00EB547F" w:rsidRDefault="00260C4B" w:rsidP="00EB547F">
      <w:pPr>
        <w:pStyle w:val="BodyText"/>
        <w:numPr>
          <w:ilvl w:val="0"/>
          <w:numId w:val="10"/>
        </w:numPr>
        <w:tabs>
          <w:tab w:val="left" w:pos="1134"/>
        </w:tabs>
        <w:kinsoku w:val="0"/>
        <w:overflowPunct w:val="0"/>
        <w:autoSpaceDE w:val="0"/>
        <w:autoSpaceDN w:val="0"/>
        <w:adjustRightInd w:val="0"/>
        <w:spacing w:line="276" w:lineRule="auto"/>
        <w:ind w:left="1134" w:right="146" w:hanging="425"/>
        <w:jc w:val="both"/>
        <w:rPr>
          <w:rFonts w:cs="Arial"/>
          <w:spacing w:val="-3"/>
        </w:rPr>
      </w:pPr>
      <w:r w:rsidRPr="00EB547F">
        <w:rPr>
          <w:rFonts w:cs="Arial"/>
          <w:spacing w:val="-3"/>
        </w:rPr>
        <w:t>A detailed plan of action;</w:t>
      </w:r>
    </w:p>
    <w:p w:rsidR="00EB547F" w:rsidRPr="00EB547F" w:rsidRDefault="00260C4B" w:rsidP="00EB547F">
      <w:pPr>
        <w:pStyle w:val="BodyText"/>
        <w:numPr>
          <w:ilvl w:val="0"/>
          <w:numId w:val="10"/>
        </w:numPr>
        <w:tabs>
          <w:tab w:val="left" w:pos="1134"/>
        </w:tabs>
        <w:kinsoku w:val="0"/>
        <w:overflowPunct w:val="0"/>
        <w:autoSpaceDE w:val="0"/>
        <w:autoSpaceDN w:val="0"/>
        <w:adjustRightInd w:val="0"/>
        <w:spacing w:line="276" w:lineRule="auto"/>
        <w:ind w:left="1134" w:right="146" w:hanging="425"/>
        <w:jc w:val="both"/>
        <w:rPr>
          <w:rFonts w:cs="Arial"/>
          <w:spacing w:val="-3"/>
        </w:rPr>
      </w:pPr>
      <w:r w:rsidRPr="00EB547F">
        <w:rPr>
          <w:rFonts w:cs="Arial"/>
          <w:spacing w:val="-3"/>
        </w:rPr>
        <w:t>The completed membership form for every student that wants to be part of the Sub-House;</w:t>
      </w:r>
    </w:p>
    <w:p w:rsidR="00EB547F" w:rsidRDefault="00260C4B" w:rsidP="00EB547F">
      <w:pPr>
        <w:pStyle w:val="BodyText"/>
        <w:numPr>
          <w:ilvl w:val="0"/>
          <w:numId w:val="10"/>
        </w:numPr>
        <w:tabs>
          <w:tab w:val="left" w:pos="1134"/>
        </w:tabs>
        <w:kinsoku w:val="0"/>
        <w:overflowPunct w:val="0"/>
        <w:autoSpaceDE w:val="0"/>
        <w:autoSpaceDN w:val="0"/>
        <w:adjustRightInd w:val="0"/>
        <w:spacing w:line="276" w:lineRule="auto"/>
        <w:ind w:left="1134" w:right="146" w:hanging="425"/>
        <w:jc w:val="both"/>
        <w:rPr>
          <w:rFonts w:cs="Arial"/>
          <w:spacing w:val="-3"/>
        </w:rPr>
      </w:pPr>
      <w:r w:rsidRPr="00EB547F">
        <w:rPr>
          <w:rFonts w:cs="Arial"/>
          <w:spacing w:val="-3"/>
        </w:rPr>
        <w:t>A detailed budget for the year ahead;</w:t>
      </w:r>
    </w:p>
    <w:p w:rsidR="00EB547F" w:rsidRDefault="00260C4B" w:rsidP="00EB547F">
      <w:pPr>
        <w:pStyle w:val="BodyText"/>
        <w:numPr>
          <w:ilvl w:val="0"/>
          <w:numId w:val="10"/>
        </w:numPr>
        <w:tabs>
          <w:tab w:val="left" w:pos="1134"/>
        </w:tabs>
        <w:kinsoku w:val="0"/>
        <w:overflowPunct w:val="0"/>
        <w:autoSpaceDE w:val="0"/>
        <w:autoSpaceDN w:val="0"/>
        <w:adjustRightInd w:val="0"/>
        <w:spacing w:line="276" w:lineRule="auto"/>
        <w:ind w:left="1134" w:right="146" w:hanging="425"/>
        <w:jc w:val="both"/>
        <w:rPr>
          <w:rFonts w:cs="Arial"/>
          <w:spacing w:val="-3"/>
        </w:rPr>
      </w:pPr>
      <w:r w:rsidRPr="00EB547F">
        <w:rPr>
          <w:rFonts w:cs="Arial"/>
          <w:spacing w:val="-3"/>
        </w:rPr>
        <w:t>An alphabetical membership list (with student numbers;)</w:t>
      </w:r>
      <w:r w:rsidR="00EB547F">
        <w:rPr>
          <w:rFonts w:cs="Arial"/>
          <w:spacing w:val="-3"/>
        </w:rPr>
        <w:t xml:space="preserve"> and</w:t>
      </w:r>
    </w:p>
    <w:p w:rsidR="00260C4B" w:rsidRPr="00EB547F" w:rsidRDefault="00260C4B" w:rsidP="00EB547F">
      <w:pPr>
        <w:pStyle w:val="BodyText"/>
        <w:numPr>
          <w:ilvl w:val="0"/>
          <w:numId w:val="10"/>
        </w:numPr>
        <w:tabs>
          <w:tab w:val="left" w:pos="1134"/>
        </w:tabs>
        <w:kinsoku w:val="0"/>
        <w:overflowPunct w:val="0"/>
        <w:autoSpaceDE w:val="0"/>
        <w:autoSpaceDN w:val="0"/>
        <w:adjustRightInd w:val="0"/>
        <w:spacing w:line="276" w:lineRule="auto"/>
        <w:ind w:left="1134" w:right="146" w:hanging="425"/>
        <w:jc w:val="both"/>
        <w:rPr>
          <w:rFonts w:cs="Arial"/>
          <w:spacing w:val="-3"/>
        </w:rPr>
      </w:pPr>
      <w:r w:rsidRPr="00EB547F">
        <w:rPr>
          <w:rFonts w:cs="Arial"/>
          <w:spacing w:val="-3"/>
        </w:rPr>
        <w:t>A contact list with the Executive Committee’s contact and personal details.</w:t>
      </w:r>
    </w:p>
    <w:p w:rsidR="00260C4B" w:rsidRPr="00EB547F" w:rsidRDefault="00260C4B" w:rsidP="00EB547F">
      <w:pPr>
        <w:pStyle w:val="BodyText"/>
        <w:kinsoku w:val="0"/>
        <w:overflowPunct w:val="0"/>
        <w:spacing w:line="276" w:lineRule="auto"/>
        <w:ind w:left="0"/>
        <w:jc w:val="both"/>
        <w:rPr>
          <w:rFonts w:cs="Arial"/>
        </w:rPr>
      </w:pPr>
    </w:p>
    <w:p w:rsidR="00260C4B" w:rsidRPr="00EB547F" w:rsidRDefault="00260C4B" w:rsidP="00EB547F">
      <w:pPr>
        <w:pStyle w:val="BodyText"/>
        <w:numPr>
          <w:ilvl w:val="0"/>
          <w:numId w:val="8"/>
        </w:numPr>
        <w:tabs>
          <w:tab w:val="left" w:pos="879"/>
        </w:tabs>
        <w:kinsoku w:val="0"/>
        <w:overflowPunct w:val="0"/>
        <w:autoSpaceDE w:val="0"/>
        <w:autoSpaceDN w:val="0"/>
        <w:adjustRightInd w:val="0"/>
        <w:spacing w:line="276" w:lineRule="auto"/>
        <w:ind w:hanging="720"/>
        <w:jc w:val="both"/>
        <w:rPr>
          <w:rFonts w:cs="Arial"/>
          <w:spacing w:val="-3"/>
        </w:rPr>
      </w:pPr>
      <w:r w:rsidRPr="00EB547F">
        <w:rPr>
          <w:rFonts w:cs="Arial"/>
          <w:spacing w:val="-3"/>
        </w:rPr>
        <w:t xml:space="preserve">Code of Conduct </w:t>
      </w:r>
    </w:p>
    <w:p w:rsidR="00260C4B" w:rsidRPr="00EB547F" w:rsidRDefault="00260C4B" w:rsidP="00EB547F">
      <w:pPr>
        <w:pStyle w:val="BodyText"/>
        <w:tabs>
          <w:tab w:val="left" w:pos="879"/>
        </w:tabs>
        <w:kinsoku w:val="0"/>
        <w:overflowPunct w:val="0"/>
        <w:spacing w:line="276" w:lineRule="auto"/>
        <w:jc w:val="both"/>
        <w:rPr>
          <w:rFonts w:cs="Arial"/>
          <w:spacing w:val="-3"/>
        </w:rPr>
      </w:pPr>
    </w:p>
    <w:p w:rsidR="00EB547F" w:rsidRDefault="00260C4B" w:rsidP="00EB547F">
      <w:pPr>
        <w:pStyle w:val="BodyText"/>
        <w:numPr>
          <w:ilvl w:val="1"/>
          <w:numId w:val="8"/>
        </w:numPr>
        <w:tabs>
          <w:tab w:val="left" w:pos="1239"/>
        </w:tabs>
        <w:kinsoku w:val="0"/>
        <w:overflowPunct w:val="0"/>
        <w:autoSpaceDE w:val="0"/>
        <w:autoSpaceDN w:val="0"/>
        <w:adjustRightInd w:val="0"/>
        <w:spacing w:line="276" w:lineRule="auto"/>
        <w:ind w:hanging="720"/>
        <w:jc w:val="both"/>
        <w:rPr>
          <w:rFonts w:cs="Arial"/>
          <w:spacing w:val="-3"/>
        </w:rPr>
      </w:pPr>
      <w:r w:rsidRPr="00EB547F">
        <w:rPr>
          <w:rFonts w:cs="Arial"/>
        </w:rPr>
        <w:t>Each Faculty House will be responsible to provide a code of conduct to their Sub-Houses</w:t>
      </w:r>
      <w:r w:rsidRPr="00EB547F">
        <w:rPr>
          <w:rFonts w:cs="Arial"/>
          <w:spacing w:val="-3"/>
        </w:rPr>
        <w:t>.</w:t>
      </w:r>
    </w:p>
    <w:p w:rsidR="00EB547F" w:rsidRDefault="00EB547F" w:rsidP="00EB547F">
      <w:pPr>
        <w:pStyle w:val="BodyText"/>
        <w:tabs>
          <w:tab w:val="left" w:pos="1239"/>
        </w:tabs>
        <w:kinsoku w:val="0"/>
        <w:overflowPunct w:val="0"/>
        <w:autoSpaceDE w:val="0"/>
        <w:autoSpaceDN w:val="0"/>
        <w:adjustRightInd w:val="0"/>
        <w:spacing w:line="276" w:lineRule="auto"/>
        <w:ind w:left="720"/>
        <w:jc w:val="both"/>
        <w:rPr>
          <w:rFonts w:cs="Arial"/>
          <w:spacing w:val="-3"/>
        </w:rPr>
      </w:pPr>
    </w:p>
    <w:p w:rsidR="00260C4B" w:rsidRPr="00EB547F" w:rsidRDefault="00EB547F" w:rsidP="00EB547F">
      <w:pPr>
        <w:pStyle w:val="BodyText"/>
        <w:numPr>
          <w:ilvl w:val="1"/>
          <w:numId w:val="8"/>
        </w:numPr>
        <w:tabs>
          <w:tab w:val="left" w:pos="1239"/>
        </w:tabs>
        <w:kinsoku w:val="0"/>
        <w:overflowPunct w:val="0"/>
        <w:autoSpaceDE w:val="0"/>
        <w:autoSpaceDN w:val="0"/>
        <w:adjustRightInd w:val="0"/>
        <w:spacing w:line="276" w:lineRule="auto"/>
        <w:ind w:hanging="720"/>
        <w:jc w:val="both"/>
        <w:rPr>
          <w:rFonts w:cs="Arial"/>
          <w:spacing w:val="-3"/>
        </w:rPr>
      </w:pPr>
      <w:r w:rsidRPr="00EB547F">
        <w:rPr>
          <w:rFonts w:cs="Arial"/>
          <w:spacing w:val="-3"/>
        </w:rPr>
        <w:t xml:space="preserve">Faculty </w:t>
      </w:r>
      <w:r w:rsidR="00260C4B" w:rsidRPr="00EB547F">
        <w:rPr>
          <w:rFonts w:cs="Arial"/>
          <w:spacing w:val="-3"/>
        </w:rPr>
        <w:t>Sub-Houses will be required to adhere to the rules and regulations of this code of conduct</w:t>
      </w:r>
    </w:p>
    <w:p w:rsidR="00260C4B" w:rsidRPr="00EB547F" w:rsidRDefault="00260C4B" w:rsidP="00EB547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53D78" w:rsidRPr="00EB547F" w:rsidRDefault="00EB547F" w:rsidP="00EB547F">
      <w:pPr>
        <w:pStyle w:val="Heading3"/>
        <w:numPr>
          <w:ilvl w:val="0"/>
          <w:numId w:val="8"/>
        </w:numPr>
        <w:tabs>
          <w:tab w:val="left" w:pos="1011"/>
        </w:tabs>
        <w:kinsoku w:val="0"/>
        <w:overflowPunct w:val="0"/>
        <w:spacing w:line="276" w:lineRule="auto"/>
        <w:ind w:hanging="720"/>
        <w:jc w:val="both"/>
        <w:rPr>
          <w:b w:val="0"/>
          <w:bCs w:val="0"/>
          <w:i w:val="0"/>
          <w:u w:val="none"/>
        </w:rPr>
      </w:pPr>
      <w:r w:rsidRPr="00EB547F">
        <w:rPr>
          <w:b w:val="0"/>
          <w:i w:val="0"/>
          <w:spacing w:val="-1"/>
          <w:u w:val="none"/>
        </w:rPr>
        <w:t>R</w:t>
      </w:r>
      <w:r w:rsidR="00953D78" w:rsidRPr="00EB547F">
        <w:rPr>
          <w:b w:val="0"/>
          <w:i w:val="0"/>
          <w:spacing w:val="-1"/>
          <w:u w:val="none"/>
        </w:rPr>
        <w:t>equirements</w:t>
      </w:r>
      <w:r w:rsidR="00953D78" w:rsidRPr="00EB547F">
        <w:rPr>
          <w:b w:val="0"/>
          <w:i w:val="0"/>
          <w:spacing w:val="-2"/>
          <w:u w:val="none"/>
        </w:rPr>
        <w:t xml:space="preserve"> </w:t>
      </w:r>
      <w:r w:rsidR="00953D78" w:rsidRPr="00EB547F">
        <w:rPr>
          <w:b w:val="0"/>
          <w:i w:val="0"/>
          <w:spacing w:val="-1"/>
          <w:u w:val="none"/>
        </w:rPr>
        <w:t xml:space="preserve">for </w:t>
      </w:r>
      <w:r w:rsidRPr="00EB547F">
        <w:rPr>
          <w:b w:val="0"/>
          <w:i w:val="0"/>
          <w:spacing w:val="-1"/>
          <w:u w:val="none"/>
        </w:rPr>
        <w:t xml:space="preserve">the </w:t>
      </w:r>
      <w:r w:rsidR="00953D78" w:rsidRPr="00EB547F">
        <w:rPr>
          <w:b w:val="0"/>
          <w:i w:val="0"/>
          <w:spacing w:val="-1"/>
          <w:u w:val="none"/>
        </w:rPr>
        <w:t>re-registration</w:t>
      </w:r>
      <w:r w:rsidRPr="00EB547F">
        <w:rPr>
          <w:b w:val="0"/>
          <w:i w:val="0"/>
          <w:spacing w:val="-1"/>
          <w:u w:val="none"/>
        </w:rPr>
        <w:t xml:space="preserve"> of Faculty Sub-houses</w:t>
      </w:r>
      <w:r>
        <w:rPr>
          <w:b w:val="0"/>
          <w:i w:val="0"/>
          <w:spacing w:val="-1"/>
          <w:u w:val="none"/>
        </w:rPr>
        <w:t>:</w:t>
      </w:r>
    </w:p>
    <w:p w:rsidR="00953D78" w:rsidRDefault="00953D78" w:rsidP="00EB547F">
      <w:pPr>
        <w:pStyle w:val="BodyText"/>
        <w:kinsoku w:val="0"/>
        <w:overflowPunct w:val="0"/>
        <w:spacing w:before="3" w:line="276" w:lineRule="auto"/>
        <w:ind w:left="0"/>
        <w:jc w:val="both"/>
        <w:rPr>
          <w:rFonts w:cs="Arial"/>
          <w:bCs/>
        </w:rPr>
      </w:pPr>
    </w:p>
    <w:p w:rsidR="00EB547F" w:rsidRDefault="00EB547F" w:rsidP="00EB547F">
      <w:pPr>
        <w:pStyle w:val="BodyText"/>
        <w:kinsoku w:val="0"/>
        <w:overflowPunct w:val="0"/>
        <w:spacing w:before="3" w:line="276" w:lineRule="auto"/>
        <w:ind w:left="709"/>
        <w:jc w:val="both"/>
        <w:rPr>
          <w:rFonts w:cs="Arial"/>
          <w:spacing w:val="-1"/>
        </w:rPr>
      </w:pPr>
      <w:r w:rsidRPr="00EB547F">
        <w:rPr>
          <w:rFonts w:cs="Arial"/>
          <w:spacing w:val="-1"/>
        </w:rPr>
        <w:t>To</w:t>
      </w:r>
      <w:r w:rsidRPr="00EB547F">
        <w:rPr>
          <w:rFonts w:cs="Arial"/>
          <w:spacing w:val="-4"/>
        </w:rPr>
        <w:t xml:space="preserve"> </w:t>
      </w:r>
      <w:r w:rsidRPr="00EB547F">
        <w:rPr>
          <w:rFonts w:cs="Arial"/>
          <w:spacing w:val="-2"/>
        </w:rPr>
        <w:t>be</w:t>
      </w:r>
      <w:r w:rsidRPr="00EB547F">
        <w:rPr>
          <w:rFonts w:cs="Arial"/>
          <w:spacing w:val="-4"/>
        </w:rPr>
        <w:t xml:space="preserve"> </w:t>
      </w:r>
      <w:r>
        <w:rPr>
          <w:rFonts w:cs="Arial"/>
          <w:spacing w:val="-4"/>
        </w:rPr>
        <w:t>re-</w:t>
      </w:r>
      <w:r w:rsidRPr="00EB547F">
        <w:rPr>
          <w:rFonts w:cs="Arial"/>
          <w:spacing w:val="-3"/>
        </w:rPr>
        <w:t>registered</w:t>
      </w:r>
      <w:r w:rsidRPr="00EB547F">
        <w:rPr>
          <w:rFonts w:cs="Arial"/>
          <w:spacing w:val="-4"/>
        </w:rPr>
        <w:t xml:space="preserve"> </w:t>
      </w:r>
      <w:r w:rsidRPr="00EB547F">
        <w:rPr>
          <w:rFonts w:cs="Arial"/>
          <w:spacing w:val="-2"/>
        </w:rPr>
        <w:t>as</w:t>
      </w:r>
      <w:r w:rsidRPr="00EB547F">
        <w:rPr>
          <w:rFonts w:cs="Arial"/>
          <w:spacing w:val="-4"/>
        </w:rPr>
        <w:t xml:space="preserve"> </w:t>
      </w:r>
      <w:r w:rsidRPr="00EB547F">
        <w:rPr>
          <w:rFonts w:cs="Arial"/>
        </w:rPr>
        <w:t>a</w:t>
      </w:r>
      <w:r w:rsidRPr="00EB547F">
        <w:rPr>
          <w:rFonts w:cs="Arial"/>
          <w:spacing w:val="-7"/>
        </w:rPr>
        <w:t xml:space="preserve"> </w:t>
      </w:r>
      <w:r>
        <w:rPr>
          <w:rFonts w:cs="Arial"/>
          <w:spacing w:val="-7"/>
        </w:rPr>
        <w:t>Faculty S</w:t>
      </w:r>
      <w:r>
        <w:rPr>
          <w:rFonts w:cs="Arial"/>
          <w:spacing w:val="-1"/>
        </w:rPr>
        <w:t>ub-</w:t>
      </w:r>
      <w:r w:rsidRPr="00EB547F">
        <w:rPr>
          <w:rFonts w:cs="Arial"/>
          <w:spacing w:val="-1"/>
        </w:rPr>
        <w:t>house</w:t>
      </w:r>
      <w:r>
        <w:rPr>
          <w:rFonts w:cs="Arial"/>
          <w:spacing w:val="-1"/>
        </w:rPr>
        <w:t xml:space="preserve"> must submit the following:</w:t>
      </w:r>
    </w:p>
    <w:p w:rsidR="00EB547F" w:rsidRPr="00EB547F" w:rsidRDefault="00EB547F" w:rsidP="00EB547F">
      <w:pPr>
        <w:pStyle w:val="BodyText"/>
        <w:kinsoku w:val="0"/>
        <w:overflowPunct w:val="0"/>
        <w:spacing w:before="3" w:line="276" w:lineRule="auto"/>
        <w:ind w:left="709"/>
        <w:jc w:val="both"/>
        <w:rPr>
          <w:rFonts w:cs="Arial"/>
          <w:bCs/>
        </w:rPr>
      </w:pPr>
    </w:p>
    <w:p w:rsidR="00953D78" w:rsidRPr="00EB547F" w:rsidRDefault="00953D78" w:rsidP="00EB547F">
      <w:pPr>
        <w:pStyle w:val="BodyText"/>
        <w:numPr>
          <w:ilvl w:val="0"/>
          <w:numId w:val="10"/>
        </w:numPr>
        <w:tabs>
          <w:tab w:val="left" w:pos="1134"/>
        </w:tabs>
        <w:kinsoku w:val="0"/>
        <w:overflowPunct w:val="0"/>
        <w:autoSpaceDE w:val="0"/>
        <w:autoSpaceDN w:val="0"/>
        <w:adjustRightInd w:val="0"/>
        <w:spacing w:line="276" w:lineRule="auto"/>
        <w:ind w:left="1134" w:right="146" w:hanging="425"/>
        <w:jc w:val="both"/>
        <w:rPr>
          <w:rFonts w:cs="Arial"/>
          <w:spacing w:val="-3"/>
        </w:rPr>
      </w:pPr>
      <w:r w:rsidRPr="00EB547F">
        <w:rPr>
          <w:rFonts w:cs="Arial"/>
          <w:spacing w:val="-3"/>
        </w:rPr>
        <w:t>Management Report</w:t>
      </w:r>
    </w:p>
    <w:p w:rsidR="00953D78" w:rsidRPr="00EB547F" w:rsidRDefault="00953D78" w:rsidP="00EB547F">
      <w:pPr>
        <w:pStyle w:val="BodyText"/>
        <w:numPr>
          <w:ilvl w:val="0"/>
          <w:numId w:val="10"/>
        </w:numPr>
        <w:tabs>
          <w:tab w:val="left" w:pos="1134"/>
        </w:tabs>
        <w:kinsoku w:val="0"/>
        <w:overflowPunct w:val="0"/>
        <w:autoSpaceDE w:val="0"/>
        <w:autoSpaceDN w:val="0"/>
        <w:adjustRightInd w:val="0"/>
        <w:spacing w:line="276" w:lineRule="auto"/>
        <w:ind w:left="1134" w:right="146" w:hanging="425"/>
        <w:jc w:val="both"/>
        <w:rPr>
          <w:rFonts w:cs="Arial"/>
          <w:spacing w:val="-3"/>
        </w:rPr>
      </w:pPr>
      <w:r w:rsidRPr="00EB547F">
        <w:rPr>
          <w:rFonts w:cs="Arial"/>
          <w:spacing w:val="-3"/>
        </w:rPr>
        <w:t xml:space="preserve">Signed </w:t>
      </w:r>
      <w:r w:rsidR="00EB547F">
        <w:rPr>
          <w:rFonts w:cs="Arial"/>
          <w:spacing w:val="-3"/>
        </w:rPr>
        <w:t>m</w:t>
      </w:r>
      <w:r w:rsidRPr="00EB547F">
        <w:rPr>
          <w:rFonts w:cs="Arial"/>
          <w:spacing w:val="-3"/>
        </w:rPr>
        <w:t>inutes of the re-registration meeting</w:t>
      </w:r>
    </w:p>
    <w:p w:rsidR="00953D78" w:rsidRPr="00EB547F" w:rsidRDefault="00953D78" w:rsidP="00EB547F">
      <w:pPr>
        <w:pStyle w:val="BodyText"/>
        <w:numPr>
          <w:ilvl w:val="0"/>
          <w:numId w:val="10"/>
        </w:numPr>
        <w:tabs>
          <w:tab w:val="left" w:pos="1134"/>
        </w:tabs>
        <w:kinsoku w:val="0"/>
        <w:overflowPunct w:val="0"/>
        <w:autoSpaceDE w:val="0"/>
        <w:autoSpaceDN w:val="0"/>
        <w:adjustRightInd w:val="0"/>
        <w:spacing w:line="276" w:lineRule="auto"/>
        <w:ind w:left="1134" w:right="146" w:hanging="425"/>
        <w:jc w:val="both"/>
        <w:rPr>
          <w:rFonts w:cs="Arial"/>
          <w:spacing w:val="-3"/>
        </w:rPr>
      </w:pPr>
      <w:r w:rsidRPr="00EB547F">
        <w:rPr>
          <w:rFonts w:cs="Arial"/>
          <w:spacing w:val="-3"/>
        </w:rPr>
        <w:t xml:space="preserve">Signed </w:t>
      </w:r>
      <w:r w:rsidR="00EB547F">
        <w:rPr>
          <w:rFonts w:cs="Arial"/>
          <w:spacing w:val="-3"/>
        </w:rPr>
        <w:t>a</w:t>
      </w:r>
      <w:r w:rsidRPr="00EB547F">
        <w:rPr>
          <w:rFonts w:cs="Arial"/>
          <w:spacing w:val="-3"/>
        </w:rPr>
        <w:t xml:space="preserve">ttendance list of the re-registration meeting (with student numbers) </w:t>
      </w:r>
    </w:p>
    <w:p w:rsidR="00953D78" w:rsidRPr="00EB547F" w:rsidRDefault="00953D78" w:rsidP="00EB547F">
      <w:pPr>
        <w:pStyle w:val="BodyText"/>
        <w:numPr>
          <w:ilvl w:val="0"/>
          <w:numId w:val="10"/>
        </w:numPr>
        <w:tabs>
          <w:tab w:val="left" w:pos="1134"/>
        </w:tabs>
        <w:kinsoku w:val="0"/>
        <w:overflowPunct w:val="0"/>
        <w:autoSpaceDE w:val="0"/>
        <w:autoSpaceDN w:val="0"/>
        <w:adjustRightInd w:val="0"/>
        <w:spacing w:line="276" w:lineRule="auto"/>
        <w:ind w:left="1134" w:right="146" w:hanging="425"/>
        <w:jc w:val="both"/>
        <w:rPr>
          <w:rFonts w:cs="Arial"/>
          <w:spacing w:val="-3"/>
        </w:rPr>
      </w:pPr>
      <w:r w:rsidRPr="00EB547F">
        <w:rPr>
          <w:rFonts w:cs="Arial"/>
          <w:spacing w:val="-3"/>
        </w:rPr>
        <w:t>A detailed Plan of Action for the year ahead</w:t>
      </w:r>
    </w:p>
    <w:p w:rsidR="00953D78" w:rsidRPr="00EB547F" w:rsidRDefault="00953D78" w:rsidP="00EB547F">
      <w:pPr>
        <w:pStyle w:val="BodyText"/>
        <w:numPr>
          <w:ilvl w:val="0"/>
          <w:numId w:val="10"/>
        </w:numPr>
        <w:tabs>
          <w:tab w:val="left" w:pos="1134"/>
        </w:tabs>
        <w:kinsoku w:val="0"/>
        <w:overflowPunct w:val="0"/>
        <w:autoSpaceDE w:val="0"/>
        <w:autoSpaceDN w:val="0"/>
        <w:adjustRightInd w:val="0"/>
        <w:spacing w:line="276" w:lineRule="auto"/>
        <w:ind w:left="1134" w:right="146" w:hanging="425"/>
        <w:jc w:val="both"/>
        <w:rPr>
          <w:rFonts w:cs="Arial"/>
          <w:spacing w:val="-3"/>
        </w:rPr>
      </w:pPr>
      <w:r w:rsidRPr="00EB547F">
        <w:rPr>
          <w:rFonts w:cs="Arial"/>
          <w:spacing w:val="-3"/>
        </w:rPr>
        <w:t>Written intent to re</w:t>
      </w:r>
      <w:r w:rsidR="00EB547F">
        <w:rPr>
          <w:rFonts w:cs="Arial"/>
          <w:spacing w:val="-3"/>
        </w:rPr>
        <w:t>-</w:t>
      </w:r>
      <w:r w:rsidRPr="00EB547F">
        <w:rPr>
          <w:rFonts w:cs="Arial"/>
          <w:spacing w:val="-3"/>
        </w:rPr>
        <w:t>register</w:t>
      </w:r>
    </w:p>
    <w:p w:rsidR="00953D78" w:rsidRPr="00EB547F" w:rsidRDefault="00953D78" w:rsidP="00EB547F">
      <w:pPr>
        <w:pStyle w:val="BodyText"/>
        <w:numPr>
          <w:ilvl w:val="0"/>
          <w:numId w:val="10"/>
        </w:numPr>
        <w:tabs>
          <w:tab w:val="left" w:pos="1134"/>
        </w:tabs>
        <w:kinsoku w:val="0"/>
        <w:overflowPunct w:val="0"/>
        <w:autoSpaceDE w:val="0"/>
        <w:autoSpaceDN w:val="0"/>
        <w:adjustRightInd w:val="0"/>
        <w:spacing w:line="276" w:lineRule="auto"/>
        <w:ind w:left="1134" w:right="146" w:hanging="425"/>
        <w:jc w:val="both"/>
        <w:rPr>
          <w:rFonts w:cs="Arial"/>
          <w:spacing w:val="-3"/>
        </w:rPr>
      </w:pPr>
      <w:r w:rsidRPr="00EB547F">
        <w:rPr>
          <w:rFonts w:cs="Arial"/>
          <w:spacing w:val="-3"/>
        </w:rPr>
        <w:t>A detailed budget for the year ahead</w:t>
      </w:r>
    </w:p>
    <w:p w:rsidR="00953D78" w:rsidRPr="00EB547F" w:rsidRDefault="00953D78" w:rsidP="00EB547F">
      <w:pPr>
        <w:pStyle w:val="BodyText"/>
        <w:numPr>
          <w:ilvl w:val="0"/>
          <w:numId w:val="10"/>
        </w:numPr>
        <w:tabs>
          <w:tab w:val="left" w:pos="1134"/>
        </w:tabs>
        <w:kinsoku w:val="0"/>
        <w:overflowPunct w:val="0"/>
        <w:autoSpaceDE w:val="0"/>
        <w:autoSpaceDN w:val="0"/>
        <w:adjustRightInd w:val="0"/>
        <w:spacing w:line="276" w:lineRule="auto"/>
        <w:ind w:left="1134" w:right="146" w:hanging="425"/>
        <w:jc w:val="both"/>
        <w:rPr>
          <w:rFonts w:cs="Arial"/>
          <w:spacing w:val="-3"/>
        </w:rPr>
      </w:pPr>
      <w:r w:rsidRPr="00EB547F">
        <w:rPr>
          <w:rFonts w:cs="Arial"/>
          <w:spacing w:val="-3"/>
        </w:rPr>
        <w:t xml:space="preserve">An alphabetical name list (with student numbers) of all the members of the </w:t>
      </w:r>
      <w:r w:rsidR="00EB547F">
        <w:rPr>
          <w:rFonts w:cs="Arial"/>
          <w:spacing w:val="-3"/>
        </w:rPr>
        <w:t xml:space="preserve">Faculty </w:t>
      </w:r>
      <w:r w:rsidRPr="00EB547F">
        <w:rPr>
          <w:rFonts w:cs="Arial"/>
          <w:spacing w:val="-3"/>
        </w:rPr>
        <w:t>Sub-House</w:t>
      </w:r>
    </w:p>
    <w:p w:rsidR="00953D78" w:rsidRPr="00EB547F" w:rsidRDefault="00EB547F" w:rsidP="00EB547F">
      <w:pPr>
        <w:pStyle w:val="BodyText"/>
        <w:numPr>
          <w:ilvl w:val="0"/>
          <w:numId w:val="10"/>
        </w:numPr>
        <w:tabs>
          <w:tab w:val="left" w:pos="1134"/>
        </w:tabs>
        <w:kinsoku w:val="0"/>
        <w:overflowPunct w:val="0"/>
        <w:autoSpaceDE w:val="0"/>
        <w:autoSpaceDN w:val="0"/>
        <w:adjustRightInd w:val="0"/>
        <w:spacing w:line="276" w:lineRule="auto"/>
        <w:ind w:left="1134" w:right="146" w:hanging="425"/>
        <w:jc w:val="both"/>
        <w:rPr>
          <w:rFonts w:cs="Arial"/>
          <w:spacing w:val="-3"/>
        </w:rPr>
      </w:pPr>
      <w:r>
        <w:rPr>
          <w:rFonts w:cs="Arial"/>
          <w:spacing w:val="-3"/>
        </w:rPr>
        <w:t xml:space="preserve">Confirmation </w:t>
      </w:r>
      <w:r w:rsidR="00953D78" w:rsidRPr="00EB547F">
        <w:rPr>
          <w:rFonts w:cs="Arial"/>
          <w:spacing w:val="-3"/>
        </w:rPr>
        <w:t>of whether a constitution was submitted.</w:t>
      </w:r>
    </w:p>
    <w:p w:rsidR="006E22DF" w:rsidRPr="00EB547F" w:rsidRDefault="00740146" w:rsidP="00EB547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6E22DF" w:rsidRPr="00EB547F" w:rsidSect="002A1081">
      <w:footerReference w:type="default" r:id="rId7"/>
      <w:headerReference w:type="first" r:id="rId8"/>
      <w:foot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0146" w:rsidRDefault="00740146" w:rsidP="002A1081">
      <w:r>
        <w:separator/>
      </w:r>
    </w:p>
  </w:endnote>
  <w:endnote w:type="continuationSeparator" w:id="0">
    <w:p w:rsidR="00740146" w:rsidRDefault="00740146" w:rsidP="002A1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1081" w:rsidRPr="002A1081" w:rsidRDefault="002A1081" w:rsidP="002A1081">
    <w:pPr>
      <w:tabs>
        <w:tab w:val="center" w:pos="4513"/>
        <w:tab w:val="right" w:pos="9026"/>
      </w:tabs>
      <w:jc w:val="center"/>
      <w:rPr>
        <w:rFonts w:ascii="Arial" w:hAnsi="Arial" w:cs="Arial"/>
        <w:lang w:val="en-ZA" w:eastAsia="en-ZA"/>
      </w:rPr>
    </w:pPr>
  </w:p>
  <w:p w:rsidR="002A1081" w:rsidRPr="002A1081" w:rsidRDefault="00740146" w:rsidP="002A1081">
    <w:pPr>
      <w:tabs>
        <w:tab w:val="center" w:pos="4513"/>
        <w:tab w:val="right" w:pos="9026"/>
      </w:tabs>
      <w:spacing w:after="200" w:line="276" w:lineRule="auto"/>
      <w:jc w:val="right"/>
      <w:rPr>
        <w:rFonts w:ascii="Arial" w:hAnsi="Arial" w:cs="Arial"/>
        <w:lang w:val="en-ZA" w:eastAsia="en-ZA"/>
      </w:rPr>
    </w:pPr>
    <w:r>
      <w:rPr>
        <w:rFonts w:ascii="Arial" w:hAnsi="Arial" w:cs="Arial"/>
        <w:lang w:val="en-ZA" w:eastAsia="en-ZA"/>
      </w:rPr>
      <w:pict>
        <v:rect id="_x0000_i1025" style="width:481.6pt;height:1.5pt;mso-position-vertical:absolute" o:hralign="center" o:hrstd="t" o:hrnoshade="t" o:hr="t" fillcolor="black" stroked="f"/>
      </w:pict>
    </w:r>
  </w:p>
  <w:p w:rsidR="002A1081" w:rsidRPr="002A1081" w:rsidRDefault="002A1081" w:rsidP="002A1081">
    <w:pPr>
      <w:tabs>
        <w:tab w:val="left" w:pos="3120"/>
        <w:tab w:val="center" w:pos="4513"/>
        <w:tab w:val="right" w:pos="9026"/>
      </w:tabs>
      <w:spacing w:after="200" w:line="276" w:lineRule="auto"/>
      <w:rPr>
        <w:rFonts w:ascii="Arial" w:hAnsi="Arial" w:cs="Arial"/>
        <w:noProof/>
        <w:lang w:val="en-ZA" w:eastAsia="en-ZA"/>
      </w:rPr>
    </w:pPr>
    <w:r w:rsidRPr="002A1081">
      <w:rPr>
        <w:rFonts w:ascii="Arial" w:hAnsi="Arial" w:cs="Arial"/>
        <w:lang w:val="en-ZA" w:eastAsia="en-ZA"/>
      </w:rPr>
      <w:tab/>
    </w:r>
    <w:r w:rsidRPr="002A1081">
      <w:rPr>
        <w:rFonts w:ascii="Arial" w:hAnsi="Arial" w:cs="Arial"/>
        <w:lang w:val="en-ZA" w:eastAsia="en-ZA"/>
      </w:rPr>
      <w:tab/>
    </w:r>
    <w:r w:rsidRPr="002A1081">
      <w:rPr>
        <w:rFonts w:ascii="Arial" w:hAnsi="Arial" w:cs="Arial"/>
        <w:lang w:val="en-ZA" w:eastAsia="en-ZA"/>
      </w:rPr>
      <w:tab/>
    </w:r>
    <w:r w:rsidRPr="002A1081">
      <w:rPr>
        <w:rFonts w:ascii="Arial" w:hAnsi="Arial" w:cs="Arial"/>
        <w:lang w:val="en-ZA" w:eastAsia="en-ZA"/>
      </w:rPr>
      <w:fldChar w:fldCharType="begin"/>
    </w:r>
    <w:r w:rsidRPr="002A1081">
      <w:rPr>
        <w:rFonts w:ascii="Arial" w:hAnsi="Arial" w:cs="Arial"/>
        <w:lang w:val="en-ZA" w:eastAsia="en-ZA"/>
      </w:rPr>
      <w:instrText xml:space="preserve"> PAGE   \* MERGEFORMAT </w:instrText>
    </w:r>
    <w:r w:rsidRPr="002A1081">
      <w:rPr>
        <w:rFonts w:ascii="Arial" w:hAnsi="Arial" w:cs="Arial"/>
        <w:lang w:val="en-ZA" w:eastAsia="en-ZA"/>
      </w:rPr>
      <w:fldChar w:fldCharType="separate"/>
    </w:r>
    <w:r>
      <w:rPr>
        <w:rFonts w:ascii="Arial" w:hAnsi="Arial" w:cs="Arial"/>
        <w:noProof/>
        <w:lang w:val="en-ZA" w:eastAsia="en-ZA"/>
      </w:rPr>
      <w:t>3</w:t>
    </w:r>
    <w:r w:rsidRPr="002A1081">
      <w:rPr>
        <w:rFonts w:ascii="Arial" w:hAnsi="Arial" w:cs="Arial"/>
        <w:noProof/>
        <w:lang w:val="en-ZA" w:eastAsia="en-Z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1081" w:rsidRPr="002A1081" w:rsidRDefault="002A1081" w:rsidP="002A1081">
    <w:pPr>
      <w:tabs>
        <w:tab w:val="center" w:pos="4513"/>
      </w:tabs>
    </w:pPr>
  </w:p>
  <w:p w:rsidR="002A1081" w:rsidRPr="002A1081" w:rsidRDefault="002A1081" w:rsidP="002A1081">
    <w:pPr>
      <w:pBdr>
        <w:bottom w:val="single" w:sz="12" w:space="0" w:color="auto"/>
      </w:pBdr>
      <w:tabs>
        <w:tab w:val="left" w:pos="8280"/>
      </w:tabs>
      <w:jc w:val="center"/>
      <w:rPr>
        <w:rFonts w:cs="Tahoma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0146" w:rsidRDefault="00740146" w:rsidP="002A1081">
      <w:r>
        <w:separator/>
      </w:r>
    </w:p>
  </w:footnote>
  <w:footnote w:type="continuationSeparator" w:id="0">
    <w:p w:rsidR="00740146" w:rsidRDefault="00740146" w:rsidP="002A10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5A4" w:rsidRDefault="00B345A4" w:rsidP="00B345A4">
    <w:pPr>
      <w:pStyle w:val="Header"/>
      <w:jc w:val="center"/>
    </w:pPr>
    <w:r w:rsidRPr="00865A75">
      <w:rPr>
        <w:rFonts w:ascii="Calibri" w:hAnsi="Calibri" w:cs="Tahoma"/>
        <w:noProof/>
        <w:szCs w:val="22"/>
        <w:lang w:val="en-AU"/>
      </w:rPr>
      <w:drawing>
        <wp:inline distT="0" distB="0" distL="0" distR="0" wp14:anchorId="0EE9E75A" wp14:editId="3E5D1A59">
          <wp:extent cx="1347470" cy="1347470"/>
          <wp:effectExtent l="0" t="0" r="508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470" cy="1347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1561" w:hanging="852"/>
      </w:pPr>
      <w:rPr>
        <w:rFonts w:ascii="Arial" w:hAnsi="Arial" w:cs="Arial"/>
        <w:b/>
        <w:bCs/>
        <w:spacing w:val="-1"/>
        <w:sz w:val="22"/>
        <w:szCs w:val="22"/>
      </w:rPr>
    </w:lvl>
    <w:lvl w:ilvl="1">
      <w:numFmt w:val="bullet"/>
      <w:lvlText w:val=""/>
      <w:lvlJc w:val="left"/>
      <w:pPr>
        <w:ind w:left="1291" w:hanging="281"/>
      </w:pPr>
      <w:rPr>
        <w:rFonts w:ascii="Symbol" w:hAnsi="Symbol"/>
        <w:b w:val="0"/>
        <w:sz w:val="22"/>
      </w:rPr>
    </w:lvl>
    <w:lvl w:ilvl="2">
      <w:numFmt w:val="bullet"/>
      <w:lvlText w:val="•"/>
      <w:lvlJc w:val="left"/>
      <w:pPr>
        <w:ind w:left="1370" w:hanging="281"/>
      </w:pPr>
    </w:lvl>
    <w:lvl w:ilvl="3">
      <w:numFmt w:val="bullet"/>
      <w:lvlText w:val="•"/>
      <w:lvlJc w:val="left"/>
      <w:pPr>
        <w:ind w:left="2371" w:hanging="281"/>
      </w:pPr>
    </w:lvl>
    <w:lvl w:ilvl="4">
      <w:numFmt w:val="bullet"/>
      <w:lvlText w:val="•"/>
      <w:lvlJc w:val="left"/>
      <w:pPr>
        <w:ind w:left="3372" w:hanging="281"/>
      </w:pPr>
    </w:lvl>
    <w:lvl w:ilvl="5">
      <w:numFmt w:val="bullet"/>
      <w:lvlText w:val="•"/>
      <w:lvlJc w:val="left"/>
      <w:pPr>
        <w:ind w:left="4373" w:hanging="281"/>
      </w:pPr>
    </w:lvl>
    <w:lvl w:ilvl="6">
      <w:numFmt w:val="bullet"/>
      <w:lvlText w:val="•"/>
      <w:lvlJc w:val="left"/>
      <w:pPr>
        <w:ind w:left="5375" w:hanging="281"/>
      </w:pPr>
    </w:lvl>
    <w:lvl w:ilvl="7">
      <w:numFmt w:val="bullet"/>
      <w:lvlText w:val="•"/>
      <w:lvlJc w:val="left"/>
      <w:pPr>
        <w:ind w:left="6376" w:hanging="281"/>
      </w:pPr>
    </w:lvl>
    <w:lvl w:ilvl="8">
      <w:numFmt w:val="bullet"/>
      <w:lvlText w:val="•"/>
      <w:lvlJc w:val="left"/>
      <w:pPr>
        <w:ind w:left="7377" w:hanging="281"/>
      </w:pPr>
    </w:lvl>
  </w:abstractNum>
  <w:abstractNum w:abstractNumId="1" w15:restartNumberingAfterBreak="0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878" w:hanging="720"/>
      </w:pPr>
      <w:rPr>
        <w:rFonts w:ascii="Arial" w:hAnsi="Arial" w:cs="Arial"/>
        <w:b w:val="0"/>
        <w:bCs w:val="0"/>
        <w:spacing w:val="-3"/>
        <w:sz w:val="22"/>
        <w:szCs w:val="22"/>
      </w:rPr>
    </w:lvl>
    <w:lvl w:ilvl="1">
      <w:numFmt w:val="bullet"/>
      <w:lvlText w:val="•"/>
      <w:lvlJc w:val="left"/>
      <w:pPr>
        <w:ind w:left="1291" w:hanging="413"/>
      </w:pPr>
      <w:rPr>
        <w:rFonts w:ascii="Arial" w:hAnsi="Arial"/>
        <w:b w:val="0"/>
        <w:sz w:val="22"/>
      </w:rPr>
    </w:lvl>
    <w:lvl w:ilvl="2">
      <w:numFmt w:val="bullet"/>
      <w:lvlText w:val="•"/>
      <w:lvlJc w:val="left"/>
      <w:pPr>
        <w:ind w:left="1291" w:hanging="413"/>
      </w:pPr>
    </w:lvl>
    <w:lvl w:ilvl="3">
      <w:numFmt w:val="bullet"/>
      <w:lvlText w:val="•"/>
      <w:lvlJc w:val="left"/>
      <w:pPr>
        <w:ind w:left="2302" w:hanging="413"/>
      </w:pPr>
    </w:lvl>
    <w:lvl w:ilvl="4">
      <w:numFmt w:val="bullet"/>
      <w:lvlText w:val="•"/>
      <w:lvlJc w:val="left"/>
      <w:pPr>
        <w:ind w:left="3313" w:hanging="413"/>
      </w:pPr>
    </w:lvl>
    <w:lvl w:ilvl="5">
      <w:numFmt w:val="bullet"/>
      <w:lvlText w:val="•"/>
      <w:lvlJc w:val="left"/>
      <w:pPr>
        <w:ind w:left="4324" w:hanging="413"/>
      </w:pPr>
    </w:lvl>
    <w:lvl w:ilvl="6">
      <w:numFmt w:val="bullet"/>
      <w:lvlText w:val="•"/>
      <w:lvlJc w:val="left"/>
      <w:pPr>
        <w:ind w:left="5335" w:hanging="413"/>
      </w:pPr>
    </w:lvl>
    <w:lvl w:ilvl="7">
      <w:numFmt w:val="bullet"/>
      <w:lvlText w:val="•"/>
      <w:lvlJc w:val="left"/>
      <w:pPr>
        <w:ind w:left="6346" w:hanging="413"/>
      </w:pPr>
    </w:lvl>
    <w:lvl w:ilvl="8">
      <w:numFmt w:val="bullet"/>
      <w:lvlText w:val="•"/>
      <w:lvlJc w:val="left"/>
      <w:pPr>
        <w:ind w:left="7357" w:hanging="413"/>
      </w:pPr>
    </w:lvl>
  </w:abstractNum>
  <w:abstractNum w:abstractNumId="2" w15:restartNumberingAfterBreak="0">
    <w:nsid w:val="00000406"/>
    <w:multiLevelType w:val="multilevel"/>
    <w:tmpl w:val="00000889"/>
    <w:lvl w:ilvl="0">
      <w:numFmt w:val="bullet"/>
      <w:lvlText w:val=""/>
      <w:lvlJc w:val="left"/>
      <w:pPr>
        <w:ind w:left="1238" w:hanging="360"/>
      </w:pPr>
      <w:rPr>
        <w:rFonts w:ascii="Symbol" w:hAnsi="Symbol"/>
        <w:b w:val="0"/>
        <w:sz w:val="22"/>
      </w:rPr>
    </w:lvl>
    <w:lvl w:ilvl="1">
      <w:numFmt w:val="bullet"/>
      <w:lvlText w:val="•"/>
      <w:lvlJc w:val="left"/>
      <w:pPr>
        <w:ind w:left="2052" w:hanging="360"/>
      </w:pPr>
    </w:lvl>
    <w:lvl w:ilvl="2">
      <w:numFmt w:val="bullet"/>
      <w:lvlText w:val="•"/>
      <w:lvlJc w:val="left"/>
      <w:pPr>
        <w:ind w:left="2866" w:hanging="360"/>
      </w:pPr>
    </w:lvl>
    <w:lvl w:ilvl="3">
      <w:numFmt w:val="bullet"/>
      <w:lvlText w:val="•"/>
      <w:lvlJc w:val="left"/>
      <w:pPr>
        <w:ind w:left="3680" w:hanging="360"/>
      </w:pPr>
    </w:lvl>
    <w:lvl w:ilvl="4">
      <w:numFmt w:val="bullet"/>
      <w:lvlText w:val="•"/>
      <w:lvlJc w:val="left"/>
      <w:pPr>
        <w:ind w:left="4495" w:hanging="360"/>
      </w:pPr>
    </w:lvl>
    <w:lvl w:ilvl="5">
      <w:numFmt w:val="bullet"/>
      <w:lvlText w:val="•"/>
      <w:lvlJc w:val="left"/>
      <w:pPr>
        <w:ind w:left="5309" w:hanging="360"/>
      </w:pPr>
    </w:lvl>
    <w:lvl w:ilvl="6">
      <w:numFmt w:val="bullet"/>
      <w:lvlText w:val="•"/>
      <w:lvlJc w:val="left"/>
      <w:pPr>
        <w:ind w:left="6123" w:hanging="360"/>
      </w:pPr>
    </w:lvl>
    <w:lvl w:ilvl="7">
      <w:numFmt w:val="bullet"/>
      <w:lvlText w:val="•"/>
      <w:lvlJc w:val="left"/>
      <w:pPr>
        <w:ind w:left="6937" w:hanging="360"/>
      </w:pPr>
    </w:lvl>
    <w:lvl w:ilvl="8">
      <w:numFmt w:val="bullet"/>
      <w:lvlText w:val="•"/>
      <w:lvlJc w:val="left"/>
      <w:pPr>
        <w:ind w:left="7751" w:hanging="360"/>
      </w:pPr>
    </w:lvl>
  </w:abstractNum>
  <w:abstractNum w:abstractNumId="3" w15:restartNumberingAfterBreak="0">
    <w:nsid w:val="0D757727"/>
    <w:multiLevelType w:val="hybridMultilevel"/>
    <w:tmpl w:val="B3288730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51831"/>
    <w:multiLevelType w:val="hybridMultilevel"/>
    <w:tmpl w:val="2388847A"/>
    <w:lvl w:ilvl="0" w:tplc="303CE5FA">
      <w:numFmt w:val="bullet"/>
      <w:lvlText w:val="-"/>
      <w:lvlJc w:val="left"/>
      <w:pPr>
        <w:ind w:left="137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209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1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3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25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97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9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1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30" w:hanging="360"/>
      </w:pPr>
      <w:rPr>
        <w:rFonts w:ascii="Wingdings" w:hAnsi="Wingdings" w:hint="default"/>
      </w:rPr>
    </w:lvl>
  </w:abstractNum>
  <w:abstractNum w:abstractNumId="5" w15:restartNumberingAfterBreak="0">
    <w:nsid w:val="3D4D71C3"/>
    <w:multiLevelType w:val="multilevel"/>
    <w:tmpl w:val="DC0C437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E186EC0"/>
    <w:multiLevelType w:val="hybridMultilevel"/>
    <w:tmpl w:val="FA66AE08"/>
    <w:lvl w:ilvl="0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50879DA"/>
    <w:multiLevelType w:val="hybridMultilevel"/>
    <w:tmpl w:val="C02E4758"/>
    <w:lvl w:ilvl="0" w:tplc="1C090003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09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1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3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25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97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9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1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30" w:hanging="360"/>
      </w:pPr>
      <w:rPr>
        <w:rFonts w:ascii="Wingdings" w:hAnsi="Wingdings" w:hint="default"/>
      </w:rPr>
    </w:lvl>
  </w:abstractNum>
  <w:abstractNum w:abstractNumId="8" w15:restartNumberingAfterBreak="0">
    <w:nsid w:val="53F52690"/>
    <w:multiLevelType w:val="hybridMultilevel"/>
    <w:tmpl w:val="3BFE05DE"/>
    <w:lvl w:ilvl="0" w:tplc="08090001">
      <w:start w:val="1"/>
      <w:numFmt w:val="bullet"/>
      <w:lvlText w:val=""/>
      <w:lvlJc w:val="left"/>
      <w:pPr>
        <w:ind w:left="17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90" w:hanging="360"/>
      </w:pPr>
      <w:rPr>
        <w:rFonts w:ascii="Wingdings" w:hAnsi="Wingdings" w:hint="default"/>
      </w:rPr>
    </w:lvl>
  </w:abstractNum>
  <w:abstractNum w:abstractNumId="9" w15:restartNumberingAfterBreak="0">
    <w:nsid w:val="5B977BD2"/>
    <w:multiLevelType w:val="hybridMultilevel"/>
    <w:tmpl w:val="1C08B5A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8"/>
  </w:num>
  <w:num w:numId="5">
    <w:abstractNumId w:val="4"/>
  </w:num>
  <w:num w:numId="6">
    <w:abstractNumId w:val="9"/>
  </w:num>
  <w:num w:numId="7">
    <w:abstractNumId w:val="7"/>
  </w:num>
  <w:num w:numId="8">
    <w:abstractNumId w:val="5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C4B"/>
    <w:rsid w:val="00023266"/>
    <w:rsid w:val="000A694B"/>
    <w:rsid w:val="000A78AD"/>
    <w:rsid w:val="001B31AF"/>
    <w:rsid w:val="00260C4B"/>
    <w:rsid w:val="002A1081"/>
    <w:rsid w:val="002D7BC2"/>
    <w:rsid w:val="006A6499"/>
    <w:rsid w:val="00701015"/>
    <w:rsid w:val="00740146"/>
    <w:rsid w:val="00902750"/>
    <w:rsid w:val="00953D78"/>
    <w:rsid w:val="00994C63"/>
    <w:rsid w:val="00B345A4"/>
    <w:rsid w:val="00D13747"/>
    <w:rsid w:val="00D34A5D"/>
    <w:rsid w:val="00D7204A"/>
    <w:rsid w:val="00EB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C35B13B"/>
  <w15:chartTrackingRefBased/>
  <w15:docId w15:val="{804B16C9-10B2-42E3-8AE8-3EA5BC0FE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0C4B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1"/>
    <w:qFormat/>
    <w:rsid w:val="00260C4B"/>
    <w:pPr>
      <w:widowControl w:val="0"/>
      <w:autoSpaceDE w:val="0"/>
      <w:autoSpaceDN w:val="0"/>
      <w:adjustRightInd w:val="0"/>
      <w:ind w:left="20"/>
      <w:outlineLvl w:val="2"/>
    </w:pPr>
    <w:rPr>
      <w:rFonts w:ascii="Arial" w:hAnsi="Arial" w:cs="Arial"/>
      <w:b/>
      <w:bCs/>
      <w:i/>
      <w:iCs/>
      <w:sz w:val="22"/>
      <w:szCs w:val="22"/>
      <w:u w:val="single"/>
      <w:lang w:val="en-ZA"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260C4B"/>
    <w:rPr>
      <w:rFonts w:ascii="Arial" w:eastAsia="Times New Roman" w:hAnsi="Arial" w:cs="Arial"/>
      <w:b/>
      <w:bCs/>
      <w:i/>
      <w:iCs/>
      <w:u w:val="single"/>
      <w:lang w:val="en-ZA" w:eastAsia="en-ZA"/>
    </w:rPr>
  </w:style>
  <w:style w:type="paragraph" w:styleId="BodyText">
    <w:name w:val="Body Text"/>
    <w:basedOn w:val="Normal"/>
    <w:link w:val="BodyTextChar"/>
    <w:uiPriority w:val="1"/>
    <w:qFormat/>
    <w:rsid w:val="00260C4B"/>
    <w:pPr>
      <w:widowControl w:val="0"/>
      <w:ind w:left="822"/>
    </w:pPr>
    <w:rPr>
      <w:rFonts w:ascii="Arial" w:eastAsia="Arial" w:hAnsi="Arial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60C4B"/>
    <w:rPr>
      <w:rFonts w:ascii="Arial" w:eastAsia="Arial" w:hAnsi="Arial" w:cs="Times New Roman"/>
      <w:lang w:val="en-US"/>
    </w:rPr>
  </w:style>
  <w:style w:type="paragraph" w:styleId="ListParagraph">
    <w:name w:val="List Paragraph"/>
    <w:basedOn w:val="Normal"/>
    <w:uiPriority w:val="34"/>
    <w:qFormat/>
    <w:rsid w:val="00260C4B"/>
    <w:pPr>
      <w:widowControl w:val="0"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A10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1081"/>
    <w:rPr>
      <w:rFonts w:ascii="Tahoma" w:eastAsia="Times New Roman" w:hAnsi="Tahom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A10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1081"/>
    <w:rPr>
      <w:rFonts w:ascii="Tahoma" w:eastAsia="Times New Roman" w:hAnsi="Tahom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584</Words>
  <Characters>3245</Characters>
  <Application>Microsoft Office Word</Application>
  <DocSecurity>0</DocSecurity>
  <Lines>69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Mrs. MG Viljoen</dc:creator>
  <cp:keywords/>
  <dc:description/>
  <cp:lastModifiedBy>Mrs. J Esterhuizen</cp:lastModifiedBy>
  <cp:revision>3</cp:revision>
  <dcterms:created xsi:type="dcterms:W3CDTF">2022-12-15T08:41:00Z</dcterms:created>
  <dcterms:modified xsi:type="dcterms:W3CDTF">2022-12-15T08:49:00Z</dcterms:modified>
</cp:coreProperties>
</file>