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35" w:rsidRDefault="00212335">
      <w:pPr>
        <w:ind w:right="-539"/>
        <w:jc w:val="right"/>
      </w:pPr>
      <w:bookmarkStart w:id="0" w:name="_GoBack"/>
      <w:bookmarkEnd w:id="0"/>
    </w:p>
    <w:p w:rsidR="00212335" w:rsidRDefault="00212335">
      <w:pPr>
        <w:shd w:val="clear" w:color="auto" w:fill="99CC00"/>
        <w:spacing w:line="480" w:lineRule="auto"/>
        <w:ind w:right="-539"/>
        <w:jc w:val="center"/>
        <w:rPr>
          <w:rFonts w:ascii="Arial" w:hAnsi="Arial" w:cs="Arial"/>
          <w:b/>
          <w:iCs/>
          <w:sz w:val="28"/>
          <w:szCs w:val="28"/>
          <w:lang w:val="en-GB"/>
        </w:rPr>
      </w:pPr>
      <w:r>
        <w:rPr>
          <w:rFonts w:ascii="Arial" w:hAnsi="Arial" w:cs="Arial"/>
          <w:b/>
          <w:iCs/>
          <w:sz w:val="28"/>
          <w:szCs w:val="28"/>
          <w:lang w:val="en-GB"/>
        </w:rPr>
        <w:t>Principal Investigator’s Declaration for the storage of research</w:t>
      </w:r>
    </w:p>
    <w:p w:rsidR="00212335" w:rsidRDefault="00212335">
      <w:pPr>
        <w:shd w:val="clear" w:color="auto" w:fill="99CC00"/>
        <w:spacing w:line="480" w:lineRule="auto"/>
        <w:ind w:right="-539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lang w:val="en-GB"/>
        </w:rPr>
        <w:t>data</w:t>
      </w:r>
      <w:proofErr w:type="gramEnd"/>
      <w:r>
        <w:rPr>
          <w:rFonts w:ascii="Arial" w:hAnsi="Arial" w:cs="Arial"/>
          <w:b/>
          <w:sz w:val="28"/>
          <w:szCs w:val="28"/>
          <w:lang w:val="en-GB"/>
        </w:rPr>
        <w:t xml:space="preserve"> and/or documents</w:t>
      </w:r>
    </w:p>
    <w:p w:rsidR="00212335" w:rsidRDefault="00212335">
      <w:pPr>
        <w:ind w:right="-539"/>
        <w:rPr>
          <w:rFonts w:ascii="Arial" w:hAnsi="Arial" w:cs="Arial"/>
          <w:b/>
          <w:u w:val="single"/>
        </w:rPr>
      </w:pPr>
    </w:p>
    <w:p w:rsidR="00212335" w:rsidRDefault="00212335">
      <w:pPr>
        <w:ind w:right="-539"/>
        <w:rPr>
          <w:rFonts w:ascii="Arial" w:hAnsi="Arial" w:cs="Arial"/>
          <w:b/>
          <w:u w:val="single"/>
        </w:rPr>
      </w:pPr>
    </w:p>
    <w:p w:rsidR="00212335" w:rsidRDefault="00212335">
      <w:pPr>
        <w:spacing w:line="360" w:lineRule="auto"/>
        <w:ind w:right="-539"/>
        <w:rPr>
          <w:rFonts w:ascii="Arial" w:hAnsi="Arial" w:cs="Arial"/>
          <w:color w:val="D9D9D9"/>
          <w:u w:val="single"/>
        </w:rPr>
      </w:pPr>
      <w:r>
        <w:rPr>
          <w:rFonts w:ascii="Arial" w:hAnsi="Arial" w:cs="Arial"/>
        </w:rPr>
        <w:t xml:space="preserve">I, the </w:t>
      </w:r>
      <w:r>
        <w:rPr>
          <w:rFonts w:ascii="Arial" w:hAnsi="Arial" w:cs="Arial"/>
          <w:iCs/>
          <w:lang w:val="en-GB"/>
        </w:rPr>
        <w:t>Principal Investigator(s),</w:t>
      </w:r>
      <w:r>
        <w:rPr>
          <w:rFonts w:ascii="Arial" w:hAnsi="Arial" w:cs="Arial"/>
          <w:iCs/>
          <w:color w:val="F2F2F2"/>
          <w:u w:val="single"/>
          <w:lang w:val="en-GB"/>
        </w:rPr>
        <w:t xml:space="preserve"> </w:t>
      </w:r>
      <w:r>
        <w:rPr>
          <w:rFonts w:ascii="Arial" w:hAnsi="Arial" w:cs="Arial"/>
          <w:iCs/>
          <w:color w:val="D9D9D9"/>
          <w:u w:val="single"/>
          <w:lang w:val="en-GB"/>
        </w:rPr>
        <w:tab/>
        <w:t>[put in your name here]</w:t>
      </w:r>
      <w:r>
        <w:rPr>
          <w:rFonts w:ascii="Arial" w:hAnsi="Arial" w:cs="Arial"/>
          <w:iCs/>
          <w:color w:val="D9D9D9"/>
          <w:u w:val="single"/>
          <w:lang w:val="en-GB"/>
        </w:rPr>
        <w:tab/>
      </w:r>
      <w:r>
        <w:rPr>
          <w:rFonts w:ascii="Arial" w:hAnsi="Arial" w:cs="Arial"/>
          <w:iCs/>
          <w:color w:val="D9D9D9"/>
          <w:u w:val="single"/>
          <w:lang w:val="en-GB"/>
        </w:rPr>
        <w:tab/>
      </w:r>
      <w:r>
        <w:rPr>
          <w:rFonts w:ascii="Arial" w:hAnsi="Arial" w:cs="Arial"/>
        </w:rPr>
        <w:t xml:space="preserve">of the following trial/study titled </w:t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  <w:t>[type in the full title without abbreviations in this space]</w:t>
      </w:r>
      <w:r>
        <w:rPr>
          <w:rFonts w:ascii="Arial" w:hAnsi="Arial" w:cs="Arial"/>
          <w:color w:val="D9D9D9"/>
          <w:u w:val="single"/>
        </w:rPr>
        <w:tab/>
      </w:r>
    </w:p>
    <w:p w:rsidR="00212335" w:rsidRDefault="00212335">
      <w:pPr>
        <w:spacing w:line="360" w:lineRule="auto"/>
        <w:ind w:right="-539"/>
        <w:rPr>
          <w:rFonts w:ascii="Arial" w:hAnsi="Arial" w:cs="Arial"/>
          <w:u w:val="single"/>
        </w:rPr>
      </w:pPr>
      <w:r>
        <w:rPr>
          <w:rFonts w:ascii="Arial" w:hAnsi="Arial" w:cs="Arial"/>
          <w:color w:val="D9D9D9"/>
          <w:u w:val="single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 xml:space="preserve"> 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color w:val="D9D9D9"/>
        </w:rPr>
      </w:pPr>
      <w:proofErr w:type="gramStart"/>
      <w:r>
        <w:rPr>
          <w:rFonts w:ascii="Arial" w:hAnsi="Arial" w:cs="Arial"/>
        </w:rPr>
        <w:t>will</w:t>
      </w:r>
      <w:proofErr w:type="gramEnd"/>
      <w:r>
        <w:rPr>
          <w:rFonts w:ascii="Arial" w:hAnsi="Arial" w:cs="Arial"/>
        </w:rPr>
        <w:t xml:space="preserve"> be storing all the research data and/or documents referring to the above mentioned trial/study at the following non-residential address: 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color w:val="D9D9D9"/>
          <w:u w:val="single"/>
        </w:rPr>
      </w:pP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  <w:r>
        <w:rPr>
          <w:rFonts w:ascii="Arial" w:hAnsi="Arial" w:cs="Arial"/>
          <w:color w:val="D9D9D9"/>
          <w:u w:val="single"/>
        </w:rPr>
        <w:tab/>
      </w:r>
    </w:p>
    <w:p w:rsidR="00212335" w:rsidRDefault="00212335">
      <w:pPr>
        <w:ind w:right="-539"/>
        <w:rPr>
          <w:rFonts w:ascii="Arial" w:hAnsi="Arial" w:cs="Arial"/>
        </w:rPr>
      </w:pPr>
    </w:p>
    <w:p w:rsidR="00212335" w:rsidRDefault="00212335">
      <w:pPr>
        <w:ind w:right="-539"/>
        <w:rPr>
          <w:rFonts w:ascii="Arial" w:hAnsi="Arial" w:cs="Arial"/>
          <w:color w:val="D9D9D9"/>
          <w:sz w:val="16"/>
          <w:szCs w:val="16"/>
          <w:lang w:val="en-GB"/>
        </w:rPr>
      </w:pPr>
      <w:r>
        <w:rPr>
          <w:rFonts w:ascii="Arial" w:hAnsi="Arial" w:cs="Arial"/>
        </w:rPr>
        <w:t xml:space="preserve">I understand that the storage for the abovementioned data and/or documents </w:t>
      </w:r>
      <w:proofErr w:type="gramStart"/>
      <w:r>
        <w:rPr>
          <w:rFonts w:ascii="Arial" w:hAnsi="Arial" w:cs="Arial"/>
        </w:rPr>
        <w:t>must be maintained</w:t>
      </w:r>
      <w:proofErr w:type="gramEnd"/>
      <w:r>
        <w:rPr>
          <w:rFonts w:ascii="Arial" w:hAnsi="Arial" w:cs="Arial"/>
        </w:rPr>
        <w:t xml:space="preserve"> for a minimum of </w:t>
      </w:r>
      <w:r>
        <w:rPr>
          <w:rFonts w:ascii="Arial" w:hAnsi="Arial" w:cs="Arial"/>
          <w:u w:val="single"/>
        </w:rPr>
        <w:t>15 years</w:t>
      </w:r>
      <w:r>
        <w:rPr>
          <w:rFonts w:ascii="Arial" w:hAnsi="Arial" w:cs="Arial"/>
        </w:rPr>
        <w:t xml:space="preserve"> from the end of this trial/study.</w:t>
      </w:r>
      <w:r>
        <w:rPr>
          <w:rFonts w:ascii="Arial" w:hAnsi="Arial" w:cs="Arial"/>
          <w:color w:val="00B0F0"/>
          <w:sz w:val="16"/>
          <w:szCs w:val="16"/>
          <w:lang w:val="en-GB"/>
        </w:rPr>
        <w:t xml:space="preserve"> </w:t>
      </w:r>
    </w:p>
    <w:p w:rsidR="00212335" w:rsidRDefault="00212335">
      <w:pPr>
        <w:ind w:right="-539"/>
        <w:rPr>
          <w:rFonts w:ascii="Arial" w:hAnsi="Arial" w:cs="Arial"/>
          <w:b/>
          <w:color w:val="D9D9D9"/>
        </w:rPr>
      </w:pPr>
    </w:p>
    <w:p w:rsidR="00212335" w:rsidRDefault="00212335">
      <w:pPr>
        <w:ind w:right="-539"/>
        <w:rPr>
          <w:rFonts w:ascii="Arial" w:hAnsi="Arial" w:cs="Arial"/>
          <w:b/>
          <w:color w:val="D9D9D9"/>
        </w:rPr>
      </w:pPr>
    </w:p>
    <w:p w:rsidR="00212335" w:rsidRDefault="00212335">
      <w:pPr>
        <w:spacing w:line="480" w:lineRule="auto"/>
        <w:ind w:right="-53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START DATE OF TRIAL/STUDY: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en-GB"/>
        </w:rPr>
        <w:tab/>
        <w:t>/</w:t>
      </w:r>
      <w:r>
        <w:rPr>
          <w:rFonts w:ascii="Arial" w:hAnsi="Arial" w:cs="Arial"/>
          <w:sz w:val="20"/>
          <w:szCs w:val="20"/>
          <w:u w:val="single"/>
          <w:lang w:val="en-GB"/>
        </w:rPr>
        <w:tab/>
        <w:t>/2016</w:t>
      </w:r>
      <w:r>
        <w:rPr>
          <w:rFonts w:ascii="Arial" w:hAnsi="Arial" w:cs="Arial"/>
          <w:sz w:val="20"/>
          <w:szCs w:val="20"/>
          <w:lang w:val="en-GB"/>
        </w:rPr>
        <w:t xml:space="preserve">       </w:t>
      </w:r>
      <w:r>
        <w:rPr>
          <w:rFonts w:ascii="Arial" w:hAnsi="Arial" w:cs="Arial"/>
          <w:sz w:val="16"/>
          <w:szCs w:val="16"/>
          <w:lang w:val="en-GB"/>
        </w:rPr>
        <w:t>END DATE OF TRIAL/STUDY:</w:t>
      </w:r>
      <w:r>
        <w:rPr>
          <w:rFonts w:ascii="Arial" w:hAnsi="Arial" w:cs="Arial"/>
          <w:sz w:val="20"/>
          <w:szCs w:val="20"/>
          <w:lang w:val="en-GB"/>
        </w:rPr>
        <w:t xml:space="preserve"> ________/_____/ 20__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sz w:val="20"/>
          <w:szCs w:val="20"/>
          <w:lang w:val="en-GB"/>
        </w:rPr>
      </w:pPr>
    </w:p>
    <w:p w:rsidR="00212335" w:rsidRDefault="00212335">
      <w:pPr>
        <w:spacing w:line="480" w:lineRule="auto"/>
        <w:ind w:right="-53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SPECIFIC PERIOD OF DATA STORAGE AMOUNTING TO NO LESS THAN 15 YEARS: 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color w:val="00B0F0"/>
          <w:u w:val="single"/>
          <w:lang w:val="en-GB"/>
        </w:rPr>
      </w:pPr>
      <w:r>
        <w:rPr>
          <w:rFonts w:ascii="Arial" w:hAnsi="Arial" w:cs="Arial"/>
          <w:color w:val="D9D9D9"/>
          <w:u w:val="single"/>
          <w:lang w:val="en-GB"/>
        </w:rPr>
        <w:tab/>
        <w:t>Begin storage date</w:t>
      </w:r>
      <w:r>
        <w:rPr>
          <w:rFonts w:ascii="Arial" w:hAnsi="Arial" w:cs="Arial"/>
          <w:color w:val="D9D9D9"/>
          <w:u w:val="single"/>
          <w:lang w:val="en-GB"/>
        </w:rPr>
        <w:tab/>
      </w:r>
      <w:r>
        <w:rPr>
          <w:rFonts w:ascii="Arial" w:hAnsi="Arial" w:cs="Arial"/>
          <w:lang w:val="en-GB"/>
        </w:rPr>
        <w:t xml:space="preserve">    until</w:t>
      </w:r>
      <w:r>
        <w:rPr>
          <w:rFonts w:ascii="Arial" w:hAnsi="Arial" w:cs="Arial"/>
          <w:lang w:val="en-GB"/>
        </w:rPr>
        <w:tab/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color w:val="D9D9D9"/>
          <w:u w:val="single"/>
          <w:lang w:val="en-GB"/>
        </w:rPr>
        <w:tab/>
        <w:t>End of storage date</w:t>
      </w:r>
      <w:r>
        <w:rPr>
          <w:rFonts w:ascii="Arial" w:hAnsi="Arial" w:cs="Arial"/>
          <w:color w:val="D9D9D9"/>
          <w:u w:val="single"/>
          <w:lang w:val="en-GB"/>
        </w:rPr>
        <w:tab/>
      </w:r>
    </w:p>
    <w:p w:rsidR="00212335" w:rsidRDefault="00212335">
      <w:pPr>
        <w:spacing w:line="480" w:lineRule="auto"/>
        <w:ind w:right="-539"/>
        <w:rPr>
          <w:rFonts w:ascii="Arial" w:hAnsi="Arial" w:cs="Arial"/>
          <w:color w:val="00B0F0"/>
          <w:u w:val="single"/>
          <w:lang w:val="en-GB"/>
        </w:rPr>
      </w:pPr>
      <w:r>
        <w:rPr>
          <w:rFonts w:ascii="Arial" w:hAnsi="Arial" w:cs="Arial"/>
          <w:color w:val="D9D9D9"/>
          <w:sz w:val="16"/>
          <w:szCs w:val="16"/>
          <w:lang w:val="en-GB"/>
        </w:rPr>
        <w:t xml:space="preserve"> </w:t>
      </w:r>
      <w:proofErr w:type="gramStart"/>
      <w:r>
        <w:rPr>
          <w:rFonts w:ascii="Arial" w:hAnsi="Arial" w:cs="Arial"/>
          <w:color w:val="D9D9D9"/>
          <w:sz w:val="22"/>
          <w:szCs w:val="22"/>
          <w:lang w:val="en-GB"/>
        </w:rPr>
        <w:t>[  Please</w:t>
      </w:r>
      <w:proofErr w:type="gramEnd"/>
      <w:r>
        <w:rPr>
          <w:rFonts w:ascii="Arial" w:hAnsi="Arial" w:cs="Arial"/>
          <w:color w:val="D9D9D9"/>
          <w:sz w:val="22"/>
          <w:szCs w:val="22"/>
          <w:lang w:val="en-GB"/>
        </w:rPr>
        <w:t xml:space="preserve">    specify     specific    dates     e.g.    Jan </w:t>
      </w:r>
      <w:proofErr w:type="gramStart"/>
      <w:r>
        <w:rPr>
          <w:rFonts w:ascii="Arial" w:hAnsi="Arial" w:cs="Arial"/>
          <w:color w:val="D9D9D9"/>
          <w:sz w:val="22"/>
          <w:szCs w:val="22"/>
          <w:lang w:val="en-GB"/>
        </w:rPr>
        <w:t>2016  -</w:t>
      </w:r>
      <w:proofErr w:type="gramEnd"/>
      <w:r>
        <w:rPr>
          <w:rFonts w:ascii="Arial" w:hAnsi="Arial" w:cs="Arial"/>
          <w:color w:val="D9D9D9"/>
          <w:sz w:val="22"/>
          <w:szCs w:val="22"/>
          <w:lang w:val="en-GB"/>
        </w:rPr>
        <w:t xml:space="preserve">   Feb 2030    ]</w:t>
      </w:r>
    </w:p>
    <w:p w:rsidR="00212335" w:rsidRDefault="00212335">
      <w:pPr>
        <w:spacing w:line="480" w:lineRule="auto"/>
        <w:ind w:right="-539"/>
        <w:rPr>
          <w:rFonts w:ascii="Arial" w:hAnsi="Arial" w:cs="Arial"/>
          <w:b/>
        </w:rPr>
      </w:pPr>
    </w:p>
    <w:p w:rsidR="00212335" w:rsidRDefault="00212335">
      <w:pPr>
        <w:spacing w:line="720" w:lineRule="auto"/>
        <w:ind w:right="-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_________________________________________</w:t>
      </w:r>
    </w:p>
    <w:p w:rsidR="00212335" w:rsidRDefault="00212335">
      <w:pPr>
        <w:spacing w:line="720" w:lineRule="auto"/>
        <w:ind w:right="-5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 ______________________________________   Date _______________</w:t>
      </w:r>
    </w:p>
    <w:sectPr w:rsidR="00212335">
      <w:pgSz w:w="12240" w:h="15840" w:code="1"/>
      <w:pgMar w:top="1440" w:right="1797" w:bottom="1440" w:left="1622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 w15:restartNumberingAfterBreak="0">
    <w:nsid w:val="51700832"/>
    <w:multiLevelType w:val="hybridMultilevel"/>
    <w:tmpl w:val="ABF68F4A"/>
    <w:lvl w:ilvl="0" w:tplc="52EED32E">
      <w:start w:val="1"/>
      <w:numFmt w:val="bullet"/>
      <w:lvlText w:val=""/>
      <w:lvlPicBulletId w:val="0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62"/>
    <w:rsid w:val="00083C62"/>
    <w:rsid w:val="00212335"/>
    <w:rsid w:val="00D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5E512F-C872-4E78-8BF7-B8E74225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STORAGE DATA</vt:lpstr>
    </vt:vector>
  </TitlesOfParts>
  <Company>MRC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STORAGE DATA</dc:title>
  <dc:subject/>
  <dc:creator>DEEPEKA BEHARI</dc:creator>
  <cp:keywords/>
  <cp:lastModifiedBy>Mrs. AVR Brynard</cp:lastModifiedBy>
  <cp:revision>2</cp:revision>
  <cp:lastPrinted>2016-03-23T14:00:00Z</cp:lastPrinted>
  <dcterms:created xsi:type="dcterms:W3CDTF">2018-05-13T17:43:00Z</dcterms:created>
  <dcterms:modified xsi:type="dcterms:W3CDTF">2018-05-13T17:43:00Z</dcterms:modified>
</cp:coreProperties>
</file>