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BA" w:rsidRDefault="001A68BA" w:rsidP="001A68BA">
      <w:pPr>
        <w:widowControl w:val="0"/>
        <w:tabs>
          <w:tab w:val="left" w:pos="360"/>
        </w:tabs>
        <w:autoSpaceDE w:val="0"/>
        <w:autoSpaceDN w:val="0"/>
        <w:adjustRightInd w:val="0"/>
        <w:ind w:right="-387"/>
        <w:jc w:val="center"/>
        <w:rPr>
          <w:rFonts w:ascii="Arial Narrow" w:hAnsi="Arial Narrow"/>
          <w:sz w:val="22"/>
          <w:szCs w:val="22"/>
        </w:rPr>
      </w:pPr>
      <w:r>
        <w:rPr>
          <w:rFonts w:ascii="Arial Narrow" w:hAnsi="Arial Narrow"/>
          <w:sz w:val="22"/>
          <w:szCs w:val="22"/>
        </w:rPr>
        <w:t xml:space="preserve">                                                                                                                                                                                                  </w:t>
      </w:r>
    </w:p>
    <w:p w:rsidR="001A68BA" w:rsidRDefault="001A68BA" w:rsidP="001A68BA">
      <w:pPr>
        <w:widowControl w:val="0"/>
        <w:tabs>
          <w:tab w:val="left" w:pos="360"/>
        </w:tabs>
        <w:autoSpaceDE w:val="0"/>
        <w:autoSpaceDN w:val="0"/>
        <w:adjustRightInd w:val="0"/>
        <w:ind w:right="-387"/>
        <w:jc w:val="center"/>
        <w:rPr>
          <w:rFonts w:ascii="Arial Narrow" w:hAnsi="Arial Narrow"/>
          <w:sz w:val="22"/>
          <w:szCs w:val="22"/>
        </w:rPr>
      </w:pPr>
      <w:r>
        <w:rPr>
          <w:rFonts w:ascii="Arial Narrow" w:hAnsi="Arial Narrow"/>
          <w:sz w:val="22"/>
          <w:szCs w:val="22"/>
        </w:rPr>
        <w:t xml:space="preserve">Publications </w:t>
      </w:r>
      <w:r w:rsidR="007477FB">
        <w:rPr>
          <w:rFonts w:ascii="Arial Narrow" w:hAnsi="Arial Narrow"/>
          <w:sz w:val="22"/>
          <w:szCs w:val="22"/>
        </w:rPr>
        <w:t xml:space="preserve">from Phytomedicine Programme </w:t>
      </w:r>
      <w:r>
        <w:rPr>
          <w:rFonts w:ascii="Arial Narrow" w:hAnsi="Arial Narrow"/>
          <w:sz w:val="22"/>
          <w:szCs w:val="22"/>
        </w:rPr>
        <w:t xml:space="preserve">using plants from </w:t>
      </w:r>
      <w:r w:rsidR="007477FB">
        <w:rPr>
          <w:rFonts w:ascii="Arial Narrow" w:hAnsi="Arial Narrow"/>
          <w:sz w:val="22"/>
          <w:szCs w:val="22"/>
        </w:rPr>
        <w:t>University of Pretoria Botanical G</w:t>
      </w:r>
      <w:bookmarkStart w:id="0" w:name="_GoBack"/>
      <w:bookmarkEnd w:id="0"/>
      <w:r>
        <w:rPr>
          <w:rFonts w:ascii="Arial Narrow" w:hAnsi="Arial Narrow"/>
          <w:sz w:val="22"/>
          <w:szCs w:val="22"/>
        </w:rPr>
        <w:t>arden</w:t>
      </w:r>
    </w:p>
    <w:p w:rsidR="001A68BA" w:rsidRDefault="001A68BA" w:rsidP="001A68BA">
      <w:pPr>
        <w:widowControl w:val="0"/>
        <w:tabs>
          <w:tab w:val="left" w:pos="360"/>
        </w:tabs>
        <w:autoSpaceDE w:val="0"/>
        <w:autoSpaceDN w:val="0"/>
        <w:adjustRightInd w:val="0"/>
        <w:ind w:right="-387"/>
        <w:jc w:val="center"/>
        <w:rPr>
          <w:rFonts w:ascii="Arial Narrow" w:hAnsi="Arial Narrow"/>
          <w:sz w:val="22"/>
          <w:szCs w:val="22"/>
        </w:rPr>
      </w:pPr>
    </w:p>
    <w:p w:rsidR="001A68BA" w:rsidRPr="003E36BA" w:rsidRDefault="001A68BA" w:rsidP="001A68BA">
      <w:pPr>
        <w:widowControl w:val="0"/>
        <w:tabs>
          <w:tab w:val="left" w:pos="360"/>
        </w:tabs>
        <w:autoSpaceDE w:val="0"/>
        <w:autoSpaceDN w:val="0"/>
        <w:adjustRightInd w:val="0"/>
        <w:ind w:right="-387"/>
        <w:jc w:val="center"/>
        <w:rPr>
          <w:rFonts w:ascii="Arial Narrow" w:hAnsi="Arial Narrow"/>
          <w:sz w:val="22"/>
          <w:szCs w:val="22"/>
        </w:rPr>
      </w:pPr>
      <w:r w:rsidRPr="003E36BA">
        <w:rPr>
          <w:rFonts w:ascii="Arial Narrow" w:hAnsi="Arial Narrow"/>
          <w:sz w:val="22"/>
          <w:szCs w:val="22"/>
        </w:rPr>
        <w:t>1998</w:t>
      </w:r>
    </w:p>
    <w:p w:rsidR="001A68BA" w:rsidRPr="003E36BA" w:rsidRDefault="001A68BA" w:rsidP="001A68BA">
      <w:pPr>
        <w:pStyle w:val="P4"/>
        <w:numPr>
          <w:ilvl w:val="0"/>
          <w:numId w:val="1"/>
        </w:numPr>
        <w:tabs>
          <w:tab w:val="left" w:pos="360"/>
        </w:tabs>
        <w:spacing w:before="0"/>
        <w:ind w:left="0" w:right="-387"/>
        <w:rPr>
          <w:rFonts w:ascii="Arial Narrow" w:hAnsi="Arial Narrow"/>
          <w:i w:val="0"/>
          <w:sz w:val="22"/>
          <w:szCs w:val="22"/>
          <w:lang w:val="en-GB"/>
        </w:rPr>
      </w:pPr>
      <w:bookmarkStart w:id="1" w:name="OLE_LINK9"/>
      <w:bookmarkStart w:id="2" w:name="OLE_LINK10"/>
      <w:r w:rsidRPr="003E36BA">
        <w:rPr>
          <w:rFonts w:ascii="Arial Narrow" w:hAnsi="Arial Narrow"/>
          <w:i w:val="0"/>
          <w:sz w:val="22"/>
          <w:szCs w:val="22"/>
          <w:lang w:val="en-GB"/>
        </w:rPr>
        <w:t xml:space="preserve">ELOFF, J N </w:t>
      </w:r>
      <w:proofErr w:type="gramStart"/>
      <w:r w:rsidRPr="003E36BA">
        <w:rPr>
          <w:rFonts w:ascii="Arial Narrow" w:hAnsi="Arial Narrow"/>
          <w:i w:val="0"/>
          <w:sz w:val="22"/>
          <w:szCs w:val="22"/>
          <w:lang w:val="en-GB"/>
        </w:rPr>
        <w:t>1998  Which</w:t>
      </w:r>
      <w:proofErr w:type="gramEnd"/>
      <w:r w:rsidRPr="003E36BA">
        <w:rPr>
          <w:rFonts w:ascii="Arial Narrow" w:hAnsi="Arial Narrow"/>
          <w:i w:val="0"/>
          <w:sz w:val="22"/>
          <w:szCs w:val="22"/>
          <w:lang w:val="en-GB"/>
        </w:rPr>
        <w:t xml:space="preserve"> extractant should be used for the screening and isolation of antimicrobial components from plants? Journal of Ethnopharmacology 60, 1-8.</w:t>
      </w:r>
    </w:p>
    <w:bookmarkEnd w:id="1"/>
    <w:bookmarkEnd w:id="2"/>
    <w:p w:rsidR="001A68BA" w:rsidRPr="003E36BA" w:rsidRDefault="001A68BA" w:rsidP="001A68BA">
      <w:pPr>
        <w:pStyle w:val="P4"/>
        <w:numPr>
          <w:ilvl w:val="0"/>
          <w:numId w:val="1"/>
        </w:numPr>
        <w:tabs>
          <w:tab w:val="left" w:pos="360"/>
        </w:tabs>
        <w:spacing w:before="0"/>
        <w:ind w:left="0" w:right="-387"/>
        <w:rPr>
          <w:rFonts w:ascii="Arial Narrow" w:hAnsi="Arial Narrow"/>
          <w:i w:val="0"/>
          <w:sz w:val="22"/>
          <w:szCs w:val="22"/>
          <w:lang w:val="en-GB"/>
        </w:rPr>
      </w:pPr>
      <w:r w:rsidRPr="003E36BA">
        <w:rPr>
          <w:rFonts w:ascii="Arial Narrow" w:hAnsi="Arial Narrow"/>
          <w:i w:val="0"/>
          <w:sz w:val="22"/>
          <w:szCs w:val="22"/>
          <w:lang w:val="en-GB"/>
        </w:rPr>
        <w:t xml:space="preserve">ELOFF, J N </w:t>
      </w:r>
      <w:proofErr w:type="gramStart"/>
      <w:r w:rsidRPr="003E36BA">
        <w:rPr>
          <w:rFonts w:ascii="Arial Narrow" w:hAnsi="Arial Narrow"/>
          <w:i w:val="0"/>
          <w:sz w:val="22"/>
          <w:szCs w:val="22"/>
          <w:lang w:val="en-GB"/>
        </w:rPr>
        <w:t>1998  The</w:t>
      </w:r>
      <w:proofErr w:type="gramEnd"/>
      <w:r w:rsidRPr="003E36BA">
        <w:rPr>
          <w:rFonts w:ascii="Arial Narrow" w:hAnsi="Arial Narrow"/>
          <w:i w:val="0"/>
          <w:sz w:val="22"/>
          <w:szCs w:val="22"/>
          <w:lang w:val="en-GB"/>
        </w:rPr>
        <w:t xml:space="preserve"> presence of antibacterial compounds in </w:t>
      </w:r>
      <w:proofErr w:type="spellStart"/>
      <w:r w:rsidRPr="003E36BA">
        <w:rPr>
          <w:rFonts w:ascii="Arial Narrow" w:hAnsi="Arial Narrow"/>
          <w:sz w:val="22"/>
          <w:szCs w:val="22"/>
          <w:lang w:val="en-GB"/>
        </w:rPr>
        <w:t>Anthocleista</w:t>
      </w:r>
      <w:proofErr w:type="spellEnd"/>
      <w:r w:rsidRPr="003E36BA">
        <w:rPr>
          <w:rFonts w:ascii="Arial Narrow" w:hAnsi="Arial Narrow"/>
          <w:sz w:val="22"/>
          <w:szCs w:val="22"/>
          <w:lang w:val="en-GB"/>
        </w:rPr>
        <w:t xml:space="preserve"> </w:t>
      </w:r>
      <w:proofErr w:type="spellStart"/>
      <w:r w:rsidRPr="003E36BA">
        <w:rPr>
          <w:rFonts w:ascii="Arial Narrow" w:hAnsi="Arial Narrow"/>
          <w:sz w:val="22"/>
          <w:szCs w:val="22"/>
          <w:lang w:val="en-GB"/>
        </w:rPr>
        <w:t>grandiflora</w:t>
      </w:r>
      <w:proofErr w:type="spellEnd"/>
      <w:r w:rsidRPr="003E36BA">
        <w:rPr>
          <w:rFonts w:ascii="Arial Narrow" w:hAnsi="Arial Narrow"/>
          <w:i w:val="0"/>
          <w:sz w:val="22"/>
          <w:szCs w:val="22"/>
          <w:lang w:val="en-GB"/>
        </w:rPr>
        <w:t xml:space="preserve"> [</w:t>
      </w:r>
      <w:proofErr w:type="spellStart"/>
      <w:r w:rsidRPr="003E36BA">
        <w:rPr>
          <w:rFonts w:ascii="Arial Narrow" w:hAnsi="Arial Narrow"/>
          <w:i w:val="0"/>
          <w:sz w:val="22"/>
          <w:szCs w:val="22"/>
          <w:lang w:val="en-GB"/>
        </w:rPr>
        <w:t>Loganiaceae</w:t>
      </w:r>
      <w:proofErr w:type="spellEnd"/>
      <w:r w:rsidRPr="003E36BA">
        <w:rPr>
          <w:rFonts w:ascii="Arial Narrow" w:hAnsi="Arial Narrow"/>
          <w:i w:val="0"/>
          <w:sz w:val="22"/>
          <w:szCs w:val="22"/>
          <w:lang w:val="en-GB"/>
        </w:rPr>
        <w:t>] South African Journal of Botany 64, 209-212.</w:t>
      </w:r>
    </w:p>
    <w:p w:rsidR="001A68BA" w:rsidRPr="003E36BA" w:rsidRDefault="001A68BA" w:rsidP="001A68BA">
      <w:pPr>
        <w:pStyle w:val="P4"/>
        <w:tabs>
          <w:tab w:val="left" w:pos="360"/>
        </w:tabs>
        <w:spacing w:before="0"/>
        <w:ind w:left="0" w:right="-387"/>
        <w:jc w:val="center"/>
        <w:rPr>
          <w:rFonts w:ascii="Arial Narrow" w:hAnsi="Arial Narrow"/>
          <w:i w:val="0"/>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i w:val="0"/>
          <w:sz w:val="22"/>
          <w:szCs w:val="22"/>
          <w:lang w:val="en-GB"/>
        </w:rPr>
      </w:pPr>
      <w:r w:rsidRPr="003E36BA">
        <w:rPr>
          <w:rFonts w:ascii="Arial Narrow" w:hAnsi="Arial Narrow"/>
          <w:i w:val="0"/>
          <w:sz w:val="22"/>
          <w:szCs w:val="22"/>
          <w:lang w:val="en-GB"/>
        </w:rPr>
        <w:t>1999</w:t>
      </w:r>
    </w:p>
    <w:p w:rsidR="001A68BA" w:rsidRPr="003E36BA" w:rsidRDefault="001A68BA" w:rsidP="001A68BA">
      <w:pPr>
        <w:pStyle w:val="P4"/>
        <w:numPr>
          <w:ilvl w:val="0"/>
          <w:numId w:val="1"/>
        </w:numPr>
        <w:tabs>
          <w:tab w:val="left" w:pos="360"/>
        </w:tabs>
        <w:spacing w:before="0"/>
        <w:ind w:left="0" w:right="-387"/>
        <w:rPr>
          <w:rFonts w:ascii="Arial Narrow" w:hAnsi="Arial Narrow"/>
          <w:i w:val="0"/>
          <w:sz w:val="22"/>
          <w:szCs w:val="22"/>
          <w:lang w:val="en-GB"/>
        </w:rPr>
      </w:pPr>
      <w:r w:rsidRPr="003E36BA">
        <w:rPr>
          <w:rFonts w:ascii="Arial Narrow" w:hAnsi="Arial Narrow"/>
          <w:i w:val="0"/>
          <w:sz w:val="22"/>
          <w:szCs w:val="22"/>
          <w:lang w:val="en-GB"/>
        </w:rPr>
        <w:t xml:space="preserve">ELOFF J N 1999 </w:t>
      </w:r>
      <w:proofErr w:type="gramStart"/>
      <w:r w:rsidRPr="003E36BA">
        <w:rPr>
          <w:rFonts w:ascii="Arial Narrow" w:hAnsi="Arial Narrow"/>
          <w:i w:val="0"/>
          <w:sz w:val="22"/>
          <w:szCs w:val="22"/>
          <w:lang w:val="en-GB"/>
        </w:rPr>
        <w:t>The</w:t>
      </w:r>
      <w:proofErr w:type="gramEnd"/>
      <w:r w:rsidRPr="003E36BA">
        <w:rPr>
          <w:rFonts w:ascii="Arial Narrow" w:hAnsi="Arial Narrow"/>
          <w:i w:val="0"/>
          <w:sz w:val="22"/>
          <w:szCs w:val="22"/>
          <w:lang w:val="en-GB"/>
        </w:rPr>
        <w:t xml:space="preserve"> antibacterial activity of 27 southern African members of the</w:t>
      </w:r>
      <w:r w:rsidRPr="003E36BA">
        <w:rPr>
          <w:rFonts w:ascii="Arial Narrow" w:hAnsi="Arial Narrow"/>
          <w:sz w:val="22"/>
          <w:szCs w:val="22"/>
          <w:lang w:val="en-GB"/>
        </w:rPr>
        <w:t xml:space="preserve"> Combretaceae. </w:t>
      </w:r>
      <w:r w:rsidRPr="003E36BA">
        <w:rPr>
          <w:rFonts w:ascii="Arial Narrow" w:hAnsi="Arial Narrow"/>
          <w:i w:val="0"/>
          <w:sz w:val="22"/>
          <w:szCs w:val="22"/>
          <w:lang w:val="en-GB"/>
        </w:rPr>
        <w:t>South African Journal of Science 95, 148-152.</w:t>
      </w:r>
    </w:p>
    <w:p w:rsidR="001A68BA" w:rsidRPr="003E36BA" w:rsidRDefault="001A68BA" w:rsidP="001A68BA">
      <w:pPr>
        <w:pStyle w:val="P4"/>
        <w:numPr>
          <w:ilvl w:val="0"/>
          <w:numId w:val="1"/>
        </w:numPr>
        <w:tabs>
          <w:tab w:val="left" w:pos="360"/>
        </w:tabs>
        <w:spacing w:before="0"/>
        <w:ind w:left="0" w:right="-387"/>
        <w:rPr>
          <w:rFonts w:ascii="Arial Narrow" w:hAnsi="Arial Narrow"/>
          <w:i w:val="0"/>
          <w:sz w:val="22"/>
          <w:szCs w:val="22"/>
          <w:lang w:val="en-GB"/>
        </w:rPr>
      </w:pPr>
      <w:r w:rsidRPr="003E36BA">
        <w:rPr>
          <w:rFonts w:ascii="Arial Narrow" w:hAnsi="Arial Narrow"/>
          <w:i w:val="0"/>
          <w:sz w:val="22"/>
          <w:szCs w:val="22"/>
          <w:lang w:val="en-GB"/>
        </w:rPr>
        <w:t xml:space="preserve">ELOFF J N </w:t>
      </w:r>
      <w:proofErr w:type="gramStart"/>
      <w:r w:rsidRPr="003E36BA">
        <w:rPr>
          <w:rFonts w:ascii="Arial Narrow" w:hAnsi="Arial Narrow"/>
          <w:i w:val="0"/>
          <w:sz w:val="22"/>
          <w:szCs w:val="22"/>
          <w:lang w:val="en-GB"/>
        </w:rPr>
        <w:t>1999  It</w:t>
      </w:r>
      <w:proofErr w:type="gramEnd"/>
      <w:r w:rsidRPr="003E36BA">
        <w:rPr>
          <w:rFonts w:ascii="Arial Narrow" w:hAnsi="Arial Narrow"/>
          <w:i w:val="0"/>
          <w:sz w:val="22"/>
          <w:szCs w:val="22"/>
          <w:lang w:val="en-GB"/>
        </w:rPr>
        <w:t xml:space="preserve"> is possible to use herbarium specimens to screen for antibacterial components in some plants. Journal of Ethnopharmacology 67, 355-360.</w:t>
      </w:r>
    </w:p>
    <w:p w:rsidR="001A68BA" w:rsidRPr="003E36BA" w:rsidRDefault="001A68BA" w:rsidP="001A68BA">
      <w:pPr>
        <w:pStyle w:val="P4"/>
        <w:tabs>
          <w:tab w:val="left" w:pos="360"/>
        </w:tabs>
        <w:spacing w:before="0"/>
        <w:ind w:left="0" w:right="-387"/>
        <w:jc w:val="center"/>
        <w:rPr>
          <w:rFonts w:ascii="Arial Narrow" w:hAnsi="Arial Narrow"/>
          <w:i w:val="0"/>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i w:val="0"/>
          <w:sz w:val="22"/>
          <w:szCs w:val="22"/>
          <w:lang w:val="en-GB"/>
        </w:rPr>
      </w:pPr>
      <w:r w:rsidRPr="003E36BA">
        <w:rPr>
          <w:rFonts w:ascii="Arial Narrow" w:hAnsi="Arial Narrow"/>
          <w:i w:val="0"/>
          <w:sz w:val="22"/>
          <w:szCs w:val="22"/>
          <w:lang w:val="en-GB"/>
        </w:rPr>
        <w:t>2000</w:t>
      </w:r>
    </w:p>
    <w:p w:rsidR="001A68BA" w:rsidRPr="003E36BA" w:rsidRDefault="001A68BA" w:rsidP="001A68BA">
      <w:pPr>
        <w:pStyle w:val="P4"/>
        <w:numPr>
          <w:ilvl w:val="0"/>
          <w:numId w:val="1"/>
        </w:numPr>
        <w:tabs>
          <w:tab w:val="left" w:pos="360"/>
        </w:tabs>
        <w:spacing w:before="0"/>
        <w:ind w:left="0" w:right="-387"/>
        <w:rPr>
          <w:rFonts w:ascii="Arial Narrow" w:hAnsi="Arial Narrow"/>
          <w:i w:val="0"/>
          <w:sz w:val="22"/>
          <w:szCs w:val="22"/>
          <w:lang w:val="en-GB"/>
        </w:rPr>
      </w:pPr>
      <w:r w:rsidRPr="003E36BA">
        <w:rPr>
          <w:rFonts w:ascii="Arial Narrow" w:hAnsi="Arial Narrow"/>
          <w:i w:val="0"/>
          <w:sz w:val="22"/>
          <w:szCs w:val="22"/>
          <w:lang w:val="en-GB"/>
        </w:rPr>
        <w:t xml:space="preserve">ELOFF J N 2000 A proposal on expressing the antibacterial activity of plant extracts </w:t>
      </w:r>
      <w:r w:rsidRPr="003E36BA">
        <w:rPr>
          <w:rFonts w:ascii="Arial Narrow" w:hAnsi="Arial Narrow"/>
          <w:i w:val="0"/>
          <w:sz w:val="22"/>
          <w:szCs w:val="22"/>
          <w:lang w:val="en-GB"/>
        </w:rPr>
        <w:noBreakHyphen/>
        <w:t xml:space="preserve"> a small first step in applying scientific knowledge to rural primary health care in South Africa. South African Journal of Science 96,116-118.</w:t>
      </w:r>
    </w:p>
    <w:p w:rsidR="001A68BA" w:rsidRPr="003E36BA" w:rsidRDefault="001A68BA" w:rsidP="001A68BA">
      <w:pPr>
        <w:pStyle w:val="P4"/>
        <w:tabs>
          <w:tab w:val="left" w:pos="360"/>
        </w:tabs>
        <w:spacing w:before="0"/>
        <w:ind w:left="0" w:right="-387"/>
        <w:jc w:val="center"/>
        <w:rPr>
          <w:rFonts w:ascii="Arial Narrow" w:hAnsi="Arial Narrow"/>
          <w:i w:val="0"/>
          <w:iCs/>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i w:val="0"/>
          <w:iCs/>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i w:val="0"/>
          <w:iCs/>
          <w:sz w:val="22"/>
          <w:szCs w:val="22"/>
          <w:lang w:val="en-GB"/>
        </w:rPr>
      </w:pPr>
      <w:r w:rsidRPr="003E36BA">
        <w:rPr>
          <w:rFonts w:ascii="Arial Narrow" w:hAnsi="Arial Narrow"/>
          <w:i w:val="0"/>
          <w:iCs/>
          <w:sz w:val="22"/>
          <w:szCs w:val="22"/>
          <w:lang w:val="en-GB"/>
        </w:rPr>
        <w:t>2004</w:t>
      </w:r>
    </w:p>
    <w:p w:rsidR="001A68BA" w:rsidRPr="003E36BA" w:rsidRDefault="001A68BA" w:rsidP="001A68BA">
      <w:pPr>
        <w:pStyle w:val="P4"/>
        <w:numPr>
          <w:ilvl w:val="0"/>
          <w:numId w:val="1"/>
        </w:numPr>
        <w:tabs>
          <w:tab w:val="left" w:pos="360"/>
        </w:tabs>
        <w:spacing w:before="0"/>
        <w:ind w:left="0" w:right="-387"/>
        <w:rPr>
          <w:rFonts w:ascii="Arial Narrow" w:hAnsi="Arial Narrow"/>
          <w:i w:val="0"/>
          <w:iCs/>
          <w:sz w:val="22"/>
          <w:szCs w:val="22"/>
          <w:lang w:val="en-GB"/>
        </w:rPr>
      </w:pPr>
      <w:r w:rsidRPr="003E36BA">
        <w:rPr>
          <w:rFonts w:ascii="Arial Narrow" w:hAnsi="Arial Narrow"/>
          <w:i w:val="0"/>
          <w:iCs/>
          <w:sz w:val="22"/>
          <w:szCs w:val="22"/>
          <w:lang w:val="en-GB"/>
        </w:rPr>
        <w:t xml:space="preserve">MARTINI N D, D R KATERERE and J N ELOFF [2004] </w:t>
      </w:r>
      <w:proofErr w:type="gramStart"/>
      <w:r w:rsidRPr="003E36BA">
        <w:rPr>
          <w:rFonts w:ascii="Arial Narrow" w:hAnsi="Arial Narrow"/>
          <w:i w:val="0"/>
          <w:iCs/>
          <w:sz w:val="22"/>
          <w:szCs w:val="22"/>
          <w:lang w:val="en-GB"/>
        </w:rPr>
        <w:t>Seven</w:t>
      </w:r>
      <w:proofErr w:type="gramEnd"/>
      <w:r w:rsidRPr="003E36BA">
        <w:rPr>
          <w:rFonts w:ascii="Arial Narrow" w:hAnsi="Arial Narrow"/>
          <w:i w:val="0"/>
          <w:iCs/>
          <w:sz w:val="22"/>
          <w:szCs w:val="22"/>
          <w:lang w:val="en-GB"/>
        </w:rPr>
        <w:t xml:space="preserve"> flavonoids with antibacterial activity isolated from </w:t>
      </w:r>
      <w:r w:rsidRPr="003E36BA">
        <w:rPr>
          <w:rFonts w:ascii="Arial Narrow" w:hAnsi="Arial Narrow"/>
          <w:sz w:val="22"/>
          <w:szCs w:val="22"/>
          <w:lang w:val="en-GB"/>
        </w:rPr>
        <w:t xml:space="preserve">Combretum </w:t>
      </w:r>
      <w:proofErr w:type="spellStart"/>
      <w:r w:rsidRPr="003E36BA">
        <w:rPr>
          <w:rFonts w:ascii="Arial Narrow" w:hAnsi="Arial Narrow"/>
          <w:sz w:val="22"/>
          <w:szCs w:val="22"/>
          <w:lang w:val="en-GB"/>
        </w:rPr>
        <w:t>erythrophyllum</w:t>
      </w:r>
      <w:proofErr w:type="spellEnd"/>
      <w:r w:rsidRPr="003E36BA">
        <w:rPr>
          <w:rFonts w:ascii="Arial Narrow" w:hAnsi="Arial Narrow"/>
          <w:sz w:val="22"/>
          <w:szCs w:val="22"/>
          <w:lang w:val="en-GB"/>
        </w:rPr>
        <w:t>.</w:t>
      </w:r>
      <w:r w:rsidRPr="003E36BA">
        <w:rPr>
          <w:rFonts w:ascii="Arial Narrow" w:hAnsi="Arial Narrow"/>
          <w:i w:val="0"/>
          <w:iCs/>
          <w:sz w:val="22"/>
          <w:szCs w:val="22"/>
          <w:lang w:val="en-GB"/>
        </w:rPr>
        <w:t xml:space="preserve"> South African Journal of Botany 70, 310-312.</w:t>
      </w:r>
    </w:p>
    <w:p w:rsidR="001A68BA" w:rsidRPr="003E36BA" w:rsidRDefault="001A68BA" w:rsidP="001A68BA">
      <w:pPr>
        <w:pStyle w:val="P4"/>
        <w:numPr>
          <w:ilvl w:val="0"/>
          <w:numId w:val="1"/>
        </w:numPr>
        <w:tabs>
          <w:tab w:val="left" w:pos="360"/>
        </w:tabs>
        <w:spacing w:before="0"/>
        <w:ind w:left="0" w:right="-387"/>
        <w:rPr>
          <w:rFonts w:ascii="Arial Narrow" w:hAnsi="Arial Narrow"/>
          <w:i w:val="0"/>
          <w:iCs/>
          <w:sz w:val="22"/>
          <w:szCs w:val="22"/>
          <w:lang w:val="en-GB"/>
        </w:rPr>
      </w:pPr>
      <w:r w:rsidRPr="003E36BA">
        <w:rPr>
          <w:rFonts w:ascii="Arial Narrow" w:hAnsi="Arial Narrow"/>
          <w:i w:val="0"/>
          <w:iCs/>
          <w:sz w:val="22"/>
          <w:szCs w:val="22"/>
          <w:lang w:val="en-GB"/>
        </w:rPr>
        <w:t xml:space="preserve">KATERERE D R and J N ELOFF [2004] Variation in the chemical composition, antibacterial and anti-oxidant activity of fresh and dried </w:t>
      </w:r>
      <w:r w:rsidRPr="003E36BA">
        <w:rPr>
          <w:rFonts w:ascii="Arial Narrow" w:hAnsi="Arial Narrow"/>
          <w:sz w:val="22"/>
          <w:szCs w:val="22"/>
          <w:lang w:val="en-GB"/>
        </w:rPr>
        <w:t>Acacia</w:t>
      </w:r>
      <w:r w:rsidRPr="003E36BA">
        <w:rPr>
          <w:rFonts w:ascii="Arial Narrow" w:hAnsi="Arial Narrow"/>
          <w:i w:val="0"/>
          <w:iCs/>
          <w:sz w:val="22"/>
          <w:szCs w:val="22"/>
          <w:lang w:val="en-GB"/>
        </w:rPr>
        <w:t xml:space="preserve"> leaf extracts. South African Journal of Botany 70, 303-305.</w:t>
      </w:r>
    </w:p>
    <w:p w:rsidR="001A68BA" w:rsidRPr="003E36BA" w:rsidRDefault="001A68BA" w:rsidP="001A68BA">
      <w:pPr>
        <w:pStyle w:val="P4"/>
        <w:numPr>
          <w:ilvl w:val="0"/>
          <w:numId w:val="1"/>
        </w:numPr>
        <w:tabs>
          <w:tab w:val="left" w:pos="360"/>
        </w:tabs>
        <w:spacing w:before="0"/>
        <w:ind w:left="0" w:right="-387"/>
        <w:rPr>
          <w:rFonts w:ascii="Arial Narrow" w:hAnsi="Arial Narrow"/>
          <w:i w:val="0"/>
          <w:iCs/>
          <w:sz w:val="22"/>
          <w:szCs w:val="22"/>
          <w:lang w:val="en-GB"/>
        </w:rPr>
      </w:pPr>
      <w:r w:rsidRPr="003E36BA">
        <w:rPr>
          <w:rFonts w:ascii="Arial Narrow" w:hAnsi="Arial Narrow"/>
          <w:i w:val="0"/>
          <w:iCs/>
          <w:sz w:val="22"/>
          <w:szCs w:val="22"/>
          <w:lang w:val="en-GB"/>
        </w:rPr>
        <w:t xml:space="preserve">MARTINI N D, D R KATERERE and J N ELOFF [2004] Biological activity of five antibacterial flavonoids isolated from </w:t>
      </w:r>
      <w:r w:rsidRPr="003E36BA">
        <w:rPr>
          <w:rFonts w:ascii="Arial Narrow" w:hAnsi="Arial Narrow"/>
          <w:sz w:val="22"/>
          <w:szCs w:val="22"/>
          <w:lang w:val="en-GB"/>
        </w:rPr>
        <w:t xml:space="preserve">Combretum </w:t>
      </w:r>
      <w:proofErr w:type="spellStart"/>
      <w:r w:rsidRPr="003E36BA">
        <w:rPr>
          <w:rFonts w:ascii="Arial Narrow" w:hAnsi="Arial Narrow"/>
          <w:sz w:val="22"/>
          <w:szCs w:val="22"/>
          <w:lang w:val="en-GB"/>
        </w:rPr>
        <w:t>erythrophyllum</w:t>
      </w:r>
      <w:proofErr w:type="spellEnd"/>
      <w:r w:rsidRPr="003E36BA">
        <w:rPr>
          <w:rFonts w:ascii="Arial Narrow" w:hAnsi="Arial Narrow"/>
          <w:i w:val="0"/>
          <w:iCs/>
          <w:sz w:val="22"/>
          <w:szCs w:val="22"/>
          <w:lang w:val="en-GB"/>
        </w:rPr>
        <w:t xml:space="preserve"> (Combretaceae) Journal of Ethnopharmacology 93, 207-212.</w:t>
      </w:r>
    </w:p>
    <w:p w:rsidR="001A68BA" w:rsidRPr="003E36BA" w:rsidRDefault="001A68BA" w:rsidP="001A68BA">
      <w:pPr>
        <w:pStyle w:val="P4"/>
        <w:tabs>
          <w:tab w:val="left" w:pos="360"/>
        </w:tabs>
        <w:spacing w:before="0"/>
        <w:ind w:left="0" w:right="-387"/>
        <w:jc w:val="center"/>
        <w:rPr>
          <w:rFonts w:ascii="Arial Narrow" w:hAnsi="Arial Narrow"/>
          <w:i w:val="0"/>
          <w:iCs/>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i w:val="0"/>
          <w:iCs/>
          <w:sz w:val="22"/>
          <w:szCs w:val="22"/>
          <w:lang w:val="en-GB"/>
        </w:rPr>
      </w:pPr>
      <w:r w:rsidRPr="003E36BA">
        <w:rPr>
          <w:rFonts w:ascii="Arial Narrow" w:hAnsi="Arial Narrow"/>
          <w:i w:val="0"/>
          <w:iCs/>
          <w:sz w:val="22"/>
          <w:szCs w:val="22"/>
          <w:lang w:val="en-GB"/>
        </w:rPr>
        <w:t>2005</w:t>
      </w:r>
    </w:p>
    <w:p w:rsidR="001A68BA" w:rsidRPr="003E36BA" w:rsidRDefault="001A68BA" w:rsidP="001A68BA">
      <w:pPr>
        <w:pStyle w:val="P4"/>
        <w:numPr>
          <w:ilvl w:val="0"/>
          <w:numId w:val="1"/>
        </w:numPr>
        <w:tabs>
          <w:tab w:val="left" w:pos="360"/>
        </w:tabs>
        <w:spacing w:before="0"/>
        <w:ind w:left="0" w:right="-387"/>
        <w:rPr>
          <w:rFonts w:ascii="Arial Narrow" w:hAnsi="Arial Narrow"/>
          <w:i w:val="0"/>
          <w:iCs/>
          <w:sz w:val="22"/>
          <w:szCs w:val="22"/>
          <w:lang w:val="en-GB"/>
        </w:rPr>
      </w:pPr>
      <w:r w:rsidRPr="003E36BA">
        <w:rPr>
          <w:rFonts w:ascii="Arial Narrow" w:hAnsi="Arial Narrow"/>
          <w:i w:val="0"/>
          <w:iCs/>
          <w:sz w:val="22"/>
          <w:szCs w:val="22"/>
          <w:lang w:val="en-GB"/>
        </w:rPr>
        <w:t xml:space="preserve">BIZIMENYERA E S, G E SWAN, H CHIKOTO and J N ELOFF [2005] Rationale for using </w:t>
      </w:r>
      <w:proofErr w:type="spellStart"/>
      <w:r>
        <w:rPr>
          <w:rFonts w:ascii="Arial Narrow" w:hAnsi="Arial Narrow"/>
          <w:sz w:val="22"/>
          <w:szCs w:val="22"/>
          <w:lang w:val="en-GB"/>
        </w:rPr>
        <w:t>Pelto</w:t>
      </w:r>
      <w:r w:rsidRPr="003E36BA">
        <w:rPr>
          <w:rFonts w:ascii="Arial Narrow" w:hAnsi="Arial Narrow"/>
          <w:sz w:val="22"/>
          <w:szCs w:val="22"/>
          <w:lang w:val="en-GB"/>
        </w:rPr>
        <w:t>phorum</w:t>
      </w:r>
      <w:proofErr w:type="spellEnd"/>
      <w:r w:rsidRPr="003E36BA">
        <w:rPr>
          <w:rFonts w:ascii="Arial Narrow" w:hAnsi="Arial Narrow"/>
          <w:sz w:val="22"/>
          <w:szCs w:val="22"/>
          <w:lang w:val="en-GB"/>
        </w:rPr>
        <w:t xml:space="preserve"> </w:t>
      </w:r>
      <w:proofErr w:type="spellStart"/>
      <w:r w:rsidRPr="003E36BA">
        <w:rPr>
          <w:rFonts w:ascii="Arial Narrow" w:hAnsi="Arial Narrow"/>
          <w:sz w:val="22"/>
          <w:szCs w:val="22"/>
          <w:lang w:val="en-GB"/>
        </w:rPr>
        <w:t>africanum</w:t>
      </w:r>
      <w:proofErr w:type="spellEnd"/>
      <w:r w:rsidRPr="003E36BA">
        <w:rPr>
          <w:rFonts w:ascii="Arial Narrow" w:hAnsi="Arial Narrow"/>
          <w:i w:val="0"/>
          <w:iCs/>
          <w:sz w:val="22"/>
          <w:szCs w:val="22"/>
          <w:lang w:val="en-GB"/>
        </w:rPr>
        <w:t xml:space="preserve"> (</w:t>
      </w:r>
      <w:proofErr w:type="spellStart"/>
      <w:r w:rsidRPr="003E36BA">
        <w:rPr>
          <w:rFonts w:ascii="Arial Narrow" w:hAnsi="Arial Narrow"/>
          <w:i w:val="0"/>
          <w:iCs/>
          <w:sz w:val="22"/>
          <w:szCs w:val="22"/>
          <w:lang w:val="en-GB"/>
        </w:rPr>
        <w:t>Fabaceae</w:t>
      </w:r>
      <w:proofErr w:type="spellEnd"/>
      <w:r w:rsidRPr="003E36BA">
        <w:rPr>
          <w:rFonts w:ascii="Arial Narrow" w:hAnsi="Arial Narrow"/>
          <w:i w:val="0"/>
          <w:iCs/>
          <w:sz w:val="22"/>
          <w:szCs w:val="22"/>
          <w:lang w:val="en-GB"/>
        </w:rPr>
        <w:t>) extracts in veterinary medicine. Journal of the South African Veterinary Association 76, 54-58.</w:t>
      </w:r>
    </w:p>
    <w:p w:rsidR="001A68BA" w:rsidRPr="003E36BA" w:rsidRDefault="001A68BA" w:rsidP="001A68BA">
      <w:pPr>
        <w:pStyle w:val="P4"/>
        <w:numPr>
          <w:ilvl w:val="0"/>
          <w:numId w:val="1"/>
        </w:numPr>
        <w:tabs>
          <w:tab w:val="left" w:pos="360"/>
        </w:tabs>
        <w:spacing w:before="0"/>
        <w:ind w:left="0" w:right="-387"/>
        <w:rPr>
          <w:rFonts w:ascii="Arial Narrow" w:hAnsi="Arial Narrow"/>
          <w:i w:val="0"/>
          <w:iCs/>
          <w:sz w:val="22"/>
          <w:szCs w:val="22"/>
          <w:lang w:val="en-GB"/>
        </w:rPr>
      </w:pPr>
      <w:r w:rsidRPr="003E36BA">
        <w:rPr>
          <w:rFonts w:ascii="Arial Narrow" w:hAnsi="Arial Narrow"/>
          <w:i w:val="0"/>
          <w:iCs/>
          <w:sz w:val="22"/>
          <w:szCs w:val="22"/>
          <w:lang w:val="en-GB"/>
        </w:rPr>
        <w:t xml:space="preserve">MCGAW J and ELOFF JN [2005] Screening of sixteen poisonous plants for antibacterial, anthelmintic and cytotoxic activity </w:t>
      </w:r>
      <w:r w:rsidRPr="003E36BA">
        <w:rPr>
          <w:rFonts w:ascii="Arial Narrow" w:hAnsi="Arial Narrow"/>
          <w:sz w:val="22"/>
          <w:szCs w:val="22"/>
          <w:lang w:val="en-GB"/>
        </w:rPr>
        <w:t>in vitro</w:t>
      </w:r>
      <w:r w:rsidRPr="003E36BA">
        <w:rPr>
          <w:rFonts w:ascii="Arial Narrow" w:hAnsi="Arial Narrow"/>
          <w:i w:val="0"/>
          <w:iCs/>
          <w:sz w:val="22"/>
          <w:szCs w:val="22"/>
          <w:lang w:val="en-GB"/>
        </w:rPr>
        <w:t>. South African Journal of Botany 71, 302-306.</w:t>
      </w:r>
    </w:p>
    <w:p w:rsidR="001A68BA" w:rsidRPr="003E36BA" w:rsidRDefault="001A68BA" w:rsidP="001A68BA">
      <w:pPr>
        <w:pStyle w:val="P4"/>
        <w:numPr>
          <w:ilvl w:val="0"/>
          <w:numId w:val="1"/>
        </w:numPr>
        <w:tabs>
          <w:tab w:val="left" w:pos="360"/>
        </w:tabs>
        <w:spacing w:before="0"/>
        <w:ind w:left="0" w:right="-387"/>
        <w:rPr>
          <w:rFonts w:ascii="Arial Narrow" w:hAnsi="Arial Narrow"/>
          <w:i w:val="0"/>
          <w:iCs/>
          <w:sz w:val="22"/>
          <w:szCs w:val="22"/>
          <w:lang w:val="en-GB"/>
        </w:rPr>
      </w:pPr>
      <w:r w:rsidRPr="003E36BA">
        <w:rPr>
          <w:rFonts w:ascii="Arial Narrow" w:hAnsi="Arial Narrow"/>
          <w:i w:val="0"/>
          <w:iCs/>
          <w:sz w:val="22"/>
          <w:szCs w:val="22"/>
          <w:lang w:val="en-GB"/>
        </w:rPr>
        <w:t xml:space="preserve">ELOFF JN, FAMAKIN JO and KATERERE DRP [2005] </w:t>
      </w:r>
      <w:r w:rsidRPr="003E36BA">
        <w:rPr>
          <w:rFonts w:ascii="Arial Narrow" w:hAnsi="Arial Narrow"/>
          <w:iCs/>
          <w:sz w:val="22"/>
          <w:szCs w:val="22"/>
          <w:lang w:val="en-GB"/>
        </w:rPr>
        <w:t xml:space="preserve">Combretum </w:t>
      </w:r>
      <w:proofErr w:type="spellStart"/>
      <w:r w:rsidRPr="003E36BA">
        <w:rPr>
          <w:rFonts w:ascii="Arial Narrow" w:hAnsi="Arial Narrow"/>
          <w:iCs/>
          <w:sz w:val="22"/>
          <w:szCs w:val="22"/>
          <w:lang w:val="en-GB"/>
        </w:rPr>
        <w:t>woodii</w:t>
      </w:r>
      <w:proofErr w:type="spellEnd"/>
      <w:r w:rsidRPr="003E36BA">
        <w:rPr>
          <w:rFonts w:ascii="Arial Narrow" w:hAnsi="Arial Narrow"/>
          <w:i w:val="0"/>
          <w:iCs/>
          <w:sz w:val="22"/>
          <w:szCs w:val="22"/>
          <w:lang w:val="en-GB"/>
        </w:rPr>
        <w:t xml:space="preserve"> (Combretaceae) leaf extracts have high activity against Gram-negative and Gram-positive bacteria.  African Journal of Biotechnology 4, 1161-1166.</w:t>
      </w:r>
    </w:p>
    <w:p w:rsidR="001A68BA" w:rsidRPr="003E36BA" w:rsidRDefault="001A68BA" w:rsidP="001A68BA">
      <w:pPr>
        <w:pStyle w:val="P4"/>
        <w:numPr>
          <w:ilvl w:val="0"/>
          <w:numId w:val="1"/>
        </w:numPr>
        <w:tabs>
          <w:tab w:val="left" w:pos="360"/>
        </w:tabs>
        <w:spacing w:before="0"/>
        <w:ind w:left="0" w:right="-387"/>
        <w:rPr>
          <w:rFonts w:ascii="Arial Narrow" w:hAnsi="Arial Narrow"/>
          <w:i w:val="0"/>
          <w:iCs/>
          <w:sz w:val="22"/>
          <w:szCs w:val="22"/>
          <w:lang w:val="en-GB"/>
        </w:rPr>
      </w:pPr>
      <w:r w:rsidRPr="003E36BA">
        <w:rPr>
          <w:rFonts w:ascii="Arial Narrow" w:hAnsi="Arial Narrow"/>
          <w:i w:val="0"/>
          <w:iCs/>
          <w:sz w:val="22"/>
          <w:szCs w:val="22"/>
          <w:lang w:val="en-GB"/>
        </w:rPr>
        <w:t xml:space="preserve">ELOFF JN, FAMAKIN JO and KATERERE DRP [2005] Isolation of an antibacterial </w:t>
      </w:r>
      <w:proofErr w:type="spellStart"/>
      <w:r w:rsidRPr="003E36BA">
        <w:rPr>
          <w:rFonts w:ascii="Arial Narrow" w:hAnsi="Arial Narrow"/>
          <w:i w:val="0"/>
          <w:iCs/>
          <w:sz w:val="22"/>
          <w:szCs w:val="22"/>
          <w:lang w:val="en-GB"/>
        </w:rPr>
        <w:t>stilbene</w:t>
      </w:r>
      <w:proofErr w:type="spellEnd"/>
      <w:r w:rsidRPr="003E36BA">
        <w:rPr>
          <w:rFonts w:ascii="Arial Narrow" w:hAnsi="Arial Narrow"/>
          <w:i w:val="0"/>
          <w:iCs/>
          <w:sz w:val="22"/>
          <w:szCs w:val="22"/>
          <w:lang w:val="en-GB"/>
        </w:rPr>
        <w:t xml:space="preserve"> from </w:t>
      </w:r>
      <w:r w:rsidRPr="003E36BA">
        <w:rPr>
          <w:rFonts w:ascii="Arial Narrow" w:hAnsi="Arial Narrow"/>
          <w:iCs/>
          <w:sz w:val="22"/>
          <w:szCs w:val="22"/>
          <w:lang w:val="en-GB"/>
        </w:rPr>
        <w:t xml:space="preserve">Combretum </w:t>
      </w:r>
      <w:proofErr w:type="spellStart"/>
      <w:r w:rsidRPr="003E36BA">
        <w:rPr>
          <w:rFonts w:ascii="Arial Narrow" w:hAnsi="Arial Narrow"/>
          <w:iCs/>
          <w:sz w:val="22"/>
          <w:szCs w:val="22"/>
          <w:lang w:val="en-GB"/>
        </w:rPr>
        <w:t>woodii</w:t>
      </w:r>
      <w:proofErr w:type="spellEnd"/>
      <w:r w:rsidRPr="003E36BA">
        <w:rPr>
          <w:rFonts w:ascii="Arial Narrow" w:hAnsi="Arial Narrow"/>
          <w:i w:val="0"/>
          <w:iCs/>
          <w:sz w:val="22"/>
          <w:szCs w:val="22"/>
          <w:lang w:val="en-GB"/>
        </w:rPr>
        <w:t xml:space="preserve"> (Combretaceae) leaves. African Journal of Biotechnology 4, 1166-1171.</w:t>
      </w:r>
    </w:p>
    <w:p w:rsidR="001A68BA" w:rsidRPr="003E36BA" w:rsidRDefault="001A68BA" w:rsidP="001A68BA">
      <w:pPr>
        <w:pStyle w:val="P4"/>
        <w:tabs>
          <w:tab w:val="left" w:pos="360"/>
        </w:tabs>
        <w:spacing w:before="0"/>
        <w:ind w:left="0" w:right="-387"/>
        <w:rPr>
          <w:rFonts w:ascii="Arial Narrow" w:hAnsi="Arial Narrow"/>
          <w:i w:val="0"/>
          <w:iCs/>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i w:val="0"/>
          <w:iCs/>
          <w:sz w:val="22"/>
          <w:szCs w:val="22"/>
          <w:lang w:val="en-GB"/>
        </w:rPr>
      </w:pPr>
      <w:r w:rsidRPr="003E36BA">
        <w:rPr>
          <w:rFonts w:ascii="Arial Narrow" w:hAnsi="Arial Narrow"/>
          <w:i w:val="0"/>
          <w:iCs/>
          <w:sz w:val="22"/>
          <w:szCs w:val="22"/>
          <w:lang w:val="en-GB"/>
        </w:rPr>
        <w:t>2006</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i w:val="0"/>
          <w:iCs/>
          <w:sz w:val="22"/>
          <w:szCs w:val="22"/>
          <w:lang w:val="en-GB"/>
        </w:rPr>
        <w:t>ELOFF JN and LJ MCGAW. [2006</w:t>
      </w:r>
      <w:proofErr w:type="gramStart"/>
      <w:r w:rsidRPr="003E36BA">
        <w:rPr>
          <w:rFonts w:ascii="Arial Narrow" w:hAnsi="Arial Narrow"/>
          <w:i w:val="0"/>
          <w:iCs/>
          <w:sz w:val="22"/>
          <w:szCs w:val="22"/>
          <w:lang w:val="en-GB"/>
        </w:rPr>
        <w:t xml:space="preserve">]  </w:t>
      </w:r>
      <w:r w:rsidRPr="003E36BA">
        <w:rPr>
          <w:rFonts w:ascii="Arial Narrow" w:hAnsi="Arial Narrow"/>
          <w:bCs/>
          <w:i w:val="0"/>
          <w:iCs/>
          <w:sz w:val="22"/>
          <w:szCs w:val="22"/>
          <w:lang w:val="en-GB"/>
        </w:rPr>
        <w:t>Plant</w:t>
      </w:r>
      <w:proofErr w:type="gramEnd"/>
      <w:r w:rsidRPr="003E36BA">
        <w:rPr>
          <w:rFonts w:ascii="Arial Narrow" w:hAnsi="Arial Narrow"/>
          <w:bCs/>
          <w:i w:val="0"/>
          <w:iCs/>
          <w:sz w:val="22"/>
          <w:szCs w:val="22"/>
          <w:lang w:val="en-GB"/>
        </w:rPr>
        <w:t xml:space="preserve"> extracts used to manage bacterial, fungal and parasitic infections in southern Africa. Ahmad I (Edit.) Modern Phytomedicine: Turning medicinal plants into drugs Wiley-VCH, Germany </w:t>
      </w:r>
      <w:proofErr w:type="spellStart"/>
      <w:r w:rsidRPr="003E36BA">
        <w:rPr>
          <w:rFonts w:ascii="Arial Narrow" w:hAnsi="Arial Narrow"/>
          <w:bCs/>
          <w:i w:val="0"/>
          <w:iCs/>
          <w:sz w:val="22"/>
          <w:szCs w:val="22"/>
          <w:lang w:val="en-GB"/>
        </w:rPr>
        <w:t>pp</w:t>
      </w:r>
      <w:proofErr w:type="spellEnd"/>
      <w:r w:rsidRPr="003E36BA">
        <w:rPr>
          <w:rFonts w:ascii="Arial Narrow" w:hAnsi="Arial Narrow"/>
          <w:bCs/>
          <w:i w:val="0"/>
          <w:iCs/>
          <w:sz w:val="22"/>
          <w:szCs w:val="22"/>
          <w:lang w:val="en-GB"/>
        </w:rPr>
        <w:t xml:space="preserve"> 97-121.</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BIZIMENYERA ES, GITHIORI JB, SWAN GE and ELOFF JN (2006) </w:t>
      </w:r>
      <w:r w:rsidRPr="003E36BA">
        <w:rPr>
          <w:rFonts w:ascii="Arial Narrow" w:hAnsi="Arial Narrow"/>
          <w:bCs/>
          <w:iCs/>
          <w:sz w:val="22"/>
          <w:szCs w:val="22"/>
          <w:lang w:val="en-GB"/>
        </w:rPr>
        <w:t>In vitro</w:t>
      </w:r>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ovicidal</w:t>
      </w:r>
      <w:proofErr w:type="spellEnd"/>
      <w:r w:rsidRPr="003E36BA">
        <w:rPr>
          <w:rFonts w:ascii="Arial Narrow" w:hAnsi="Arial Narrow"/>
          <w:bCs/>
          <w:i w:val="0"/>
          <w:iCs/>
          <w:sz w:val="22"/>
          <w:szCs w:val="22"/>
          <w:lang w:val="en-GB"/>
        </w:rPr>
        <w:t xml:space="preserve"> and </w:t>
      </w:r>
      <w:proofErr w:type="spellStart"/>
      <w:r w:rsidRPr="003E36BA">
        <w:rPr>
          <w:rFonts w:ascii="Arial Narrow" w:hAnsi="Arial Narrow"/>
          <w:bCs/>
          <w:i w:val="0"/>
          <w:iCs/>
          <w:sz w:val="22"/>
          <w:szCs w:val="22"/>
          <w:lang w:val="en-GB"/>
        </w:rPr>
        <w:t>larvicidal</w:t>
      </w:r>
      <w:proofErr w:type="spellEnd"/>
      <w:r w:rsidRPr="003E36BA">
        <w:rPr>
          <w:rFonts w:ascii="Arial Narrow" w:hAnsi="Arial Narrow"/>
          <w:bCs/>
          <w:i w:val="0"/>
          <w:iCs/>
          <w:sz w:val="22"/>
          <w:szCs w:val="22"/>
          <w:lang w:val="en-GB"/>
        </w:rPr>
        <w:t xml:space="preserve"> activity of the leaf, bark and root extracts </w:t>
      </w:r>
      <w:proofErr w:type="gramStart"/>
      <w:r w:rsidRPr="003E36BA">
        <w:rPr>
          <w:rFonts w:ascii="Arial Narrow" w:hAnsi="Arial Narrow"/>
          <w:bCs/>
          <w:i w:val="0"/>
          <w:iCs/>
          <w:sz w:val="22"/>
          <w:szCs w:val="22"/>
          <w:lang w:val="en-GB"/>
        </w:rPr>
        <w:t xml:space="preserve">of  </w:t>
      </w:r>
      <w:proofErr w:type="spellStart"/>
      <w:r w:rsidRPr="003E36BA">
        <w:rPr>
          <w:rFonts w:ascii="Arial Narrow" w:hAnsi="Arial Narrow"/>
          <w:bCs/>
          <w:iCs/>
          <w:sz w:val="22"/>
          <w:szCs w:val="22"/>
          <w:lang w:val="en-GB"/>
        </w:rPr>
        <w:t>Peltophorum</w:t>
      </w:r>
      <w:proofErr w:type="spellEnd"/>
      <w:proofErr w:type="gram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africanum</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Sond</w:t>
      </w:r>
      <w:proofErr w:type="spellEnd"/>
      <w:r w:rsidRPr="003E36BA">
        <w:rPr>
          <w:rFonts w:ascii="Arial Narrow" w:hAnsi="Arial Narrow"/>
          <w:bCs/>
          <w:i w:val="0"/>
          <w:iCs/>
          <w:sz w:val="22"/>
          <w:szCs w:val="22"/>
          <w:lang w:val="en-GB"/>
        </w:rPr>
        <w:t>. (</w:t>
      </w:r>
      <w:proofErr w:type="spellStart"/>
      <w:r w:rsidRPr="003E36BA">
        <w:rPr>
          <w:rFonts w:ascii="Arial Narrow" w:hAnsi="Arial Narrow"/>
          <w:bCs/>
          <w:i w:val="0"/>
          <w:iCs/>
          <w:sz w:val="22"/>
          <w:szCs w:val="22"/>
          <w:lang w:val="en-GB"/>
        </w:rPr>
        <w:t>Fabaceae</w:t>
      </w:r>
      <w:proofErr w:type="spellEnd"/>
      <w:r w:rsidRPr="003E36BA">
        <w:rPr>
          <w:rFonts w:ascii="Arial Narrow" w:hAnsi="Arial Narrow"/>
          <w:bCs/>
          <w:i w:val="0"/>
          <w:iCs/>
          <w:sz w:val="22"/>
          <w:szCs w:val="22"/>
          <w:lang w:val="en-GB"/>
        </w:rPr>
        <w:t xml:space="preserve">) extracts on </w:t>
      </w:r>
      <w:proofErr w:type="spellStart"/>
      <w:r w:rsidRPr="003E36BA">
        <w:rPr>
          <w:rFonts w:ascii="Arial Narrow" w:hAnsi="Arial Narrow"/>
          <w:bCs/>
          <w:iCs/>
          <w:sz w:val="22"/>
          <w:szCs w:val="22"/>
          <w:lang w:val="en-GB"/>
        </w:rPr>
        <w:t>Haemonchus</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contortus</w:t>
      </w:r>
      <w:proofErr w:type="spellEnd"/>
      <w:r w:rsidRPr="003E36BA">
        <w:rPr>
          <w:rFonts w:ascii="Arial Narrow" w:hAnsi="Arial Narrow"/>
          <w:bCs/>
          <w:iCs/>
          <w:sz w:val="22"/>
          <w:szCs w:val="22"/>
          <w:lang w:val="en-GB"/>
        </w:rPr>
        <w:t>.</w:t>
      </w:r>
      <w:r w:rsidRPr="003E36BA">
        <w:rPr>
          <w:rFonts w:ascii="Arial Narrow" w:hAnsi="Arial Narrow"/>
          <w:bCs/>
          <w:i w:val="0"/>
          <w:iCs/>
          <w:sz w:val="22"/>
          <w:szCs w:val="22"/>
          <w:lang w:val="en-GB"/>
        </w:rPr>
        <w:t xml:space="preserve"> Journal of Animal and Veterinary Advances 5, 608-614.</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MASOKO P and ELOFF JN (2006) Bioautography indicates the multiplicity of antifungal compounds from twenty-four southern African </w:t>
      </w:r>
      <w:r w:rsidRPr="003E36BA">
        <w:rPr>
          <w:rFonts w:ascii="Arial Narrow" w:hAnsi="Arial Narrow"/>
          <w:bCs/>
          <w:sz w:val="22"/>
          <w:szCs w:val="22"/>
          <w:lang w:val="en-GB"/>
        </w:rPr>
        <w:t>Combretum</w:t>
      </w:r>
      <w:r w:rsidRPr="003E36BA">
        <w:rPr>
          <w:rFonts w:ascii="Arial Narrow" w:hAnsi="Arial Narrow"/>
          <w:bCs/>
          <w:i w:val="0"/>
          <w:iCs/>
          <w:sz w:val="22"/>
          <w:szCs w:val="22"/>
          <w:lang w:val="en-GB"/>
        </w:rPr>
        <w:t xml:space="preserve"> species (Combretaceae). </w:t>
      </w:r>
      <w:r w:rsidRPr="003E36BA">
        <w:rPr>
          <w:rFonts w:ascii="Arial Narrow" w:hAnsi="Arial Narrow"/>
          <w:i w:val="0"/>
          <w:iCs/>
          <w:sz w:val="22"/>
          <w:szCs w:val="22"/>
          <w:lang w:val="en-GB"/>
        </w:rPr>
        <w:t>African Journal of Biotechnology 5, 1625-1647.</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BIZIMENYERA ES, GITHIORI JB, ELOFF JN and SWAN GE (2006) </w:t>
      </w:r>
      <w:r w:rsidRPr="003E36BA">
        <w:rPr>
          <w:rFonts w:ascii="Arial Narrow" w:hAnsi="Arial Narrow"/>
          <w:bCs/>
          <w:iCs/>
          <w:sz w:val="22"/>
          <w:szCs w:val="22"/>
          <w:lang w:val="en-GB"/>
        </w:rPr>
        <w:t>In vitro</w:t>
      </w:r>
      <w:r w:rsidRPr="003E36BA">
        <w:rPr>
          <w:rFonts w:ascii="Arial Narrow" w:hAnsi="Arial Narrow"/>
          <w:bCs/>
          <w:i w:val="0"/>
          <w:iCs/>
          <w:sz w:val="22"/>
          <w:szCs w:val="22"/>
          <w:lang w:val="en-GB"/>
        </w:rPr>
        <w:t xml:space="preserve"> activity of </w:t>
      </w:r>
      <w:proofErr w:type="spellStart"/>
      <w:r w:rsidRPr="003E36BA">
        <w:rPr>
          <w:rFonts w:ascii="Arial Narrow" w:hAnsi="Arial Narrow"/>
          <w:bCs/>
          <w:iCs/>
          <w:sz w:val="22"/>
          <w:szCs w:val="22"/>
          <w:lang w:val="en-GB"/>
        </w:rPr>
        <w:t>Peltophorum</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africanum</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Fabaceae</w:t>
      </w:r>
      <w:proofErr w:type="spellEnd"/>
      <w:r w:rsidRPr="003E36BA">
        <w:rPr>
          <w:rFonts w:ascii="Arial Narrow" w:hAnsi="Arial Narrow"/>
          <w:bCs/>
          <w:i w:val="0"/>
          <w:iCs/>
          <w:sz w:val="22"/>
          <w:szCs w:val="22"/>
          <w:lang w:val="en-GB"/>
        </w:rPr>
        <w:t xml:space="preserve">) extracts on the egg hatching and larval development of the parasitic nematode </w:t>
      </w:r>
      <w:proofErr w:type="spellStart"/>
      <w:r w:rsidRPr="003E36BA">
        <w:rPr>
          <w:rFonts w:ascii="Arial Narrow" w:hAnsi="Arial Narrow"/>
          <w:bCs/>
          <w:iCs/>
          <w:sz w:val="22"/>
          <w:szCs w:val="22"/>
          <w:lang w:val="en-GB"/>
        </w:rPr>
        <w:t>Trichostrongylus</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colubriformis</w:t>
      </w:r>
      <w:proofErr w:type="spellEnd"/>
      <w:r w:rsidRPr="003E36BA">
        <w:rPr>
          <w:rFonts w:ascii="Arial Narrow" w:hAnsi="Arial Narrow"/>
          <w:bCs/>
          <w:iCs/>
          <w:sz w:val="22"/>
          <w:szCs w:val="22"/>
          <w:lang w:val="en-GB"/>
        </w:rPr>
        <w:t>.</w:t>
      </w:r>
      <w:r w:rsidRPr="003E36BA">
        <w:rPr>
          <w:rFonts w:ascii="Arial Narrow" w:hAnsi="Arial Narrow"/>
          <w:bCs/>
          <w:i w:val="0"/>
          <w:iCs/>
          <w:sz w:val="22"/>
          <w:szCs w:val="22"/>
          <w:lang w:val="en-GB"/>
        </w:rPr>
        <w:t xml:space="preserve">  Veterinary Parasitology 142, 336-343.</w:t>
      </w:r>
    </w:p>
    <w:p w:rsidR="001A68BA" w:rsidRPr="003E36BA" w:rsidRDefault="001A68BA" w:rsidP="001A68BA">
      <w:pPr>
        <w:pStyle w:val="P4"/>
        <w:tabs>
          <w:tab w:val="left" w:pos="360"/>
        </w:tabs>
        <w:spacing w:before="0"/>
        <w:ind w:left="0" w:right="-387"/>
        <w:jc w:val="center"/>
        <w:rPr>
          <w:rFonts w:ascii="Arial Narrow" w:hAnsi="Arial Narrow"/>
          <w:bCs/>
          <w:i w:val="0"/>
          <w:iCs/>
          <w:sz w:val="22"/>
          <w:szCs w:val="22"/>
          <w:lang w:val="en-GB"/>
        </w:rPr>
      </w:pPr>
    </w:p>
    <w:p w:rsidR="001A68BA" w:rsidRDefault="001A68BA" w:rsidP="001A68BA">
      <w:pPr>
        <w:pStyle w:val="P4"/>
        <w:spacing w:before="0"/>
        <w:ind w:left="0" w:right="-387"/>
        <w:jc w:val="center"/>
        <w:rPr>
          <w:rFonts w:ascii="Arial Narrow" w:hAnsi="Arial Narrow"/>
          <w:bCs/>
          <w:i w:val="0"/>
          <w:iCs/>
          <w:sz w:val="22"/>
          <w:szCs w:val="22"/>
          <w:lang w:val="en-GB"/>
        </w:rPr>
      </w:pPr>
      <w:r w:rsidRPr="003E36BA">
        <w:rPr>
          <w:rFonts w:ascii="Arial Narrow" w:hAnsi="Arial Narrow"/>
          <w:bCs/>
          <w:i w:val="0"/>
          <w:iCs/>
          <w:sz w:val="22"/>
          <w:szCs w:val="22"/>
          <w:lang w:val="en-GB"/>
        </w:rPr>
        <w:t>2007</w:t>
      </w:r>
    </w:p>
    <w:p w:rsidR="001A68BA" w:rsidRDefault="001A68BA" w:rsidP="001A68BA">
      <w:pPr>
        <w:pStyle w:val="ListParagraph"/>
        <w:rPr>
          <w:rFonts w:ascii="Arial Narrow" w:hAnsi="Arial Narrow"/>
          <w:bCs/>
          <w:i/>
          <w:iCs/>
          <w:sz w:val="22"/>
          <w:szCs w:val="22"/>
        </w:rPr>
      </w:pP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BIZIMENYERA ES, ADEROGBA MA, ELOFF JN and SWAN GE (200</w:t>
      </w:r>
      <w:r>
        <w:rPr>
          <w:rFonts w:ascii="Arial Narrow" w:hAnsi="Arial Narrow"/>
          <w:bCs/>
          <w:i w:val="0"/>
          <w:iCs/>
          <w:sz w:val="22"/>
          <w:szCs w:val="22"/>
          <w:lang w:val="en-GB"/>
        </w:rPr>
        <w:t>7</w:t>
      </w:r>
      <w:r w:rsidRPr="003E36BA">
        <w:rPr>
          <w:rFonts w:ascii="Arial Narrow" w:hAnsi="Arial Narrow"/>
          <w:bCs/>
          <w:i w:val="0"/>
          <w:iCs/>
          <w:sz w:val="22"/>
          <w:szCs w:val="22"/>
          <w:lang w:val="en-GB"/>
        </w:rPr>
        <w:t xml:space="preserve">) Potential of </w:t>
      </w:r>
      <w:proofErr w:type="spellStart"/>
      <w:r w:rsidRPr="003E36BA">
        <w:rPr>
          <w:rFonts w:ascii="Arial Narrow" w:hAnsi="Arial Narrow"/>
          <w:bCs/>
          <w:i w:val="0"/>
          <w:iCs/>
          <w:sz w:val="22"/>
          <w:szCs w:val="22"/>
          <w:lang w:val="en-GB"/>
        </w:rPr>
        <w:t>neuroprotective</w:t>
      </w:r>
      <w:proofErr w:type="spellEnd"/>
      <w:r w:rsidRPr="003E36BA">
        <w:rPr>
          <w:rFonts w:ascii="Arial Narrow" w:hAnsi="Arial Narrow"/>
          <w:bCs/>
          <w:i w:val="0"/>
          <w:iCs/>
          <w:sz w:val="22"/>
          <w:szCs w:val="22"/>
          <w:lang w:val="en-GB"/>
        </w:rPr>
        <w:t xml:space="preserve"> antioxidant-based therapeutics from </w:t>
      </w:r>
      <w:proofErr w:type="spellStart"/>
      <w:r w:rsidRPr="003E36BA">
        <w:rPr>
          <w:rFonts w:ascii="Arial Narrow" w:hAnsi="Arial Narrow"/>
          <w:bCs/>
          <w:iCs/>
          <w:sz w:val="22"/>
          <w:szCs w:val="22"/>
          <w:lang w:val="en-GB"/>
        </w:rPr>
        <w:t>Peltophorum</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africanum</w:t>
      </w:r>
      <w:proofErr w:type="spellEnd"/>
      <w:r w:rsidRPr="003E36BA">
        <w:rPr>
          <w:rFonts w:ascii="Arial Narrow" w:hAnsi="Arial Narrow"/>
          <w:bCs/>
          <w:i w:val="0"/>
          <w:iCs/>
          <w:sz w:val="22"/>
          <w:szCs w:val="22"/>
          <w:lang w:val="en-GB"/>
        </w:rPr>
        <w:t>. The African Journal of Traditional, Complementary and Alternative Medicines 4, 99-106.</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MASOKO P and ELOFF JN (2007) Screening of 24 South African </w:t>
      </w:r>
      <w:r w:rsidRPr="003E36BA">
        <w:rPr>
          <w:rFonts w:ascii="Arial Narrow" w:hAnsi="Arial Narrow"/>
          <w:bCs/>
          <w:iCs/>
          <w:sz w:val="22"/>
          <w:szCs w:val="22"/>
          <w:lang w:val="en-GB"/>
        </w:rPr>
        <w:t>Combretum</w:t>
      </w:r>
      <w:r w:rsidRPr="003E36BA">
        <w:rPr>
          <w:rFonts w:ascii="Arial Narrow" w:hAnsi="Arial Narrow"/>
          <w:bCs/>
          <w:i w:val="0"/>
          <w:iCs/>
          <w:sz w:val="22"/>
          <w:szCs w:val="22"/>
          <w:lang w:val="en-GB"/>
        </w:rPr>
        <w:t xml:space="preserve"> and 6 </w:t>
      </w:r>
      <w:proofErr w:type="spellStart"/>
      <w:r w:rsidRPr="003E36BA">
        <w:rPr>
          <w:rFonts w:ascii="Arial Narrow" w:hAnsi="Arial Narrow"/>
          <w:bCs/>
          <w:iCs/>
          <w:sz w:val="22"/>
          <w:szCs w:val="22"/>
          <w:lang w:val="en-GB"/>
        </w:rPr>
        <w:t>Terminalia</w:t>
      </w:r>
      <w:proofErr w:type="spellEnd"/>
      <w:r w:rsidRPr="003E36BA">
        <w:rPr>
          <w:rFonts w:ascii="Arial Narrow" w:hAnsi="Arial Narrow"/>
          <w:bCs/>
          <w:i w:val="0"/>
          <w:iCs/>
          <w:sz w:val="22"/>
          <w:szCs w:val="22"/>
          <w:lang w:val="en-GB"/>
        </w:rPr>
        <w:t xml:space="preserve"> (Combretaceae) species for antioxidant activities. The African Journal of Traditional, Complementary and Alternative Medicines 4, 231-239</w:t>
      </w:r>
    </w:p>
    <w:p w:rsidR="001A68BA" w:rsidRPr="003E36BA" w:rsidRDefault="001A68BA" w:rsidP="001A68BA">
      <w:pPr>
        <w:pStyle w:val="P4"/>
        <w:numPr>
          <w:ilvl w:val="0"/>
          <w:numId w:val="2"/>
        </w:numPr>
        <w:tabs>
          <w:tab w:val="left" w:pos="360"/>
        </w:tabs>
        <w:spacing w:before="0"/>
        <w:ind w:left="0" w:right="-387"/>
        <w:rPr>
          <w:rFonts w:ascii="Arial Narrow" w:hAnsi="Arial Narrow"/>
          <w:sz w:val="22"/>
          <w:szCs w:val="22"/>
          <w:lang w:val="en-GB"/>
        </w:rPr>
      </w:pPr>
      <w:r w:rsidRPr="003E36BA">
        <w:rPr>
          <w:rFonts w:ascii="Arial Narrow" w:hAnsi="Arial Narrow"/>
          <w:bCs/>
          <w:i w:val="0"/>
          <w:iCs/>
          <w:sz w:val="22"/>
          <w:szCs w:val="22"/>
          <w:lang w:val="en-GB"/>
        </w:rPr>
        <w:lastRenderedPageBreak/>
        <w:t xml:space="preserve">MCGAW L J, D VAN DER MERWE and ELOFF JN [2007] </w:t>
      </w:r>
      <w:r w:rsidRPr="003E36BA">
        <w:rPr>
          <w:rFonts w:ascii="Arial Narrow" w:hAnsi="Arial Narrow"/>
          <w:bCs/>
          <w:iCs/>
          <w:sz w:val="22"/>
          <w:szCs w:val="22"/>
          <w:lang w:val="en-GB"/>
        </w:rPr>
        <w:t>In vitro</w:t>
      </w:r>
      <w:r w:rsidRPr="003E36BA">
        <w:rPr>
          <w:rFonts w:ascii="Arial Narrow" w:hAnsi="Arial Narrow"/>
          <w:bCs/>
          <w:i w:val="0"/>
          <w:iCs/>
          <w:sz w:val="22"/>
          <w:szCs w:val="22"/>
          <w:lang w:val="en-GB"/>
        </w:rPr>
        <w:t xml:space="preserve"> anthelminthic, antibacterial and cytotoxic effects of extracts from plants used in South African ethnoveterinary medicine. The Veterinary Journal </w:t>
      </w:r>
      <w:bookmarkStart w:id="3" w:name="OLE_LINK15"/>
      <w:bookmarkStart w:id="4" w:name="OLE_LINK16"/>
      <w:r w:rsidRPr="003E36BA">
        <w:rPr>
          <w:rFonts w:ascii="Arial Narrow" w:hAnsi="Arial Narrow"/>
          <w:bCs/>
          <w:i w:val="0"/>
          <w:iCs/>
          <w:sz w:val="22"/>
          <w:szCs w:val="22"/>
          <w:lang w:val="en-GB"/>
        </w:rPr>
        <w:t>173, 366-372</w:t>
      </w:r>
      <w:bookmarkEnd w:id="3"/>
      <w:bookmarkEnd w:id="4"/>
      <w:r w:rsidRPr="003E36BA">
        <w:rPr>
          <w:rFonts w:ascii="Arial Narrow" w:hAnsi="Arial Narrow"/>
          <w:sz w:val="22"/>
          <w:szCs w:val="22"/>
          <w:lang w:val="en-GB"/>
        </w:rPr>
        <w:t>.</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i w:val="0"/>
          <w:iCs/>
          <w:sz w:val="22"/>
          <w:szCs w:val="22"/>
          <w:lang w:val="en-GB"/>
        </w:rPr>
        <w:t>MASOKO</w:t>
      </w:r>
      <w:r w:rsidRPr="003E36BA">
        <w:rPr>
          <w:rFonts w:ascii="Arial Narrow" w:hAnsi="Arial Narrow" w:cs="Arial"/>
          <w:iCs/>
          <w:sz w:val="22"/>
          <w:szCs w:val="22"/>
          <w:lang w:val="en-GB"/>
        </w:rPr>
        <w:t xml:space="preserve"> </w:t>
      </w:r>
      <w:r w:rsidRPr="003E36BA">
        <w:rPr>
          <w:rFonts w:ascii="Arial Narrow" w:hAnsi="Arial Narrow"/>
          <w:i w:val="0"/>
          <w:iCs/>
          <w:sz w:val="22"/>
          <w:szCs w:val="22"/>
          <w:lang w:val="en-GB"/>
        </w:rPr>
        <w:t xml:space="preserve">P, PICARD J and ELOFF JN [2007] </w:t>
      </w:r>
      <w:proofErr w:type="gramStart"/>
      <w:r w:rsidRPr="003E36BA">
        <w:rPr>
          <w:rFonts w:ascii="Arial Narrow" w:hAnsi="Arial Narrow"/>
          <w:bCs/>
          <w:i w:val="0"/>
          <w:iCs/>
          <w:sz w:val="22"/>
          <w:szCs w:val="22"/>
          <w:lang w:val="en-GB"/>
        </w:rPr>
        <w:t>The</w:t>
      </w:r>
      <w:proofErr w:type="gramEnd"/>
      <w:r w:rsidRPr="003E36BA">
        <w:rPr>
          <w:rFonts w:ascii="Arial Narrow" w:hAnsi="Arial Narrow"/>
          <w:bCs/>
          <w:i w:val="0"/>
          <w:iCs/>
          <w:sz w:val="22"/>
          <w:szCs w:val="22"/>
          <w:lang w:val="en-GB"/>
        </w:rPr>
        <w:t xml:space="preserve"> antifungal activity of twenty-four South African </w:t>
      </w:r>
      <w:r w:rsidRPr="003E36BA">
        <w:rPr>
          <w:rFonts w:ascii="Arial Narrow" w:hAnsi="Arial Narrow"/>
          <w:bCs/>
          <w:iCs/>
          <w:sz w:val="22"/>
          <w:szCs w:val="22"/>
          <w:lang w:val="en-GB"/>
        </w:rPr>
        <w:t>Combretum</w:t>
      </w:r>
      <w:r w:rsidRPr="003E36BA">
        <w:rPr>
          <w:rFonts w:ascii="Arial Narrow" w:hAnsi="Arial Narrow"/>
          <w:bCs/>
          <w:i w:val="0"/>
          <w:iCs/>
          <w:sz w:val="22"/>
          <w:szCs w:val="22"/>
          <w:lang w:val="en-GB"/>
        </w:rPr>
        <w:t xml:space="preserve"> species (Combretaceae). South African Journal of Botany 73, 173-183.</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ADEROGBA, MA, MCGAW, LJ, OGUNDAINI, AO and ELOFF, JN [2007] Antioxidant activity and cytotoxicity study of the </w:t>
      </w:r>
      <w:proofErr w:type="spellStart"/>
      <w:r w:rsidRPr="003E36BA">
        <w:rPr>
          <w:rFonts w:ascii="Arial Narrow" w:hAnsi="Arial Narrow"/>
          <w:bCs/>
          <w:i w:val="0"/>
          <w:iCs/>
          <w:sz w:val="22"/>
          <w:szCs w:val="22"/>
          <w:lang w:val="en-GB"/>
        </w:rPr>
        <w:t>flavonol</w:t>
      </w:r>
      <w:proofErr w:type="spellEnd"/>
      <w:r w:rsidRPr="003E36BA">
        <w:rPr>
          <w:rFonts w:ascii="Arial Narrow" w:hAnsi="Arial Narrow"/>
          <w:bCs/>
          <w:i w:val="0"/>
          <w:iCs/>
          <w:sz w:val="22"/>
          <w:szCs w:val="22"/>
          <w:lang w:val="en-GB"/>
        </w:rPr>
        <w:t xml:space="preserve"> glycosides from </w:t>
      </w:r>
      <w:r w:rsidRPr="003E36BA">
        <w:rPr>
          <w:rFonts w:ascii="Arial Narrow" w:hAnsi="Arial Narrow"/>
          <w:bCs/>
          <w:sz w:val="22"/>
          <w:szCs w:val="22"/>
          <w:lang w:val="en-GB"/>
        </w:rPr>
        <w:t xml:space="preserve">Bauhinia </w:t>
      </w:r>
      <w:proofErr w:type="spellStart"/>
      <w:r w:rsidRPr="003E36BA">
        <w:rPr>
          <w:rFonts w:ascii="Arial Narrow" w:hAnsi="Arial Narrow"/>
          <w:bCs/>
          <w:sz w:val="22"/>
          <w:szCs w:val="22"/>
          <w:lang w:val="en-GB"/>
        </w:rPr>
        <w:t>galpinii</w:t>
      </w:r>
      <w:proofErr w:type="spellEnd"/>
      <w:r w:rsidRPr="003E36BA">
        <w:rPr>
          <w:rFonts w:ascii="Arial Narrow" w:hAnsi="Arial Narrow"/>
          <w:bCs/>
          <w:i w:val="0"/>
          <w:iCs/>
          <w:sz w:val="22"/>
          <w:szCs w:val="22"/>
          <w:lang w:val="en-GB"/>
        </w:rPr>
        <w:t>. Natural Product Research 21, 591-599.</w:t>
      </w:r>
    </w:p>
    <w:p w:rsidR="001A68BA" w:rsidRDefault="001A68BA" w:rsidP="001A68BA">
      <w:pPr>
        <w:autoSpaceDE w:val="0"/>
        <w:autoSpaceDN w:val="0"/>
        <w:adjustRightInd w:val="0"/>
        <w:rPr>
          <w:rFonts w:ascii="Arial Narrow" w:hAnsi="Arial Narrow"/>
          <w:bCs/>
          <w:i/>
          <w:iCs/>
          <w:sz w:val="22"/>
          <w:szCs w:val="22"/>
        </w:rPr>
      </w:pPr>
      <w:r>
        <w:rPr>
          <w:rFonts w:ascii="Helvetica" w:hAnsi="Helvetica" w:cs="Helvetica"/>
          <w:sz w:val="16"/>
          <w:szCs w:val="16"/>
          <w:lang w:val="en-ZA" w:eastAsia="en-ZA"/>
        </w:rPr>
        <w:t>.</w:t>
      </w:r>
    </w:p>
    <w:p w:rsidR="001A68BA" w:rsidRPr="003E36BA" w:rsidRDefault="001A68BA" w:rsidP="001A68BA">
      <w:pPr>
        <w:pStyle w:val="P4"/>
        <w:tabs>
          <w:tab w:val="left" w:pos="360"/>
        </w:tabs>
        <w:spacing w:before="0"/>
        <w:ind w:right="-387"/>
        <w:rPr>
          <w:rFonts w:ascii="Arial Narrow" w:hAnsi="Arial Narrow"/>
          <w:bCs/>
          <w:i w:val="0"/>
          <w:iCs/>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bCs/>
          <w:i w:val="0"/>
          <w:iCs/>
          <w:sz w:val="22"/>
          <w:szCs w:val="22"/>
          <w:lang w:val="en-GB"/>
        </w:rPr>
      </w:pPr>
      <w:r w:rsidRPr="003E36BA">
        <w:rPr>
          <w:rFonts w:ascii="Arial Narrow" w:hAnsi="Arial Narrow"/>
          <w:bCs/>
          <w:i w:val="0"/>
          <w:iCs/>
          <w:sz w:val="22"/>
          <w:szCs w:val="22"/>
          <w:lang w:val="en-GB"/>
        </w:rPr>
        <w:t>2008</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BIZIMENYERA ES MEYER S, </w:t>
      </w:r>
      <w:proofErr w:type="gramStart"/>
      <w:r w:rsidRPr="003E36BA">
        <w:rPr>
          <w:rFonts w:ascii="Arial Narrow" w:hAnsi="Arial Narrow"/>
          <w:bCs/>
          <w:i w:val="0"/>
          <w:iCs/>
          <w:sz w:val="22"/>
          <w:szCs w:val="22"/>
          <w:lang w:val="en-GB"/>
        </w:rPr>
        <w:t>NAIDOO  V</w:t>
      </w:r>
      <w:proofErr w:type="gramEnd"/>
      <w:r w:rsidRPr="003E36BA">
        <w:rPr>
          <w:rFonts w:ascii="Arial Narrow" w:hAnsi="Arial Narrow"/>
          <w:bCs/>
          <w:i w:val="0"/>
          <w:iCs/>
          <w:sz w:val="22"/>
          <w:szCs w:val="22"/>
          <w:lang w:val="en-GB"/>
        </w:rPr>
        <w:t xml:space="preserve">, ELOFF JN and SWAN GE (2008) Efficacy of </w:t>
      </w:r>
      <w:proofErr w:type="spellStart"/>
      <w:r w:rsidRPr="003E36BA">
        <w:rPr>
          <w:rFonts w:ascii="Arial Narrow" w:hAnsi="Arial Narrow"/>
          <w:bCs/>
          <w:iCs/>
          <w:sz w:val="22"/>
          <w:szCs w:val="22"/>
          <w:lang w:val="en-GB"/>
        </w:rPr>
        <w:t>Peltophorum</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africanum</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Sond</w:t>
      </w:r>
      <w:proofErr w:type="spellEnd"/>
      <w:r w:rsidRPr="003E36BA">
        <w:rPr>
          <w:rFonts w:ascii="Arial Narrow" w:hAnsi="Arial Narrow"/>
          <w:bCs/>
          <w:i w:val="0"/>
          <w:iCs/>
          <w:sz w:val="22"/>
          <w:szCs w:val="22"/>
          <w:lang w:val="en-GB"/>
        </w:rPr>
        <w:t>. (</w:t>
      </w:r>
      <w:proofErr w:type="spellStart"/>
      <w:r w:rsidRPr="003E36BA">
        <w:rPr>
          <w:rFonts w:ascii="Arial Narrow" w:hAnsi="Arial Narrow"/>
          <w:bCs/>
          <w:i w:val="0"/>
          <w:iCs/>
          <w:sz w:val="22"/>
          <w:szCs w:val="22"/>
          <w:lang w:val="en-GB"/>
        </w:rPr>
        <w:t>Fabaceae</w:t>
      </w:r>
      <w:proofErr w:type="spellEnd"/>
      <w:r w:rsidRPr="003E36BA">
        <w:rPr>
          <w:rFonts w:ascii="Arial Narrow" w:hAnsi="Arial Narrow"/>
          <w:bCs/>
          <w:i w:val="0"/>
          <w:iCs/>
          <w:sz w:val="22"/>
          <w:szCs w:val="22"/>
          <w:lang w:val="en-GB"/>
        </w:rPr>
        <w:t xml:space="preserve">) extracts on </w:t>
      </w:r>
      <w:proofErr w:type="spellStart"/>
      <w:r w:rsidRPr="003E36BA">
        <w:rPr>
          <w:rFonts w:ascii="Arial Narrow" w:hAnsi="Arial Narrow"/>
          <w:bCs/>
          <w:iCs/>
          <w:sz w:val="22"/>
          <w:szCs w:val="22"/>
          <w:lang w:val="en-GB"/>
        </w:rPr>
        <w:t>Haemonchus</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contortus</w:t>
      </w:r>
      <w:proofErr w:type="spellEnd"/>
      <w:r w:rsidRPr="003E36BA">
        <w:rPr>
          <w:rFonts w:ascii="Arial Narrow" w:hAnsi="Arial Narrow"/>
          <w:bCs/>
          <w:iCs/>
          <w:sz w:val="22"/>
          <w:szCs w:val="22"/>
          <w:lang w:val="en-GB"/>
        </w:rPr>
        <w:t xml:space="preserve"> </w:t>
      </w:r>
      <w:r w:rsidRPr="003E36BA">
        <w:rPr>
          <w:rFonts w:ascii="Arial Narrow" w:hAnsi="Arial Narrow"/>
          <w:bCs/>
          <w:i w:val="0"/>
          <w:iCs/>
          <w:sz w:val="22"/>
          <w:szCs w:val="22"/>
          <w:lang w:val="en-GB"/>
        </w:rPr>
        <w:t>and</w:t>
      </w:r>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Trichostrongylus</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colubriformis</w:t>
      </w:r>
      <w:proofErr w:type="spellEnd"/>
      <w:r w:rsidRPr="003E36BA">
        <w:rPr>
          <w:rFonts w:ascii="Arial Narrow" w:hAnsi="Arial Narrow"/>
          <w:bCs/>
          <w:i w:val="0"/>
          <w:iCs/>
          <w:sz w:val="22"/>
          <w:szCs w:val="22"/>
          <w:lang w:val="en-GB"/>
        </w:rPr>
        <w:t xml:space="preserve"> in sheep.  Journal of Animal and Veterinary Advances 7, 364-371.</w:t>
      </w:r>
    </w:p>
    <w:p w:rsidR="001A68BA" w:rsidRPr="00BF7687"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BF7687">
        <w:rPr>
          <w:rFonts w:ascii="Arial Narrow" w:hAnsi="Arial Narrow"/>
          <w:bCs/>
          <w:i w:val="0"/>
          <w:iCs/>
          <w:sz w:val="22"/>
          <w:szCs w:val="22"/>
          <w:lang w:val="en-GB"/>
        </w:rPr>
        <w:t xml:space="preserve">MCGAW LJ, LALL N, HLOKWE TM, MICHEL AL, MEYER JJM and ELOFF JN. (2008)  Purified compounds and extracts from </w:t>
      </w:r>
      <w:proofErr w:type="spellStart"/>
      <w:r w:rsidRPr="00BF7687">
        <w:rPr>
          <w:rFonts w:ascii="Arial Narrow" w:hAnsi="Arial Narrow"/>
          <w:bCs/>
          <w:iCs/>
          <w:sz w:val="22"/>
          <w:szCs w:val="22"/>
          <w:lang w:val="en-GB"/>
        </w:rPr>
        <w:t>Euclea</w:t>
      </w:r>
      <w:proofErr w:type="spellEnd"/>
      <w:r w:rsidRPr="00BF7687">
        <w:rPr>
          <w:rFonts w:ascii="Arial Narrow" w:hAnsi="Arial Narrow"/>
          <w:bCs/>
          <w:i w:val="0"/>
          <w:iCs/>
          <w:sz w:val="22"/>
          <w:szCs w:val="22"/>
          <w:lang w:val="en-GB"/>
        </w:rPr>
        <w:t xml:space="preserve"> species with antimycobacterial activity against </w:t>
      </w:r>
      <w:r w:rsidRPr="00BF7687">
        <w:rPr>
          <w:rFonts w:ascii="Arial Narrow" w:hAnsi="Arial Narrow"/>
          <w:bCs/>
          <w:iCs/>
          <w:sz w:val="22"/>
          <w:szCs w:val="22"/>
          <w:lang w:val="en-GB"/>
        </w:rPr>
        <w:t xml:space="preserve">Mycobacterium </w:t>
      </w:r>
      <w:proofErr w:type="spellStart"/>
      <w:r w:rsidRPr="00BF7687">
        <w:rPr>
          <w:rFonts w:ascii="Arial Narrow" w:hAnsi="Arial Narrow"/>
          <w:bCs/>
          <w:iCs/>
          <w:sz w:val="22"/>
          <w:szCs w:val="22"/>
          <w:lang w:val="en-GB"/>
        </w:rPr>
        <w:t>bovis</w:t>
      </w:r>
      <w:proofErr w:type="spellEnd"/>
      <w:r w:rsidRPr="00BF7687">
        <w:rPr>
          <w:rFonts w:ascii="Arial Narrow" w:hAnsi="Arial Narrow"/>
          <w:bCs/>
          <w:i w:val="0"/>
          <w:iCs/>
          <w:sz w:val="22"/>
          <w:szCs w:val="22"/>
          <w:lang w:val="en-GB"/>
        </w:rPr>
        <w:t xml:space="preserve"> and fast-growing mycobacteria.  Biological and Pharmaceutical Bulletin </w:t>
      </w:r>
      <w:r w:rsidRPr="00BF7687">
        <w:rPr>
          <w:rFonts w:ascii="Arial Narrow" w:hAnsi="Arial Narrow"/>
          <w:b/>
          <w:bCs/>
          <w:iCs/>
          <w:sz w:val="22"/>
          <w:szCs w:val="22"/>
          <w:lang w:val="en-GB"/>
        </w:rPr>
        <w:t>31</w:t>
      </w:r>
      <w:proofErr w:type="gramStart"/>
      <w:r w:rsidRPr="00BF7687">
        <w:rPr>
          <w:rFonts w:ascii="Arial Narrow" w:hAnsi="Arial Narrow"/>
          <w:b/>
          <w:bCs/>
          <w:iCs/>
          <w:sz w:val="22"/>
          <w:szCs w:val="22"/>
          <w:lang w:val="en-GB"/>
        </w:rPr>
        <w:t>,</w:t>
      </w:r>
      <w:r w:rsidRPr="00BF7687">
        <w:rPr>
          <w:rFonts w:ascii="Arial Narrow" w:hAnsi="Arial Narrow"/>
          <w:bCs/>
          <w:iCs/>
          <w:sz w:val="22"/>
          <w:szCs w:val="22"/>
          <w:lang w:val="en-GB"/>
        </w:rPr>
        <w:t>1429</w:t>
      </w:r>
      <w:proofErr w:type="gramEnd"/>
      <w:r w:rsidRPr="00BF7687">
        <w:rPr>
          <w:rFonts w:ascii="Arial Narrow" w:hAnsi="Arial Narrow"/>
          <w:bCs/>
          <w:iCs/>
          <w:sz w:val="22"/>
          <w:szCs w:val="22"/>
          <w:lang w:val="en-GB"/>
        </w:rPr>
        <w:t>-1433.</w:t>
      </w:r>
    </w:p>
    <w:p w:rsidR="001A68BA" w:rsidRPr="003E36BA" w:rsidRDefault="001A68BA" w:rsidP="001A68BA">
      <w:pPr>
        <w:pStyle w:val="P4"/>
        <w:numPr>
          <w:ilvl w:val="0"/>
          <w:numId w:val="2"/>
        </w:numPr>
        <w:tabs>
          <w:tab w:val="left" w:pos="360"/>
        </w:tabs>
        <w:spacing w:before="0" w:line="240" w:lineRule="auto"/>
        <w:ind w:left="0" w:right="-386" w:hanging="357"/>
        <w:rPr>
          <w:rFonts w:ascii="Arial Narrow" w:hAnsi="Arial Narrow"/>
          <w:bCs/>
          <w:i w:val="0"/>
          <w:iCs/>
          <w:sz w:val="22"/>
          <w:szCs w:val="22"/>
          <w:lang w:val="en-GB"/>
        </w:rPr>
      </w:pPr>
      <w:r w:rsidRPr="003E36BA">
        <w:rPr>
          <w:rFonts w:ascii="Arial Narrow" w:hAnsi="Arial Narrow"/>
          <w:bCs/>
          <w:i w:val="0"/>
          <w:iCs/>
          <w:sz w:val="22"/>
          <w:szCs w:val="22"/>
          <w:lang w:val="en-GB"/>
        </w:rPr>
        <w:t>MCGAW LJ and ELOFF JN (2008) Ethnoveterinary use of southern African plants and scientific evaluation of their medicinal properties. Journal of Ethnopharmacology 119, 559-574.</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ELOFF JN, KATERERE DR , MCGAW LJ (2008).The biological activity and chemistry of the southern African Combretaceae. Journal of Ethnopharmacology 119, 686-699.</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KATERERE D and ELOFF JN (2008</w:t>
      </w:r>
      <w:proofErr w:type="gramStart"/>
      <w:r w:rsidRPr="003E36BA">
        <w:rPr>
          <w:rFonts w:ascii="Arial Narrow" w:hAnsi="Arial Narrow"/>
          <w:bCs/>
          <w:i w:val="0"/>
          <w:iCs/>
          <w:sz w:val="22"/>
          <w:szCs w:val="22"/>
          <w:lang w:val="en-GB"/>
        </w:rPr>
        <w:t>)  Antibacterial</w:t>
      </w:r>
      <w:proofErr w:type="gramEnd"/>
      <w:r w:rsidRPr="003E36BA">
        <w:rPr>
          <w:rFonts w:ascii="Arial Narrow" w:hAnsi="Arial Narrow"/>
          <w:bCs/>
          <w:i w:val="0"/>
          <w:iCs/>
          <w:sz w:val="22"/>
          <w:szCs w:val="22"/>
          <w:lang w:val="en-GB"/>
        </w:rPr>
        <w:t xml:space="preserve"> and antioxidant activity of </w:t>
      </w:r>
      <w:proofErr w:type="spellStart"/>
      <w:r w:rsidRPr="003E36BA">
        <w:rPr>
          <w:rFonts w:ascii="Arial Narrow" w:hAnsi="Arial Narrow"/>
          <w:bCs/>
          <w:iCs/>
          <w:sz w:val="22"/>
          <w:szCs w:val="22"/>
          <w:lang w:val="en-GB"/>
        </w:rPr>
        <w:t>Hypoxis</w:t>
      </w:r>
      <w:proofErr w:type="spellEnd"/>
      <w:r w:rsidRPr="003E36BA">
        <w:rPr>
          <w:rFonts w:ascii="Arial Narrow" w:hAnsi="Arial Narrow"/>
          <w:bCs/>
          <w:iCs/>
          <w:sz w:val="22"/>
          <w:szCs w:val="22"/>
          <w:lang w:val="en-GB"/>
        </w:rPr>
        <w:t xml:space="preserve"> </w:t>
      </w:r>
      <w:proofErr w:type="spellStart"/>
      <w:r w:rsidRPr="003E36BA">
        <w:rPr>
          <w:rFonts w:ascii="Arial Narrow" w:hAnsi="Arial Narrow"/>
          <w:bCs/>
          <w:iCs/>
          <w:sz w:val="22"/>
          <w:szCs w:val="22"/>
          <w:lang w:val="en-GB"/>
        </w:rPr>
        <w:t>hemerocallidea</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Hypoxidaceae</w:t>
      </w:r>
      <w:proofErr w:type="spellEnd"/>
      <w:r w:rsidRPr="003E36BA">
        <w:rPr>
          <w:rFonts w:ascii="Arial Narrow" w:hAnsi="Arial Narrow"/>
          <w:bCs/>
          <w:i w:val="0"/>
          <w:iCs/>
          <w:sz w:val="22"/>
          <w:szCs w:val="22"/>
          <w:lang w:val="en-GB"/>
        </w:rPr>
        <w:t>): Can leaves be substituted for corms as a conservation strategy? South African Journal of Botany 74, 613-616.</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L.J. SHAI, L.J. MCGAW, P. MASOKO and J.N. </w:t>
      </w:r>
      <w:proofErr w:type="gramStart"/>
      <w:r w:rsidRPr="003E36BA">
        <w:rPr>
          <w:rFonts w:ascii="Arial Narrow" w:hAnsi="Arial Narrow"/>
          <w:bCs/>
          <w:i w:val="0"/>
          <w:iCs/>
          <w:sz w:val="22"/>
          <w:szCs w:val="22"/>
          <w:lang w:val="en-GB"/>
        </w:rPr>
        <w:t>ELOFF  (</w:t>
      </w:r>
      <w:proofErr w:type="gramEnd"/>
      <w:r w:rsidRPr="003E36BA">
        <w:rPr>
          <w:rFonts w:ascii="Arial Narrow" w:hAnsi="Arial Narrow"/>
          <w:bCs/>
          <w:i w:val="0"/>
          <w:iCs/>
          <w:sz w:val="22"/>
          <w:szCs w:val="22"/>
          <w:lang w:val="en-GB"/>
        </w:rPr>
        <w:t xml:space="preserve">2008)  Antifungal and antibacterial activity of seven traditionally used South African plant species active against </w:t>
      </w:r>
      <w:r w:rsidRPr="003E36BA">
        <w:rPr>
          <w:rFonts w:ascii="Arial Narrow" w:hAnsi="Arial Narrow"/>
          <w:bCs/>
          <w:sz w:val="22"/>
          <w:szCs w:val="22"/>
          <w:lang w:val="en-GB"/>
        </w:rPr>
        <w:t>Candida albicans</w:t>
      </w:r>
      <w:r w:rsidRPr="003E36BA">
        <w:rPr>
          <w:rFonts w:ascii="Arial Narrow" w:hAnsi="Arial Narrow"/>
          <w:bCs/>
          <w:i w:val="0"/>
          <w:iCs/>
          <w:sz w:val="22"/>
          <w:szCs w:val="22"/>
          <w:lang w:val="en-GB"/>
        </w:rPr>
        <w:t>.  South Africa Journal of Botany 74, 677-684.</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MCGAW LJ, LALL, N., MEYER, J.J.M. and ELOFF JN (2008) </w:t>
      </w:r>
      <w:proofErr w:type="gramStart"/>
      <w:r w:rsidRPr="003E36BA">
        <w:rPr>
          <w:rFonts w:ascii="Arial Narrow" w:hAnsi="Arial Narrow"/>
          <w:bCs/>
          <w:i w:val="0"/>
          <w:iCs/>
          <w:sz w:val="22"/>
          <w:szCs w:val="22"/>
          <w:lang w:val="en-GB"/>
        </w:rPr>
        <w:t>The</w:t>
      </w:r>
      <w:proofErr w:type="gramEnd"/>
      <w:r w:rsidRPr="003E36BA">
        <w:rPr>
          <w:rFonts w:ascii="Arial Narrow" w:hAnsi="Arial Narrow"/>
          <w:bCs/>
          <w:i w:val="0"/>
          <w:iCs/>
          <w:sz w:val="22"/>
          <w:szCs w:val="22"/>
          <w:lang w:val="en-GB"/>
        </w:rPr>
        <w:t xml:space="preserve"> potential of South African plants against </w:t>
      </w:r>
      <w:r w:rsidRPr="00A62652">
        <w:rPr>
          <w:rFonts w:ascii="Arial Narrow" w:hAnsi="Arial Narrow"/>
          <w:bCs/>
          <w:i w:val="0"/>
          <w:iCs/>
          <w:sz w:val="22"/>
          <w:szCs w:val="22"/>
          <w:lang w:val="en-GB"/>
        </w:rPr>
        <w:t>Mycobacterium</w:t>
      </w:r>
      <w:r w:rsidRPr="003E36BA">
        <w:rPr>
          <w:rFonts w:ascii="Arial Narrow" w:hAnsi="Arial Narrow"/>
          <w:bCs/>
          <w:i w:val="0"/>
          <w:iCs/>
          <w:sz w:val="22"/>
          <w:szCs w:val="22"/>
          <w:lang w:val="en-GB"/>
        </w:rPr>
        <w:t xml:space="preserve"> infections. Journal of Ethnopharmacology 119, 482-500.</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ELOFF JN and </w:t>
      </w:r>
      <w:proofErr w:type="spellStart"/>
      <w:r w:rsidRPr="003E36BA">
        <w:rPr>
          <w:rFonts w:ascii="Arial Narrow" w:hAnsi="Arial Narrow"/>
          <w:bCs/>
          <w:i w:val="0"/>
          <w:iCs/>
          <w:sz w:val="22"/>
          <w:szCs w:val="22"/>
          <w:lang w:val="en-GB"/>
        </w:rPr>
        <w:t>McGAW</w:t>
      </w:r>
      <w:proofErr w:type="spellEnd"/>
      <w:r w:rsidRPr="003E36BA">
        <w:rPr>
          <w:rFonts w:ascii="Arial Narrow" w:hAnsi="Arial Narrow"/>
          <w:bCs/>
          <w:i w:val="0"/>
          <w:iCs/>
          <w:sz w:val="22"/>
          <w:szCs w:val="22"/>
          <w:lang w:val="en-GB"/>
        </w:rPr>
        <w:t xml:space="preserve"> LJ (2008)   Application of plant extracts and products in Veterinary Medicine.  In Ahmad, I. and </w:t>
      </w:r>
      <w:proofErr w:type="spellStart"/>
      <w:r w:rsidRPr="003E36BA">
        <w:rPr>
          <w:rFonts w:ascii="Arial Narrow" w:hAnsi="Arial Narrow"/>
          <w:bCs/>
          <w:i w:val="0"/>
          <w:iCs/>
          <w:sz w:val="22"/>
          <w:szCs w:val="22"/>
          <w:lang w:val="en-GB"/>
        </w:rPr>
        <w:t>Aqil</w:t>
      </w:r>
      <w:proofErr w:type="spellEnd"/>
      <w:r w:rsidRPr="003E36BA">
        <w:rPr>
          <w:rFonts w:ascii="Arial Narrow" w:hAnsi="Arial Narrow"/>
          <w:bCs/>
          <w:i w:val="0"/>
          <w:iCs/>
          <w:sz w:val="22"/>
          <w:szCs w:val="22"/>
          <w:lang w:val="en-GB"/>
        </w:rPr>
        <w:t xml:space="preserve"> F (</w:t>
      </w:r>
      <w:proofErr w:type="spellStart"/>
      <w:r w:rsidRPr="003E36BA">
        <w:rPr>
          <w:rFonts w:ascii="Arial Narrow" w:hAnsi="Arial Narrow"/>
          <w:bCs/>
          <w:i w:val="0"/>
          <w:iCs/>
          <w:sz w:val="22"/>
          <w:szCs w:val="22"/>
          <w:lang w:val="en-GB"/>
        </w:rPr>
        <w:t>Edts</w:t>
      </w:r>
      <w:proofErr w:type="spellEnd"/>
      <w:r w:rsidRPr="003E36BA">
        <w:rPr>
          <w:rFonts w:ascii="Arial Narrow" w:hAnsi="Arial Narrow"/>
          <w:bCs/>
          <w:i w:val="0"/>
          <w:iCs/>
          <w:sz w:val="22"/>
          <w:szCs w:val="22"/>
          <w:lang w:val="en-GB"/>
        </w:rPr>
        <w:t xml:space="preserve">.), </w:t>
      </w:r>
      <w:proofErr w:type="gramStart"/>
      <w:r w:rsidRPr="003E36BA">
        <w:rPr>
          <w:rFonts w:ascii="Arial Narrow" w:hAnsi="Arial Narrow"/>
          <w:bCs/>
          <w:i w:val="0"/>
          <w:iCs/>
          <w:sz w:val="22"/>
          <w:szCs w:val="22"/>
          <w:lang w:val="en-GB"/>
        </w:rPr>
        <w:t>New</w:t>
      </w:r>
      <w:proofErr w:type="gramEnd"/>
      <w:r w:rsidRPr="003E36BA">
        <w:rPr>
          <w:rFonts w:ascii="Arial Narrow" w:hAnsi="Arial Narrow"/>
          <w:bCs/>
          <w:i w:val="0"/>
          <w:iCs/>
          <w:sz w:val="22"/>
          <w:szCs w:val="22"/>
          <w:lang w:val="en-GB"/>
        </w:rPr>
        <w:t xml:space="preserve"> strategies combating bacterial infection </w:t>
      </w:r>
      <w:proofErr w:type="spellStart"/>
      <w:r w:rsidRPr="003E36BA">
        <w:rPr>
          <w:rFonts w:ascii="Arial Narrow" w:hAnsi="Arial Narrow"/>
          <w:bCs/>
          <w:i w:val="0"/>
          <w:iCs/>
          <w:sz w:val="22"/>
          <w:szCs w:val="22"/>
          <w:lang w:val="en-GB"/>
        </w:rPr>
        <w:t>pp</w:t>
      </w:r>
      <w:proofErr w:type="spellEnd"/>
      <w:r w:rsidRPr="003E36BA">
        <w:rPr>
          <w:rFonts w:ascii="Arial Narrow" w:hAnsi="Arial Narrow"/>
          <w:bCs/>
          <w:i w:val="0"/>
          <w:iCs/>
          <w:sz w:val="22"/>
          <w:szCs w:val="22"/>
          <w:lang w:val="en-GB"/>
        </w:rPr>
        <w:t xml:space="preserve"> 205-228, Wiley-VCH, </w:t>
      </w:r>
      <w:proofErr w:type="spellStart"/>
      <w:r w:rsidRPr="003E36BA">
        <w:rPr>
          <w:rFonts w:ascii="Arial Narrow" w:hAnsi="Arial Narrow"/>
          <w:bCs/>
          <w:i w:val="0"/>
          <w:iCs/>
          <w:sz w:val="22"/>
          <w:szCs w:val="22"/>
          <w:lang w:val="en-GB"/>
        </w:rPr>
        <w:t>Weinheim</w:t>
      </w:r>
      <w:proofErr w:type="spellEnd"/>
      <w:r w:rsidRPr="003E36BA">
        <w:rPr>
          <w:rFonts w:ascii="Arial Narrow" w:hAnsi="Arial Narrow"/>
          <w:bCs/>
          <w:i w:val="0"/>
          <w:iCs/>
          <w:sz w:val="22"/>
          <w:szCs w:val="22"/>
          <w:lang w:val="en-GB"/>
        </w:rPr>
        <w:t>.</w:t>
      </w:r>
    </w:p>
    <w:p w:rsidR="001A68BA" w:rsidRPr="003E36BA" w:rsidRDefault="001A68BA" w:rsidP="001A68BA">
      <w:pPr>
        <w:pStyle w:val="P4"/>
        <w:spacing w:before="0"/>
        <w:ind w:right="-387"/>
        <w:rPr>
          <w:rFonts w:ascii="Arial Narrow" w:hAnsi="Arial Narrow"/>
          <w:bCs/>
          <w:i w:val="0"/>
          <w:iCs/>
          <w:sz w:val="22"/>
          <w:szCs w:val="22"/>
          <w:lang w:val="en-GB"/>
        </w:rPr>
      </w:pPr>
    </w:p>
    <w:p w:rsidR="001A68BA" w:rsidRPr="003E36BA" w:rsidRDefault="001A68BA" w:rsidP="001A68BA">
      <w:pPr>
        <w:pStyle w:val="Heading1"/>
        <w:ind w:left="360"/>
        <w:jc w:val="center"/>
        <w:rPr>
          <w:rFonts w:ascii="Arial Narrow" w:hAnsi="Arial Narrow" w:cs="Times New Roman"/>
          <w:b w:val="0"/>
          <w:iCs/>
          <w:kern w:val="0"/>
          <w:sz w:val="22"/>
          <w:szCs w:val="22"/>
          <w:lang w:val="en-GB"/>
        </w:rPr>
      </w:pPr>
      <w:r w:rsidRPr="003E36BA">
        <w:rPr>
          <w:rFonts w:ascii="Arial Narrow" w:hAnsi="Arial Narrow" w:cs="Times New Roman"/>
          <w:b w:val="0"/>
          <w:iCs/>
          <w:kern w:val="0"/>
          <w:sz w:val="22"/>
          <w:szCs w:val="22"/>
          <w:lang w:val="en-GB"/>
        </w:rPr>
        <w:t>2009</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bookmarkStart w:id="5" w:name="OLE_LINK3"/>
      <w:bookmarkStart w:id="6" w:name="OLE_LINK4"/>
      <w:r w:rsidRPr="003E36BA">
        <w:rPr>
          <w:rFonts w:ascii="Arial Narrow" w:hAnsi="Arial Narrow"/>
          <w:bCs/>
          <w:i w:val="0"/>
          <w:iCs/>
          <w:sz w:val="22"/>
          <w:szCs w:val="22"/>
          <w:lang w:val="en-GB"/>
        </w:rPr>
        <w:t xml:space="preserve">MDEE L.K., MASOKO P and ELOFF J.N (2009) </w:t>
      </w:r>
      <w:proofErr w:type="gramStart"/>
      <w:r w:rsidRPr="003E36BA">
        <w:rPr>
          <w:rFonts w:ascii="Arial Narrow" w:hAnsi="Arial Narrow"/>
          <w:bCs/>
          <w:i w:val="0"/>
          <w:iCs/>
          <w:sz w:val="22"/>
          <w:szCs w:val="22"/>
          <w:lang w:val="en-GB"/>
        </w:rPr>
        <w:t>The</w:t>
      </w:r>
      <w:proofErr w:type="gramEnd"/>
      <w:r w:rsidRPr="003E36BA">
        <w:rPr>
          <w:rFonts w:ascii="Arial Narrow" w:hAnsi="Arial Narrow"/>
          <w:bCs/>
          <w:i w:val="0"/>
          <w:iCs/>
          <w:sz w:val="22"/>
          <w:szCs w:val="22"/>
          <w:lang w:val="en-GB"/>
        </w:rPr>
        <w:t xml:space="preserve"> activity of extracts of seven common invasive plant species on fungal </w:t>
      </w:r>
      <w:proofErr w:type="spellStart"/>
      <w:r w:rsidRPr="003E36BA">
        <w:rPr>
          <w:rFonts w:ascii="Arial Narrow" w:hAnsi="Arial Narrow"/>
          <w:bCs/>
          <w:i w:val="0"/>
          <w:iCs/>
          <w:sz w:val="22"/>
          <w:szCs w:val="22"/>
          <w:lang w:val="en-GB"/>
        </w:rPr>
        <w:t>phytopathogens</w:t>
      </w:r>
      <w:proofErr w:type="spellEnd"/>
      <w:r w:rsidRPr="003E36BA">
        <w:rPr>
          <w:rFonts w:ascii="Arial Narrow" w:hAnsi="Arial Narrow"/>
          <w:bCs/>
          <w:i w:val="0"/>
          <w:iCs/>
          <w:sz w:val="22"/>
          <w:szCs w:val="22"/>
          <w:lang w:val="en-GB"/>
        </w:rPr>
        <w:t>.  South African Journal of Botany 75, 375-379.</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I.A. MURAINA, M.M.SULEIMAN, J.N.ELOFF (2009) Can MTT be used to quantify the antioxidant activity of plant extracts?  Phytomedicine 16, 665-668.</w:t>
      </w:r>
    </w:p>
    <w:bookmarkEnd w:id="5"/>
    <w:bookmarkEnd w:id="6"/>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SHAI LJ, BIZIMENYERA ES, BAGLA V, MCGAW LJ and ELOFF JN (2009) </w:t>
      </w:r>
      <w:proofErr w:type="spellStart"/>
      <w:r w:rsidRPr="003E36BA">
        <w:rPr>
          <w:rFonts w:ascii="Arial Narrow" w:hAnsi="Arial Narrow"/>
          <w:bCs/>
          <w:i w:val="0"/>
          <w:iCs/>
          <w:sz w:val="22"/>
          <w:szCs w:val="22"/>
          <w:lang w:val="en-GB"/>
        </w:rPr>
        <w:t>Curtisia</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dentata</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Cornaceae</w:t>
      </w:r>
      <w:proofErr w:type="spellEnd"/>
      <w:r w:rsidRPr="003E36BA">
        <w:rPr>
          <w:rFonts w:ascii="Arial Narrow" w:hAnsi="Arial Narrow"/>
          <w:bCs/>
          <w:i w:val="0"/>
          <w:iCs/>
          <w:sz w:val="22"/>
          <w:szCs w:val="22"/>
          <w:lang w:val="en-GB"/>
        </w:rPr>
        <w:t>) leaf extracts and isolated compounds inhibit motility of parasitic and free living nematodes. Onderstepoort J Vet Res 76, 249-256.</w:t>
      </w:r>
    </w:p>
    <w:p w:rsidR="001A68BA" w:rsidRPr="003E36BA" w:rsidRDefault="001A68BA" w:rsidP="001A68BA">
      <w:pPr>
        <w:pStyle w:val="P4"/>
        <w:tabs>
          <w:tab w:val="left" w:pos="360"/>
        </w:tabs>
        <w:spacing w:before="0"/>
        <w:ind w:left="0" w:right="-387"/>
        <w:rPr>
          <w:rFonts w:ascii="Arial Narrow" w:hAnsi="Arial Narrow"/>
          <w:bCs/>
          <w:i w:val="0"/>
          <w:iCs/>
          <w:sz w:val="22"/>
          <w:szCs w:val="22"/>
          <w:lang w:val="en-GB"/>
        </w:rPr>
      </w:pPr>
    </w:p>
    <w:p w:rsidR="001A68BA" w:rsidRPr="003E36BA" w:rsidRDefault="001A68BA" w:rsidP="001A68BA">
      <w:pPr>
        <w:pStyle w:val="P4"/>
        <w:tabs>
          <w:tab w:val="left" w:pos="360"/>
        </w:tabs>
        <w:spacing w:before="0"/>
        <w:ind w:left="0" w:right="-387"/>
        <w:jc w:val="center"/>
        <w:rPr>
          <w:rFonts w:ascii="Arial Narrow" w:hAnsi="Arial Narrow"/>
          <w:bCs/>
          <w:i w:val="0"/>
          <w:iCs/>
          <w:sz w:val="22"/>
          <w:szCs w:val="22"/>
          <w:lang w:val="en-GB"/>
        </w:rPr>
      </w:pPr>
      <w:r w:rsidRPr="003E36BA">
        <w:rPr>
          <w:rFonts w:ascii="Arial Narrow" w:hAnsi="Arial Narrow"/>
          <w:bCs/>
          <w:i w:val="0"/>
          <w:iCs/>
          <w:sz w:val="22"/>
          <w:szCs w:val="22"/>
          <w:lang w:val="en-GB"/>
        </w:rPr>
        <w:t>2010</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bookmarkStart w:id="7" w:name="OLE_LINK5"/>
      <w:r w:rsidRPr="003E36BA">
        <w:rPr>
          <w:rFonts w:ascii="Arial Narrow" w:hAnsi="Arial Narrow"/>
          <w:bCs/>
          <w:i w:val="0"/>
          <w:iCs/>
          <w:sz w:val="22"/>
          <w:szCs w:val="22"/>
          <w:lang w:val="en-GB"/>
        </w:rPr>
        <w:t xml:space="preserve">SULEIMAN M.M., MCGAW L.J., NAIDOO V., ELOFF J.N. (2010) Evaluation of several tree species for activity against the animal fungal pathogen Aspergillus fumigatus South African Journal of Botany 76, 64–71 </w:t>
      </w:r>
    </w:p>
    <w:p w:rsidR="001A68BA" w:rsidRPr="003E36BA" w:rsidRDefault="001A68BA" w:rsidP="001A68BA">
      <w:pPr>
        <w:pStyle w:val="P4"/>
        <w:numPr>
          <w:ilvl w:val="0"/>
          <w:numId w:val="2"/>
        </w:numPr>
        <w:tabs>
          <w:tab w:val="left" w:pos="360"/>
        </w:tabs>
        <w:autoSpaceDE w:val="0"/>
        <w:autoSpaceDN w:val="0"/>
        <w:adjustRightInd w:val="0"/>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SULEIMAN M.M., </w:t>
      </w:r>
      <w:proofErr w:type="spellStart"/>
      <w:r w:rsidRPr="003E36BA">
        <w:rPr>
          <w:rFonts w:ascii="Arial Narrow" w:hAnsi="Arial Narrow" w:cs="AdvOT07517017"/>
          <w:i w:val="0"/>
          <w:sz w:val="22"/>
          <w:szCs w:val="22"/>
          <w:lang w:val="en-ZA" w:eastAsia="en-ZA"/>
        </w:rPr>
        <w:t>McGAW</w:t>
      </w:r>
      <w:proofErr w:type="spellEnd"/>
      <w:r w:rsidRPr="003E36BA">
        <w:rPr>
          <w:rFonts w:ascii="Arial Narrow" w:hAnsi="Arial Narrow"/>
          <w:bCs/>
          <w:i w:val="0"/>
          <w:iCs/>
          <w:sz w:val="22"/>
          <w:szCs w:val="22"/>
          <w:lang w:val="en-GB"/>
        </w:rPr>
        <w:t xml:space="preserve"> L.J., NAIDOO V. and ELOFF J.N. (2010) Detection of antimicrobial compounds by bioautography of different extracts of leaves of selected South African tree species. African J. Traditional Complementary and Alternative Medicine 7, 64-78</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NCHU F., ADEROGBA M.A., MDEE L.K. and ELOFF J.N. (2010) Isolation of anti-Candida albicans compounds from </w:t>
      </w:r>
      <w:proofErr w:type="spellStart"/>
      <w:r w:rsidRPr="003E36BA">
        <w:rPr>
          <w:rFonts w:ascii="Arial Narrow" w:hAnsi="Arial Narrow"/>
          <w:bCs/>
          <w:i w:val="0"/>
          <w:iCs/>
          <w:sz w:val="22"/>
          <w:szCs w:val="22"/>
          <w:lang w:val="en-GB"/>
        </w:rPr>
        <w:t>Markhamia</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obtusifolia</w:t>
      </w:r>
      <w:proofErr w:type="spellEnd"/>
      <w:r w:rsidRPr="003E36BA">
        <w:rPr>
          <w:rFonts w:ascii="Arial Narrow" w:hAnsi="Arial Narrow"/>
          <w:bCs/>
          <w:i w:val="0"/>
          <w:iCs/>
          <w:sz w:val="22"/>
          <w:szCs w:val="22"/>
          <w:lang w:val="en-GB"/>
        </w:rPr>
        <w:t xml:space="preserve"> (Baker) Sprague (</w:t>
      </w:r>
      <w:proofErr w:type="spellStart"/>
      <w:r w:rsidRPr="003E36BA">
        <w:rPr>
          <w:rFonts w:ascii="Arial Narrow" w:hAnsi="Arial Narrow"/>
          <w:bCs/>
          <w:i w:val="0"/>
          <w:iCs/>
          <w:sz w:val="22"/>
          <w:szCs w:val="22"/>
          <w:lang w:val="en-GB"/>
        </w:rPr>
        <w:t>Bignoniaceae</w:t>
      </w:r>
      <w:proofErr w:type="spellEnd"/>
      <w:r w:rsidRPr="003E36BA">
        <w:rPr>
          <w:rFonts w:ascii="Arial Narrow" w:hAnsi="Arial Narrow"/>
          <w:bCs/>
          <w:i w:val="0"/>
          <w:iCs/>
          <w:sz w:val="22"/>
          <w:szCs w:val="22"/>
          <w:lang w:val="en-GB"/>
        </w:rPr>
        <w:t xml:space="preserve">). S </w:t>
      </w:r>
      <w:proofErr w:type="spellStart"/>
      <w:r w:rsidRPr="003E36BA">
        <w:rPr>
          <w:rFonts w:ascii="Arial Narrow" w:hAnsi="Arial Narrow"/>
          <w:bCs/>
          <w:i w:val="0"/>
          <w:iCs/>
          <w:sz w:val="22"/>
          <w:szCs w:val="22"/>
          <w:lang w:val="en-GB"/>
        </w:rPr>
        <w:t>Afr</w:t>
      </w:r>
      <w:proofErr w:type="spellEnd"/>
      <w:r w:rsidRPr="003E36BA">
        <w:rPr>
          <w:rFonts w:ascii="Arial Narrow" w:hAnsi="Arial Narrow"/>
          <w:bCs/>
          <w:i w:val="0"/>
          <w:iCs/>
          <w:sz w:val="22"/>
          <w:szCs w:val="22"/>
          <w:lang w:val="en-GB"/>
        </w:rPr>
        <w:t xml:space="preserve"> Journal of Botany 76, 54-57</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ADEMOLA, I.O., ELOFF, J.N. (2010) In vitro anthelmintic activity of Combretum </w:t>
      </w:r>
      <w:proofErr w:type="spellStart"/>
      <w:r w:rsidRPr="003E36BA">
        <w:rPr>
          <w:rFonts w:ascii="Arial Narrow" w:hAnsi="Arial Narrow"/>
          <w:bCs/>
          <w:i w:val="0"/>
          <w:iCs/>
          <w:sz w:val="22"/>
          <w:szCs w:val="22"/>
          <w:lang w:val="en-GB"/>
        </w:rPr>
        <w:t>molle</w:t>
      </w:r>
      <w:proofErr w:type="spellEnd"/>
      <w:r w:rsidRPr="003E36BA">
        <w:rPr>
          <w:rFonts w:ascii="Arial Narrow" w:hAnsi="Arial Narrow"/>
          <w:bCs/>
          <w:i w:val="0"/>
          <w:iCs/>
          <w:sz w:val="22"/>
          <w:szCs w:val="22"/>
          <w:lang w:val="en-GB"/>
        </w:rPr>
        <w:t xml:space="preserve"> (R. Br. ex G. Don) (Combretaceae) against </w:t>
      </w:r>
      <w:proofErr w:type="spellStart"/>
      <w:r w:rsidRPr="003E36BA">
        <w:rPr>
          <w:rFonts w:ascii="Arial Narrow" w:hAnsi="Arial Narrow"/>
          <w:bCs/>
          <w:i w:val="0"/>
          <w:iCs/>
          <w:sz w:val="22"/>
          <w:szCs w:val="22"/>
          <w:lang w:val="en-GB"/>
        </w:rPr>
        <w:t>Haemonchus</w:t>
      </w:r>
      <w:proofErr w:type="spellEnd"/>
      <w:r w:rsidRPr="003E36BA">
        <w:rPr>
          <w:rFonts w:ascii="Arial Narrow" w:hAnsi="Arial Narrow"/>
          <w:bCs/>
          <w:i w:val="0"/>
          <w:iCs/>
          <w:sz w:val="22"/>
          <w:szCs w:val="22"/>
          <w:lang w:val="en-GB"/>
        </w:rPr>
        <w:t xml:space="preserve"> </w:t>
      </w:r>
      <w:proofErr w:type="spellStart"/>
      <w:r w:rsidRPr="003E36BA">
        <w:rPr>
          <w:rFonts w:ascii="Arial Narrow" w:hAnsi="Arial Narrow"/>
          <w:bCs/>
          <w:i w:val="0"/>
          <w:iCs/>
          <w:sz w:val="22"/>
          <w:szCs w:val="22"/>
          <w:lang w:val="en-GB"/>
        </w:rPr>
        <w:t>contortus</w:t>
      </w:r>
      <w:proofErr w:type="spellEnd"/>
      <w:r w:rsidRPr="003E36BA">
        <w:rPr>
          <w:rFonts w:ascii="Arial Narrow" w:hAnsi="Arial Narrow"/>
          <w:bCs/>
          <w:i w:val="0"/>
          <w:iCs/>
          <w:sz w:val="22"/>
          <w:szCs w:val="22"/>
          <w:lang w:val="en-GB"/>
        </w:rPr>
        <w:t xml:space="preserve"> ova and larvae. Veterinary </w:t>
      </w:r>
      <w:proofErr w:type="spellStart"/>
      <w:r w:rsidRPr="003E36BA">
        <w:rPr>
          <w:rFonts w:ascii="Arial Narrow" w:hAnsi="Arial Narrow"/>
          <w:bCs/>
          <w:i w:val="0"/>
          <w:iCs/>
          <w:sz w:val="22"/>
          <w:szCs w:val="22"/>
          <w:lang w:val="en-GB"/>
        </w:rPr>
        <w:t>Parasitol</w:t>
      </w:r>
      <w:proofErr w:type="spellEnd"/>
      <w:r w:rsidRPr="003E36BA">
        <w:rPr>
          <w:rFonts w:ascii="Arial Narrow" w:hAnsi="Arial Narrow"/>
          <w:bCs/>
          <w:i w:val="0"/>
          <w:iCs/>
          <w:sz w:val="22"/>
          <w:szCs w:val="22"/>
          <w:lang w:val="en-GB"/>
        </w:rPr>
        <w:t>., 169, 198-203</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MASOKO, P., PICARD, J. HOWARD, J. MAMPURU, L. and ELOFF, JN (2010) In vivo antifungal effect of </w:t>
      </w:r>
      <w:r w:rsidRPr="003E36BA">
        <w:rPr>
          <w:rFonts w:ascii="Arial Narrow" w:hAnsi="Arial Narrow"/>
          <w:bCs/>
          <w:iCs/>
          <w:sz w:val="22"/>
          <w:szCs w:val="22"/>
          <w:lang w:val="en-GB"/>
        </w:rPr>
        <w:t>Combretum</w:t>
      </w:r>
      <w:r w:rsidRPr="003E36BA">
        <w:rPr>
          <w:rFonts w:ascii="Arial Narrow" w:hAnsi="Arial Narrow"/>
          <w:bCs/>
          <w:i w:val="0"/>
          <w:iCs/>
          <w:sz w:val="22"/>
          <w:szCs w:val="22"/>
          <w:lang w:val="en-GB"/>
        </w:rPr>
        <w:t xml:space="preserve"> and </w:t>
      </w:r>
      <w:proofErr w:type="spellStart"/>
      <w:r w:rsidRPr="003E36BA">
        <w:rPr>
          <w:rFonts w:ascii="Arial Narrow" w:hAnsi="Arial Narrow"/>
          <w:bCs/>
          <w:iCs/>
          <w:sz w:val="22"/>
          <w:szCs w:val="22"/>
          <w:lang w:val="en-GB"/>
        </w:rPr>
        <w:t>Terminalia</w:t>
      </w:r>
      <w:proofErr w:type="spellEnd"/>
      <w:r w:rsidRPr="003E36BA">
        <w:rPr>
          <w:rFonts w:ascii="Arial Narrow" w:hAnsi="Arial Narrow"/>
          <w:bCs/>
          <w:i w:val="0"/>
          <w:iCs/>
          <w:sz w:val="22"/>
          <w:szCs w:val="22"/>
          <w:lang w:val="en-GB"/>
        </w:rPr>
        <w:t xml:space="preserve"> species extract on cutaneous wound healing in immunosuppressed rats. Pharmaceutical Biology, 48, 1-12.</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SULEIMAN M.M., BAGLA V., NAIDOO V. and ELOFF J.N (2010) Evaluation of selected South African plant species for antioxidant, antiplatelet and cytotoxic activity Pharmaceutical Biology 49, 1-8</w:t>
      </w:r>
    </w:p>
    <w:p w:rsidR="001A68BA" w:rsidRPr="003E36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3E36BA">
        <w:rPr>
          <w:rFonts w:ascii="Arial Narrow" w:hAnsi="Arial Narrow"/>
          <w:bCs/>
          <w:i w:val="0"/>
          <w:iCs/>
          <w:sz w:val="22"/>
          <w:szCs w:val="22"/>
          <w:lang w:val="en-GB"/>
        </w:rPr>
        <w:t xml:space="preserve">SHAI LJ, MASOKO, P, MOKGOTHO MP, MAGANO SR, MOGALE AM, N BOADUO and ELOFF JN (2010) Yeast alpha </w:t>
      </w:r>
      <w:proofErr w:type="spellStart"/>
      <w:r w:rsidRPr="003E36BA">
        <w:rPr>
          <w:rFonts w:ascii="Arial Narrow" w:hAnsi="Arial Narrow"/>
          <w:bCs/>
          <w:i w:val="0"/>
          <w:iCs/>
          <w:sz w:val="22"/>
          <w:szCs w:val="22"/>
          <w:lang w:val="en-GB"/>
        </w:rPr>
        <w:t>glucosidase</w:t>
      </w:r>
      <w:proofErr w:type="spellEnd"/>
      <w:r w:rsidRPr="003E36BA">
        <w:rPr>
          <w:rFonts w:ascii="Arial Narrow" w:hAnsi="Arial Narrow"/>
          <w:bCs/>
          <w:i w:val="0"/>
          <w:iCs/>
          <w:sz w:val="22"/>
          <w:szCs w:val="22"/>
          <w:lang w:val="en-GB"/>
        </w:rPr>
        <w:t xml:space="preserve"> inhibitory and antioxidant activities of six medicinal plants collected in </w:t>
      </w:r>
      <w:proofErr w:type="spellStart"/>
      <w:r w:rsidRPr="003E36BA">
        <w:rPr>
          <w:rFonts w:ascii="Arial Narrow" w:hAnsi="Arial Narrow"/>
          <w:bCs/>
          <w:i w:val="0"/>
          <w:iCs/>
          <w:sz w:val="22"/>
          <w:szCs w:val="22"/>
          <w:lang w:val="en-GB"/>
        </w:rPr>
        <w:t>Phalaborwa</w:t>
      </w:r>
      <w:proofErr w:type="spellEnd"/>
      <w:r w:rsidRPr="003E36BA">
        <w:rPr>
          <w:rFonts w:ascii="Arial Narrow" w:hAnsi="Arial Narrow"/>
          <w:bCs/>
          <w:i w:val="0"/>
          <w:iCs/>
          <w:sz w:val="22"/>
          <w:szCs w:val="22"/>
          <w:lang w:val="en-GB"/>
        </w:rPr>
        <w:t>, South Africa. South African Journal of Botany 76, 465-470</w:t>
      </w:r>
    </w:p>
    <w:p w:rsidR="001A68BA" w:rsidRPr="003E36BA" w:rsidRDefault="001A68BA" w:rsidP="001A68BA">
      <w:pPr>
        <w:pStyle w:val="P4"/>
        <w:numPr>
          <w:ilvl w:val="0"/>
          <w:numId w:val="2"/>
        </w:numPr>
        <w:tabs>
          <w:tab w:val="left" w:pos="360"/>
        </w:tabs>
        <w:spacing w:before="0"/>
        <w:ind w:left="0" w:right="-387"/>
        <w:rPr>
          <w:rFonts w:ascii="Arial Narrow" w:hAnsi="Arial Narrow"/>
          <w:i w:val="0"/>
          <w:sz w:val="22"/>
          <w:szCs w:val="22"/>
        </w:rPr>
      </w:pPr>
      <w:r w:rsidRPr="003E36BA">
        <w:rPr>
          <w:rFonts w:ascii="Arial Narrow" w:hAnsi="Arial Narrow"/>
          <w:i w:val="0"/>
          <w:sz w:val="22"/>
          <w:szCs w:val="22"/>
        </w:rPr>
        <w:t xml:space="preserve">MAHLO SM, MCGAW LJ and ELOFF JN (2010) </w:t>
      </w:r>
      <w:proofErr w:type="gramStart"/>
      <w:r w:rsidRPr="003E36BA">
        <w:rPr>
          <w:rFonts w:ascii="Arial Narrow" w:hAnsi="Arial Narrow"/>
          <w:i w:val="0"/>
          <w:sz w:val="22"/>
          <w:szCs w:val="22"/>
        </w:rPr>
        <w:t>Some</w:t>
      </w:r>
      <w:proofErr w:type="gramEnd"/>
      <w:r w:rsidRPr="003E36BA">
        <w:rPr>
          <w:rFonts w:ascii="Arial Narrow" w:hAnsi="Arial Narrow"/>
          <w:i w:val="0"/>
          <w:sz w:val="22"/>
          <w:szCs w:val="22"/>
        </w:rPr>
        <w:t xml:space="preserve"> tree leaf extracts have good activity against plant fungal pathogens.  </w:t>
      </w:r>
      <w:r w:rsidRPr="003E36BA">
        <w:rPr>
          <w:rFonts w:ascii="Arial Narrow" w:hAnsi="Arial Narrow"/>
          <w:i w:val="0"/>
          <w:sz w:val="22"/>
          <w:szCs w:val="22"/>
          <w:lang w:val="en-ZA"/>
        </w:rPr>
        <w:t>Crop Protection 29, 1529-1533</w:t>
      </w:r>
    </w:p>
    <w:p w:rsidR="001A68BA" w:rsidRPr="00C878A6" w:rsidRDefault="001A68BA" w:rsidP="001A68BA">
      <w:pPr>
        <w:pStyle w:val="P4"/>
        <w:numPr>
          <w:ilvl w:val="0"/>
          <w:numId w:val="2"/>
        </w:numPr>
        <w:tabs>
          <w:tab w:val="left" w:pos="360"/>
        </w:tabs>
        <w:spacing w:before="0"/>
        <w:ind w:left="0" w:right="-387"/>
        <w:rPr>
          <w:rFonts w:ascii="Arial Narrow" w:hAnsi="Arial Narrow"/>
          <w:i w:val="0"/>
          <w:sz w:val="22"/>
          <w:szCs w:val="22"/>
        </w:rPr>
      </w:pPr>
      <w:r w:rsidRPr="003E36BA">
        <w:rPr>
          <w:rFonts w:ascii="Arial Narrow" w:hAnsi="Arial Narrow"/>
          <w:i w:val="0"/>
          <w:sz w:val="22"/>
          <w:szCs w:val="22"/>
        </w:rPr>
        <w:lastRenderedPageBreak/>
        <w:t xml:space="preserve">ELOFF, J N, MCGAW L J (2010)  </w:t>
      </w:r>
      <w:r w:rsidRPr="003E36BA">
        <w:rPr>
          <w:rFonts w:ascii="Arial Narrow" w:hAnsi="Arial Narrow"/>
          <w:i w:val="0"/>
          <w:sz w:val="22"/>
          <w:szCs w:val="22"/>
          <w:lang w:val="en-GB"/>
        </w:rPr>
        <w:t>Methods and procedures used in the quality control of African Herbal Pharmacopoeia products</w:t>
      </w:r>
      <w:r>
        <w:rPr>
          <w:rFonts w:ascii="Arial Narrow" w:hAnsi="Arial Narrow"/>
          <w:i w:val="0"/>
          <w:sz w:val="22"/>
          <w:szCs w:val="22"/>
          <w:lang w:val="en-GB"/>
        </w:rPr>
        <w:t xml:space="preserve"> </w:t>
      </w:r>
      <w:proofErr w:type="spellStart"/>
      <w:r>
        <w:rPr>
          <w:rFonts w:ascii="Arial Narrow" w:hAnsi="Arial Narrow"/>
          <w:i w:val="0"/>
          <w:sz w:val="22"/>
          <w:szCs w:val="22"/>
          <w:lang w:val="en-GB"/>
        </w:rPr>
        <w:t>pp</w:t>
      </w:r>
      <w:proofErr w:type="spellEnd"/>
      <w:r>
        <w:rPr>
          <w:rFonts w:ascii="Arial Narrow" w:hAnsi="Arial Narrow"/>
          <w:i w:val="0"/>
          <w:sz w:val="22"/>
          <w:szCs w:val="22"/>
          <w:lang w:val="en-GB"/>
        </w:rPr>
        <w:t xml:space="preserve"> 274-285</w:t>
      </w:r>
      <w:r w:rsidRPr="003E36BA">
        <w:rPr>
          <w:rFonts w:ascii="Arial Narrow" w:hAnsi="Arial Narrow"/>
          <w:i w:val="0"/>
          <w:sz w:val="22"/>
          <w:szCs w:val="22"/>
          <w:lang w:val="en-GB"/>
        </w:rPr>
        <w:t xml:space="preserve"> in: African Herbal Pharmacopoeia (</w:t>
      </w:r>
      <w:proofErr w:type="spellStart"/>
      <w:r w:rsidRPr="003E36BA">
        <w:rPr>
          <w:rFonts w:ascii="Arial Narrow" w:hAnsi="Arial Narrow"/>
          <w:i w:val="0"/>
          <w:sz w:val="22"/>
          <w:szCs w:val="22"/>
          <w:lang w:val="en-GB"/>
        </w:rPr>
        <w:t>Eds</w:t>
      </w:r>
      <w:proofErr w:type="spellEnd"/>
      <w:r w:rsidRPr="003E36BA">
        <w:rPr>
          <w:rFonts w:ascii="Arial Narrow" w:hAnsi="Arial Narrow"/>
          <w:i w:val="0"/>
          <w:sz w:val="22"/>
          <w:szCs w:val="22"/>
          <w:lang w:val="en-GB"/>
        </w:rPr>
        <w:t xml:space="preserve"> </w:t>
      </w:r>
      <w:proofErr w:type="spellStart"/>
      <w:r w:rsidRPr="003E36BA">
        <w:rPr>
          <w:rFonts w:ascii="Arial Narrow" w:hAnsi="Arial Narrow"/>
          <w:i w:val="0"/>
          <w:sz w:val="22"/>
          <w:szCs w:val="22"/>
          <w:lang w:val="en-GB"/>
        </w:rPr>
        <w:t>Brendler</w:t>
      </w:r>
      <w:proofErr w:type="spellEnd"/>
      <w:r w:rsidRPr="003E36BA">
        <w:rPr>
          <w:rFonts w:ascii="Arial Narrow" w:hAnsi="Arial Narrow"/>
          <w:i w:val="0"/>
          <w:sz w:val="22"/>
          <w:szCs w:val="22"/>
          <w:lang w:val="en-GB"/>
        </w:rPr>
        <w:t xml:space="preserve"> T, Eloff JN, </w:t>
      </w:r>
      <w:proofErr w:type="spellStart"/>
      <w:r w:rsidRPr="003E36BA">
        <w:rPr>
          <w:rFonts w:ascii="Arial Narrow" w:hAnsi="Arial Narrow"/>
          <w:i w:val="0"/>
          <w:sz w:val="22"/>
          <w:szCs w:val="22"/>
          <w:lang w:val="en-GB"/>
        </w:rPr>
        <w:t>Gurib</w:t>
      </w:r>
      <w:proofErr w:type="spellEnd"/>
      <w:r w:rsidRPr="003E36BA">
        <w:rPr>
          <w:rFonts w:ascii="Arial Narrow" w:hAnsi="Arial Narrow"/>
          <w:i w:val="0"/>
          <w:sz w:val="22"/>
          <w:szCs w:val="22"/>
          <w:lang w:val="en-GB"/>
        </w:rPr>
        <w:t xml:space="preserve"> </w:t>
      </w:r>
      <w:proofErr w:type="spellStart"/>
      <w:r w:rsidRPr="003E36BA">
        <w:rPr>
          <w:rFonts w:ascii="Arial Narrow" w:hAnsi="Arial Narrow"/>
          <w:i w:val="0"/>
          <w:sz w:val="22"/>
          <w:szCs w:val="22"/>
          <w:lang w:val="en-GB"/>
        </w:rPr>
        <w:t>Fakim</w:t>
      </w:r>
      <w:proofErr w:type="spellEnd"/>
      <w:r w:rsidRPr="003E36BA">
        <w:rPr>
          <w:rFonts w:ascii="Arial Narrow" w:hAnsi="Arial Narrow"/>
          <w:i w:val="0"/>
          <w:sz w:val="22"/>
          <w:szCs w:val="22"/>
          <w:lang w:val="en-GB"/>
        </w:rPr>
        <w:t xml:space="preserve"> A, Phillips D), AAMPS publishing, Mauritius ISBN 9789990389098</w:t>
      </w:r>
    </w:p>
    <w:bookmarkEnd w:id="7"/>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J.N. Eloff  Extracts or compounds from plants can be as effective as currently used antifungal agents in animal and plant </w:t>
      </w:r>
      <w:proofErr w:type="spellStart"/>
      <w:r w:rsidRPr="0046443B">
        <w:rPr>
          <w:rFonts w:ascii="Arial Narrow" w:hAnsi="Arial Narrow"/>
          <w:bCs/>
          <w:i w:val="0"/>
          <w:iCs/>
          <w:sz w:val="22"/>
          <w:szCs w:val="22"/>
          <w:lang w:val="en-GB"/>
        </w:rPr>
        <w:t>production.Journal</w:t>
      </w:r>
      <w:proofErr w:type="spellEnd"/>
      <w:r w:rsidRPr="0046443B">
        <w:rPr>
          <w:rFonts w:ascii="Arial Narrow" w:hAnsi="Arial Narrow"/>
          <w:bCs/>
          <w:i w:val="0"/>
          <w:iCs/>
          <w:sz w:val="22"/>
          <w:szCs w:val="22"/>
          <w:lang w:val="en-GB"/>
        </w:rPr>
        <w:t xml:space="preserve"> of Biotechnology, Volume 150, Supplement, November 2010, Pages 5 </w:t>
      </w:r>
    </w:p>
    <w:p w:rsidR="001A68BA" w:rsidRDefault="001A68BA" w:rsidP="001A68BA">
      <w:pPr>
        <w:pStyle w:val="P4"/>
        <w:spacing w:before="0"/>
        <w:ind w:left="0" w:right="-387"/>
        <w:jc w:val="center"/>
        <w:rPr>
          <w:rFonts w:ascii="Arial Narrow" w:hAnsi="Arial Narrow"/>
          <w:i w:val="0"/>
          <w:sz w:val="22"/>
          <w:szCs w:val="22"/>
        </w:rPr>
      </w:pPr>
      <w:r w:rsidRPr="003E36BA">
        <w:rPr>
          <w:rFonts w:ascii="Arial Narrow" w:hAnsi="Arial Narrow"/>
          <w:i w:val="0"/>
          <w:sz w:val="22"/>
          <w:szCs w:val="22"/>
        </w:rPr>
        <w:t>2011</w:t>
      </w:r>
    </w:p>
    <w:p w:rsidR="001A68BA" w:rsidRPr="003E36BA" w:rsidRDefault="001A68BA" w:rsidP="001A68BA">
      <w:pPr>
        <w:pStyle w:val="P4"/>
        <w:spacing w:before="0"/>
        <w:ind w:left="0" w:right="-387"/>
        <w:jc w:val="center"/>
        <w:rPr>
          <w:rFonts w:ascii="Arial Narrow" w:hAnsi="Arial Narrow"/>
          <w:i w:val="0"/>
          <w:sz w:val="22"/>
          <w:szCs w:val="22"/>
        </w:rPr>
      </w:pP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bookmarkStart w:id="8" w:name="OLE_LINK1"/>
      <w:r w:rsidRPr="0046443B">
        <w:rPr>
          <w:rFonts w:ascii="Arial Narrow" w:hAnsi="Arial Narrow"/>
          <w:bCs/>
          <w:i w:val="0"/>
          <w:iCs/>
          <w:sz w:val="22"/>
          <w:szCs w:val="22"/>
          <w:lang w:val="en-GB"/>
        </w:rPr>
        <w:t xml:space="preserve">VATTA A.F., KANDU-LELO C, ADEMOLA I.O. and ELOFF J.N. (2011) Direct anthelmintic effects of Cereus </w:t>
      </w:r>
      <w:proofErr w:type="spellStart"/>
      <w:r w:rsidRPr="0046443B">
        <w:rPr>
          <w:rFonts w:ascii="Arial Narrow" w:hAnsi="Arial Narrow"/>
          <w:bCs/>
          <w:i w:val="0"/>
          <w:iCs/>
          <w:sz w:val="22"/>
          <w:szCs w:val="22"/>
          <w:lang w:val="en-GB"/>
        </w:rPr>
        <w:t>jamacaru</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Cactaceae</w:t>
      </w:r>
      <w:proofErr w:type="spellEnd"/>
      <w:r w:rsidRPr="0046443B">
        <w:rPr>
          <w:rFonts w:ascii="Arial Narrow" w:hAnsi="Arial Narrow"/>
          <w:bCs/>
          <w:i w:val="0"/>
          <w:iCs/>
          <w:sz w:val="22"/>
          <w:szCs w:val="22"/>
          <w:lang w:val="en-GB"/>
        </w:rPr>
        <w:t xml:space="preserve">) on </w:t>
      </w:r>
      <w:proofErr w:type="spellStart"/>
      <w:r w:rsidRPr="0046443B">
        <w:rPr>
          <w:rFonts w:ascii="Arial Narrow" w:hAnsi="Arial Narrow"/>
          <w:bCs/>
          <w:i w:val="0"/>
          <w:iCs/>
          <w:sz w:val="22"/>
          <w:szCs w:val="22"/>
          <w:lang w:val="en-GB"/>
        </w:rPr>
        <w:t>trichostrongylid</w:t>
      </w:r>
      <w:proofErr w:type="spellEnd"/>
      <w:r w:rsidRPr="0046443B">
        <w:rPr>
          <w:rFonts w:ascii="Arial Narrow" w:hAnsi="Arial Narrow"/>
          <w:bCs/>
          <w:i w:val="0"/>
          <w:iCs/>
          <w:sz w:val="22"/>
          <w:szCs w:val="22"/>
          <w:lang w:val="en-GB"/>
        </w:rPr>
        <w:t xml:space="preserve"> nematodes of sheep: in vivo </w:t>
      </w:r>
      <w:r w:rsidRPr="006D2A80">
        <w:rPr>
          <w:rFonts w:ascii="Arial Narrow" w:hAnsi="Arial Narrow"/>
          <w:bCs/>
          <w:i w:val="0"/>
          <w:iCs/>
          <w:sz w:val="22"/>
          <w:szCs w:val="22"/>
          <w:lang w:val="en-GB"/>
        </w:rPr>
        <w:t>studies</w:t>
      </w:r>
      <w:r w:rsidRPr="0046443B">
        <w:rPr>
          <w:rFonts w:ascii="Arial Narrow" w:hAnsi="Arial Narrow"/>
          <w:bCs/>
          <w:i w:val="0"/>
          <w:iCs/>
          <w:sz w:val="22"/>
          <w:szCs w:val="22"/>
          <w:lang w:val="en-GB"/>
        </w:rPr>
        <w:t>. Veterinary Parasitology 180, 279-286</w:t>
      </w:r>
    </w:p>
    <w:p w:rsidR="001A68BA" w:rsidRPr="0046443B" w:rsidRDefault="001A68BA" w:rsidP="001A68BA">
      <w:pPr>
        <w:pStyle w:val="P4"/>
        <w:tabs>
          <w:tab w:val="left" w:pos="360"/>
        </w:tabs>
        <w:spacing w:before="0"/>
        <w:ind w:left="0" w:right="-387"/>
        <w:jc w:val="center"/>
        <w:rPr>
          <w:rFonts w:ascii="Arial Narrow" w:hAnsi="Arial Narrow"/>
          <w:bCs/>
          <w:i w:val="0"/>
          <w:iCs/>
          <w:sz w:val="22"/>
          <w:szCs w:val="22"/>
          <w:lang w:val="en-GB"/>
        </w:rPr>
      </w:pPr>
      <w:bookmarkStart w:id="9" w:name="OLE_LINK2"/>
      <w:bookmarkStart w:id="10" w:name="OLE_LINK8"/>
      <w:r w:rsidRPr="0046443B">
        <w:rPr>
          <w:rFonts w:ascii="Arial Narrow" w:hAnsi="Arial Narrow"/>
          <w:bCs/>
          <w:i w:val="0"/>
          <w:iCs/>
          <w:sz w:val="22"/>
          <w:szCs w:val="22"/>
          <w:lang w:val="en-GB"/>
        </w:rPr>
        <w:t>2012</w:t>
      </w:r>
    </w:p>
    <w:p w:rsidR="001A68BA" w:rsidRPr="0046443B" w:rsidRDefault="001A68BA" w:rsidP="001A68BA">
      <w:pPr>
        <w:pStyle w:val="P4"/>
        <w:tabs>
          <w:tab w:val="left" w:pos="360"/>
        </w:tabs>
        <w:spacing w:before="0"/>
        <w:ind w:left="0" w:right="-387"/>
        <w:rPr>
          <w:rFonts w:ascii="Arial Narrow" w:hAnsi="Arial Narrow"/>
          <w:bCs/>
          <w:i w:val="0"/>
          <w:iCs/>
          <w:sz w:val="22"/>
          <w:szCs w:val="22"/>
          <w:lang w:val="en-GB"/>
        </w:rPr>
      </w:pP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bookmarkStart w:id="11" w:name="b"/>
      <w:bookmarkStart w:id="12" w:name="OLE_LINK13"/>
      <w:bookmarkStart w:id="13" w:name="OLE_LINK14"/>
      <w:bookmarkEnd w:id="9"/>
      <w:bookmarkEnd w:id="10"/>
      <w:r w:rsidRPr="0046443B">
        <w:rPr>
          <w:rFonts w:ascii="Arial Narrow" w:hAnsi="Arial Narrow"/>
          <w:bCs/>
          <w:i w:val="0"/>
          <w:iCs/>
          <w:sz w:val="22"/>
          <w:szCs w:val="22"/>
          <w:lang w:val="en-GB"/>
        </w:rPr>
        <w:t xml:space="preserve">BAGLA VP,.MCGAW LJ, ELOFF JN (2012) The antiviral activity of six South African plants traditionally used against infections in ethnoveterinary medicine,  Veterinary Microbiology 155, 198-206 </w:t>
      </w:r>
    </w:p>
    <w:p w:rsidR="001A68BA" w:rsidRPr="004A46C0" w:rsidRDefault="001A68BA" w:rsidP="001A68BA">
      <w:pPr>
        <w:pStyle w:val="P4"/>
        <w:numPr>
          <w:ilvl w:val="0"/>
          <w:numId w:val="2"/>
        </w:numPr>
        <w:tabs>
          <w:tab w:val="left" w:pos="360"/>
        </w:tabs>
        <w:spacing w:before="0"/>
        <w:ind w:left="0" w:right="-387"/>
        <w:rPr>
          <w:rFonts w:ascii="Arial Narrow" w:hAnsi="Arial Narrow"/>
          <w:bCs/>
          <w:iCs/>
          <w:sz w:val="22"/>
          <w:szCs w:val="22"/>
          <w:lang w:val="en-GB"/>
        </w:rPr>
      </w:pPr>
      <w:r w:rsidRPr="0046443B">
        <w:rPr>
          <w:rFonts w:ascii="Arial Narrow" w:hAnsi="Arial Narrow"/>
          <w:bCs/>
          <w:i w:val="0"/>
          <w:iCs/>
          <w:sz w:val="22"/>
          <w:szCs w:val="22"/>
          <w:lang w:val="en-GB"/>
        </w:rPr>
        <w:t xml:space="preserve">ADEROGBA M.A., KGATLE D.T., MCGAW. L.J, ELOFF J.N. (2012) Isolation of antioxidant </w:t>
      </w:r>
      <w:r>
        <w:rPr>
          <w:rFonts w:ascii="Arial Narrow" w:hAnsi="Arial Narrow"/>
          <w:bCs/>
          <w:i w:val="0"/>
          <w:iCs/>
          <w:sz w:val="22"/>
          <w:szCs w:val="22"/>
          <w:lang w:val="en-GB"/>
        </w:rPr>
        <w:t>constituents</w:t>
      </w:r>
      <w:r w:rsidRPr="0046443B">
        <w:rPr>
          <w:rFonts w:ascii="Arial Narrow" w:hAnsi="Arial Narrow"/>
          <w:bCs/>
          <w:i w:val="0"/>
          <w:iCs/>
          <w:sz w:val="22"/>
          <w:szCs w:val="22"/>
          <w:lang w:val="en-GB"/>
        </w:rPr>
        <w:t xml:space="preserve"> from Combretum </w:t>
      </w:r>
      <w:proofErr w:type="spellStart"/>
      <w:r w:rsidRPr="004A46C0">
        <w:rPr>
          <w:rFonts w:ascii="Arial Narrow" w:hAnsi="Arial Narrow"/>
          <w:bCs/>
          <w:iCs/>
          <w:sz w:val="22"/>
          <w:szCs w:val="22"/>
          <w:lang w:val="en-GB"/>
        </w:rPr>
        <w:t>apiculatum</w:t>
      </w:r>
      <w:proofErr w:type="spellEnd"/>
      <w:r w:rsidRPr="004A46C0">
        <w:rPr>
          <w:rFonts w:ascii="Arial Narrow" w:hAnsi="Arial Narrow"/>
          <w:bCs/>
          <w:iCs/>
          <w:sz w:val="22"/>
          <w:szCs w:val="22"/>
          <w:lang w:val="en-GB"/>
        </w:rPr>
        <w:t xml:space="preserve"> (</w:t>
      </w:r>
      <w:proofErr w:type="spellStart"/>
      <w:r w:rsidRPr="004A46C0">
        <w:rPr>
          <w:rFonts w:ascii="Arial Narrow" w:hAnsi="Arial Narrow"/>
          <w:bCs/>
          <w:iCs/>
          <w:sz w:val="22"/>
          <w:szCs w:val="22"/>
          <w:lang w:val="en-GB"/>
        </w:rPr>
        <w:t>Sond</w:t>
      </w:r>
      <w:proofErr w:type="spellEnd"/>
      <w:r w:rsidRPr="004A46C0">
        <w:rPr>
          <w:rFonts w:ascii="Arial Narrow" w:hAnsi="Arial Narrow"/>
          <w:bCs/>
          <w:iCs/>
          <w:sz w:val="22"/>
          <w:szCs w:val="22"/>
          <w:lang w:val="en-GB"/>
        </w:rPr>
        <w:t xml:space="preserve">.) subsp. </w:t>
      </w:r>
      <w:proofErr w:type="spellStart"/>
      <w:r w:rsidRPr="004A46C0">
        <w:rPr>
          <w:rFonts w:ascii="Arial Narrow" w:hAnsi="Arial Narrow"/>
          <w:bCs/>
          <w:iCs/>
          <w:sz w:val="22"/>
          <w:szCs w:val="22"/>
          <w:lang w:val="en-GB"/>
        </w:rPr>
        <w:t>apiculatum</w:t>
      </w:r>
      <w:proofErr w:type="spellEnd"/>
      <w:r w:rsidRPr="004A46C0">
        <w:rPr>
          <w:rFonts w:ascii="Arial Narrow" w:hAnsi="Arial Narrow"/>
          <w:bCs/>
          <w:iCs/>
          <w:sz w:val="22"/>
          <w:szCs w:val="22"/>
          <w:lang w:val="en-GB"/>
        </w:rPr>
        <w:t xml:space="preserve"> leaf extracts.  South African Journal of Botany. 79, 125-131</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NANA P, MANIANIA NK., MARANGA R O., BOGA, BAGLA VP, MCGAW LJ, </w:t>
      </w:r>
      <w:bookmarkEnd w:id="11"/>
      <w:r w:rsidRPr="0046443B">
        <w:rPr>
          <w:rFonts w:ascii="Arial Narrow" w:hAnsi="Arial Narrow"/>
          <w:bCs/>
          <w:i w:val="0"/>
          <w:iCs/>
          <w:sz w:val="22"/>
          <w:szCs w:val="22"/>
          <w:lang w:val="en-GB"/>
        </w:rPr>
        <w:t xml:space="preserve">ELOFF JN (2012) The antiviral activity of six South African plants traditionally used against infections in ethnoveterinary medicine,  Veterinary Microbiology </w:t>
      </w:r>
      <w:hyperlink r:id="rId6" w:tgtFrame="doilink" w:history="1">
        <w:r w:rsidRPr="0046443B">
          <w:rPr>
            <w:rFonts w:ascii="Arial Narrow" w:hAnsi="Arial Narrow"/>
            <w:bCs/>
            <w:i w:val="0"/>
            <w:iCs/>
            <w:sz w:val="22"/>
            <w:szCs w:val="22"/>
            <w:lang w:val="en-GB"/>
          </w:rPr>
          <w:t>155,</w:t>
        </w:r>
      </w:hyperlink>
      <w:r w:rsidRPr="0046443B">
        <w:rPr>
          <w:rFonts w:ascii="Arial Narrow" w:hAnsi="Arial Narrow"/>
          <w:bCs/>
          <w:i w:val="0"/>
          <w:iCs/>
          <w:sz w:val="22"/>
          <w:szCs w:val="22"/>
          <w:lang w:val="en-GB"/>
        </w:rPr>
        <w:t xml:space="preserve"> 198-206 </w:t>
      </w:r>
    </w:p>
    <w:bookmarkEnd w:id="8"/>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MAKHAFOLA T and ELOFF JN (2012) Antibacterial activity against nosocomial pathogens and number of antibacterial compounds present in extracts of five </w:t>
      </w:r>
      <w:proofErr w:type="spellStart"/>
      <w:r w:rsidRPr="0046443B">
        <w:rPr>
          <w:rFonts w:ascii="Arial Narrow" w:hAnsi="Arial Narrow"/>
          <w:bCs/>
          <w:i w:val="0"/>
          <w:iCs/>
          <w:sz w:val="22"/>
          <w:szCs w:val="22"/>
          <w:lang w:val="en-GB"/>
        </w:rPr>
        <w:t>Ochna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Ochnaceae</w:t>
      </w:r>
      <w:proofErr w:type="spellEnd"/>
      <w:r w:rsidRPr="0046443B">
        <w:rPr>
          <w:rFonts w:ascii="Arial Narrow" w:hAnsi="Arial Narrow"/>
          <w:bCs/>
          <w:i w:val="0"/>
          <w:iCs/>
          <w:sz w:val="22"/>
          <w:szCs w:val="22"/>
          <w:lang w:val="en-GB"/>
        </w:rPr>
        <w:t>) species.  South African Journal of Science 2012;108, 118-123</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SULEIMAN M.M., NAIDOO V, ELOFF J.N. (2012) Preliminary Screening of extracts of </w:t>
      </w:r>
      <w:proofErr w:type="spellStart"/>
      <w:r w:rsidRPr="0046443B">
        <w:rPr>
          <w:rFonts w:ascii="Arial Narrow" w:hAnsi="Arial Narrow"/>
          <w:bCs/>
          <w:i w:val="0"/>
          <w:iCs/>
          <w:sz w:val="22"/>
          <w:szCs w:val="22"/>
          <w:lang w:val="en-GB"/>
        </w:rPr>
        <w:t>Loxostylis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alata</w:t>
      </w:r>
      <w:proofErr w:type="spellEnd"/>
      <w:r w:rsidRPr="0046443B">
        <w:rPr>
          <w:rFonts w:ascii="Arial Narrow" w:hAnsi="Arial Narrow"/>
          <w:bCs/>
          <w:i w:val="0"/>
          <w:iCs/>
          <w:sz w:val="22"/>
          <w:szCs w:val="22"/>
          <w:lang w:val="en-GB"/>
        </w:rPr>
        <w:t xml:space="preserve"> A. </w:t>
      </w:r>
      <w:proofErr w:type="spellStart"/>
      <w:r w:rsidRPr="0046443B">
        <w:rPr>
          <w:rFonts w:ascii="Arial Narrow" w:hAnsi="Arial Narrow"/>
          <w:bCs/>
          <w:i w:val="0"/>
          <w:iCs/>
          <w:sz w:val="22"/>
          <w:szCs w:val="22"/>
          <w:lang w:val="en-GB"/>
        </w:rPr>
        <w:t>Spreng</w:t>
      </w:r>
      <w:proofErr w:type="spellEnd"/>
      <w:r w:rsidRPr="0046443B">
        <w:rPr>
          <w:rFonts w:ascii="Arial Narrow" w:hAnsi="Arial Narrow"/>
          <w:bCs/>
          <w:i w:val="0"/>
          <w:iCs/>
          <w:sz w:val="22"/>
          <w:szCs w:val="22"/>
          <w:lang w:val="en-GB"/>
        </w:rPr>
        <w:t xml:space="preserve">. </w:t>
      </w:r>
      <w:proofErr w:type="gramStart"/>
      <w:r w:rsidRPr="0046443B">
        <w:rPr>
          <w:rFonts w:ascii="Arial Narrow" w:hAnsi="Arial Narrow"/>
          <w:bCs/>
          <w:i w:val="0"/>
          <w:iCs/>
          <w:sz w:val="22"/>
          <w:szCs w:val="22"/>
          <w:lang w:val="en-GB"/>
        </w:rPr>
        <w:t>ex</w:t>
      </w:r>
      <w:proofErr w:type="gram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Rchb</w:t>
      </w:r>
      <w:proofErr w:type="spellEnd"/>
      <w:r w:rsidRPr="0046443B">
        <w:rPr>
          <w:rFonts w:ascii="Arial Narrow" w:hAnsi="Arial Narrow"/>
          <w:bCs/>
          <w:i w:val="0"/>
          <w:iCs/>
          <w:sz w:val="22"/>
          <w:szCs w:val="22"/>
          <w:lang w:val="en-GB"/>
        </w:rPr>
        <w:t>. for antimicrobial and antioxidant activities.   African Journal of Biotechnology 11, 2340-2348.</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MUKANDIWA, L, NAIDOO V, ELOFF </w:t>
      </w:r>
      <w:proofErr w:type="gramStart"/>
      <w:r w:rsidRPr="0046443B">
        <w:rPr>
          <w:rFonts w:ascii="Arial Narrow" w:hAnsi="Arial Narrow"/>
          <w:bCs/>
          <w:i w:val="0"/>
          <w:iCs/>
          <w:sz w:val="22"/>
          <w:szCs w:val="22"/>
          <w:lang w:val="en-GB"/>
        </w:rPr>
        <w:t>JN  (</w:t>
      </w:r>
      <w:proofErr w:type="gramEnd"/>
      <w:r w:rsidRPr="0046443B">
        <w:rPr>
          <w:rFonts w:ascii="Arial Narrow" w:hAnsi="Arial Narrow"/>
          <w:bCs/>
          <w:i w:val="0"/>
          <w:iCs/>
          <w:sz w:val="22"/>
          <w:szCs w:val="22"/>
          <w:lang w:val="en-GB"/>
        </w:rPr>
        <w:t xml:space="preserve">2012) In vitro antibacterial activity of seven plants used traditionally to treat wound myiasis in animals in southern Africa. Journal of Medicinal Plants Research 6, 4379-4388. </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MUKANDIWA, L., ELOFF, J.N, NAIDOO, V.  (2012) Evaluation of plant species used traditionally to treat myiasis for activity on the survival and development of </w:t>
      </w:r>
      <w:proofErr w:type="spellStart"/>
      <w:r w:rsidRPr="0046443B">
        <w:rPr>
          <w:rFonts w:ascii="Arial Narrow" w:hAnsi="Arial Narrow"/>
          <w:bCs/>
          <w:i w:val="0"/>
          <w:iCs/>
          <w:sz w:val="22"/>
          <w:szCs w:val="22"/>
          <w:lang w:val="en-GB"/>
        </w:rPr>
        <w:t>Lucilia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cuprina</w:t>
      </w:r>
      <w:proofErr w:type="spellEnd"/>
      <w:r w:rsidRPr="0046443B">
        <w:rPr>
          <w:rFonts w:ascii="Arial Narrow" w:hAnsi="Arial Narrow"/>
          <w:bCs/>
          <w:i w:val="0"/>
          <w:iCs/>
          <w:sz w:val="22"/>
          <w:szCs w:val="22"/>
          <w:lang w:val="en-GB"/>
        </w:rPr>
        <w:t xml:space="preserve"> and </w:t>
      </w:r>
      <w:proofErr w:type="spellStart"/>
      <w:r w:rsidRPr="0046443B">
        <w:rPr>
          <w:rFonts w:ascii="Arial Narrow" w:hAnsi="Arial Narrow"/>
          <w:bCs/>
          <w:i w:val="0"/>
          <w:iCs/>
          <w:sz w:val="22"/>
          <w:szCs w:val="22"/>
          <w:lang w:val="en-GB"/>
        </w:rPr>
        <w:t>Chrysomya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marginalis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Diptera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Calliphoridae</w:t>
      </w:r>
      <w:proofErr w:type="spellEnd"/>
      <w:proofErr w:type="gramStart"/>
      <w:r w:rsidRPr="0046443B">
        <w:rPr>
          <w:rFonts w:ascii="Arial Narrow" w:hAnsi="Arial Narrow"/>
          <w:bCs/>
          <w:i w:val="0"/>
          <w:iCs/>
          <w:sz w:val="22"/>
          <w:szCs w:val="22"/>
          <w:lang w:val="en-GB"/>
        </w:rPr>
        <w:t>)  Veterinary</w:t>
      </w:r>
      <w:proofErr w:type="gramEnd"/>
      <w:r w:rsidRPr="0046443B">
        <w:rPr>
          <w:rFonts w:ascii="Arial Narrow" w:hAnsi="Arial Narrow"/>
          <w:bCs/>
          <w:i w:val="0"/>
          <w:iCs/>
          <w:sz w:val="22"/>
          <w:szCs w:val="22"/>
          <w:lang w:val="en-GB"/>
        </w:rPr>
        <w:t xml:space="preserve"> Parasitology 190, 566-572.  DOI: 10.1016/j.vetpar.2012.06.027   </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SONGCA SP, SEBOTHOMA C, SAMUEL BB AND ELOFF JN (2012</w:t>
      </w:r>
      <w:proofErr w:type="gramStart"/>
      <w:r w:rsidRPr="0046443B">
        <w:rPr>
          <w:rFonts w:ascii="Arial Narrow" w:hAnsi="Arial Narrow"/>
          <w:bCs/>
          <w:i w:val="0"/>
          <w:iCs/>
          <w:sz w:val="22"/>
          <w:szCs w:val="22"/>
          <w:lang w:val="en-GB"/>
        </w:rPr>
        <w:t>)  A</w:t>
      </w:r>
      <w:proofErr w:type="gram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biflavonoid</w:t>
      </w:r>
      <w:proofErr w:type="spellEnd"/>
      <w:r w:rsidRPr="0046443B">
        <w:rPr>
          <w:rFonts w:ascii="Arial Narrow" w:hAnsi="Arial Narrow"/>
          <w:bCs/>
          <w:i w:val="0"/>
          <w:iCs/>
          <w:sz w:val="22"/>
          <w:szCs w:val="22"/>
          <w:lang w:val="en-GB"/>
        </w:rPr>
        <w:t xml:space="preserve"> and a carotenoid from </w:t>
      </w:r>
      <w:proofErr w:type="spellStart"/>
      <w:r w:rsidRPr="0046443B">
        <w:rPr>
          <w:rFonts w:ascii="Arial Narrow" w:hAnsi="Arial Narrow"/>
          <w:bCs/>
          <w:i w:val="0"/>
          <w:iCs/>
          <w:sz w:val="22"/>
          <w:szCs w:val="22"/>
          <w:lang w:val="en-GB"/>
        </w:rPr>
        <w:t>Rhus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leptodictya</w:t>
      </w:r>
      <w:proofErr w:type="spellEnd"/>
      <w:r w:rsidRPr="0046443B">
        <w:rPr>
          <w:rFonts w:ascii="Arial Narrow" w:hAnsi="Arial Narrow"/>
          <w:bCs/>
          <w:i w:val="0"/>
          <w:iCs/>
          <w:sz w:val="22"/>
          <w:szCs w:val="22"/>
          <w:lang w:val="en-GB"/>
        </w:rPr>
        <w:t>: Isolation, Characterization and Antibacterial Properties. African Journal of Biochemistry Research 6, 172-178</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AHMED, A.S., ELGORASHI, E.E</w:t>
      </w:r>
      <w:proofErr w:type="gramStart"/>
      <w:r w:rsidRPr="0046443B">
        <w:rPr>
          <w:rFonts w:ascii="Arial Narrow" w:hAnsi="Arial Narrow"/>
          <w:bCs/>
          <w:i w:val="0"/>
          <w:iCs/>
          <w:sz w:val="22"/>
          <w:szCs w:val="22"/>
          <w:lang w:val="en-GB"/>
        </w:rPr>
        <w:t>. ,</w:t>
      </w:r>
      <w:proofErr w:type="gramEnd"/>
      <w:r w:rsidRPr="0046443B">
        <w:rPr>
          <w:rFonts w:ascii="Arial Narrow" w:hAnsi="Arial Narrow"/>
          <w:bCs/>
          <w:i w:val="0"/>
          <w:iCs/>
          <w:sz w:val="22"/>
          <w:szCs w:val="22"/>
          <w:lang w:val="en-GB"/>
        </w:rPr>
        <w:t xml:space="preserve"> MOODLEY, N. , MCGAW, L.J. , NAIDOO, V. , ELOFF, J.N.  (2012) </w:t>
      </w:r>
      <w:proofErr w:type="gramStart"/>
      <w:r w:rsidRPr="0046443B">
        <w:rPr>
          <w:rFonts w:ascii="Arial Narrow" w:hAnsi="Arial Narrow"/>
          <w:bCs/>
          <w:i w:val="0"/>
          <w:iCs/>
          <w:sz w:val="22"/>
          <w:szCs w:val="22"/>
          <w:lang w:val="en-GB"/>
        </w:rPr>
        <w:t>The</w:t>
      </w:r>
      <w:proofErr w:type="gramEnd"/>
      <w:r w:rsidRPr="0046443B">
        <w:rPr>
          <w:rFonts w:ascii="Arial Narrow" w:hAnsi="Arial Narrow"/>
          <w:bCs/>
          <w:i w:val="0"/>
          <w:iCs/>
          <w:sz w:val="22"/>
          <w:szCs w:val="22"/>
          <w:lang w:val="en-GB"/>
        </w:rPr>
        <w:t xml:space="preserve"> antimicrobial, </w:t>
      </w:r>
      <w:proofErr w:type="spellStart"/>
      <w:r w:rsidRPr="0046443B">
        <w:rPr>
          <w:rFonts w:ascii="Arial Narrow" w:hAnsi="Arial Narrow"/>
          <w:bCs/>
          <w:i w:val="0"/>
          <w:iCs/>
          <w:sz w:val="22"/>
          <w:szCs w:val="22"/>
          <w:lang w:val="en-GB"/>
        </w:rPr>
        <w:t>antioxidative</w:t>
      </w:r>
      <w:proofErr w:type="spellEnd"/>
      <w:r w:rsidRPr="0046443B">
        <w:rPr>
          <w:rFonts w:ascii="Arial Narrow" w:hAnsi="Arial Narrow"/>
          <w:bCs/>
          <w:i w:val="0"/>
          <w:iCs/>
          <w:sz w:val="22"/>
          <w:szCs w:val="22"/>
          <w:lang w:val="en-GB"/>
        </w:rPr>
        <w:t>, anti-inflammatory activity and cytotoxicity of different fractions of four South African Bauhinia species used traditionally to treat diarrhoea.  Journal of Ethnopharmacology 143, 826-839</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 ADAMU NAIDOO V, ELOFF JN (2012) Some southern African plant species used to treat helminth infections in ethnoveterinary medicine have excellent antifungal activities.  BMC Complementary and Alternative Medicine 2012, 12:213 </w:t>
      </w:r>
      <w:r w:rsidRPr="0046443B">
        <w:rPr>
          <w:rFonts w:ascii="Arial Narrow" w:hAnsi="Arial Narrow"/>
          <w:bCs/>
          <w:i w:val="0"/>
          <w:iCs/>
          <w:sz w:val="22"/>
          <w:szCs w:val="22"/>
          <w:lang w:val="en-GB"/>
        </w:rPr>
        <w:tab/>
        <w:t>doi:10.1186/1472-6882-12-213</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MAKHAFOLA TJ, SAMUEL BB</w:t>
      </w:r>
      <w:proofErr w:type="gramStart"/>
      <w:r w:rsidRPr="0046443B">
        <w:rPr>
          <w:rFonts w:ascii="Arial Narrow" w:hAnsi="Arial Narrow"/>
          <w:bCs/>
          <w:i w:val="0"/>
          <w:iCs/>
          <w:sz w:val="22"/>
          <w:szCs w:val="22"/>
          <w:lang w:val="en-GB"/>
        </w:rPr>
        <w:t>,.</w:t>
      </w:r>
      <w:proofErr w:type="gramEnd"/>
      <w:r w:rsidRPr="0046443B">
        <w:rPr>
          <w:rFonts w:ascii="Arial Narrow" w:hAnsi="Arial Narrow"/>
          <w:bCs/>
          <w:i w:val="0"/>
          <w:iCs/>
          <w:sz w:val="22"/>
          <w:szCs w:val="22"/>
          <w:lang w:val="en-GB"/>
        </w:rPr>
        <w:t xml:space="preserve"> ELGORASHI EE, ELOFF JN (2012) </w:t>
      </w:r>
      <w:proofErr w:type="spellStart"/>
      <w:r w:rsidRPr="0046443B">
        <w:rPr>
          <w:rFonts w:ascii="Arial Narrow" w:hAnsi="Arial Narrow"/>
          <w:bCs/>
          <w:i w:val="0"/>
          <w:iCs/>
          <w:sz w:val="22"/>
          <w:szCs w:val="22"/>
          <w:lang w:val="en-GB"/>
        </w:rPr>
        <w:t>Ochnaflavone</w:t>
      </w:r>
      <w:proofErr w:type="spellEnd"/>
      <w:r w:rsidRPr="0046443B">
        <w:rPr>
          <w:rFonts w:ascii="Arial Narrow" w:hAnsi="Arial Narrow"/>
          <w:bCs/>
          <w:i w:val="0"/>
          <w:iCs/>
          <w:sz w:val="22"/>
          <w:szCs w:val="22"/>
          <w:lang w:val="en-GB"/>
        </w:rPr>
        <w:t xml:space="preserve"> and </w:t>
      </w:r>
      <w:proofErr w:type="spellStart"/>
      <w:r w:rsidRPr="0046443B">
        <w:rPr>
          <w:rFonts w:ascii="Arial Narrow" w:hAnsi="Arial Narrow"/>
          <w:bCs/>
          <w:i w:val="0"/>
          <w:iCs/>
          <w:sz w:val="22"/>
          <w:szCs w:val="22"/>
          <w:lang w:val="en-GB"/>
        </w:rPr>
        <w:t>ochnaflavone</w:t>
      </w:r>
      <w:proofErr w:type="spellEnd"/>
      <w:r w:rsidRPr="0046443B">
        <w:rPr>
          <w:rFonts w:ascii="Arial Narrow" w:hAnsi="Arial Narrow"/>
          <w:bCs/>
          <w:i w:val="0"/>
          <w:iCs/>
          <w:sz w:val="22"/>
          <w:szCs w:val="22"/>
          <w:lang w:val="en-GB"/>
        </w:rPr>
        <w:t xml:space="preserve"> 7-O-methyl ether two antibacterial </w:t>
      </w:r>
      <w:proofErr w:type="spellStart"/>
      <w:r w:rsidRPr="0046443B">
        <w:rPr>
          <w:rFonts w:ascii="Arial Narrow" w:hAnsi="Arial Narrow"/>
          <w:bCs/>
          <w:i w:val="0"/>
          <w:iCs/>
          <w:sz w:val="22"/>
          <w:szCs w:val="22"/>
          <w:lang w:val="en-GB"/>
        </w:rPr>
        <w:t>biflavonoids</w:t>
      </w:r>
      <w:proofErr w:type="spellEnd"/>
      <w:r w:rsidRPr="0046443B">
        <w:rPr>
          <w:rFonts w:ascii="Arial Narrow" w:hAnsi="Arial Narrow"/>
          <w:bCs/>
          <w:i w:val="0"/>
          <w:iCs/>
          <w:sz w:val="22"/>
          <w:szCs w:val="22"/>
          <w:lang w:val="en-GB"/>
        </w:rPr>
        <w:t xml:space="preserve"> from </w:t>
      </w:r>
      <w:proofErr w:type="spellStart"/>
      <w:r w:rsidRPr="0046443B">
        <w:rPr>
          <w:rFonts w:ascii="Arial Narrow" w:hAnsi="Arial Narrow"/>
          <w:bCs/>
          <w:i w:val="0"/>
          <w:iCs/>
          <w:sz w:val="22"/>
          <w:szCs w:val="22"/>
          <w:lang w:val="en-GB"/>
        </w:rPr>
        <w:t>Ochna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pretoriensis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Ochnaceae</w:t>
      </w:r>
      <w:proofErr w:type="spellEnd"/>
      <w:r w:rsidRPr="0046443B">
        <w:rPr>
          <w:rFonts w:ascii="Arial Narrow" w:hAnsi="Arial Narrow"/>
          <w:bCs/>
          <w:i w:val="0"/>
          <w:iCs/>
          <w:sz w:val="22"/>
          <w:szCs w:val="22"/>
          <w:lang w:val="en-GB"/>
        </w:rPr>
        <w:t xml:space="preserve">) Nat. Prod. Comm. 7, 1601-1604 </w:t>
      </w:r>
    </w:p>
    <w:bookmarkEnd w:id="12"/>
    <w:bookmarkEnd w:id="13"/>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SULEIMAN MM, DUNCAN JN</w:t>
      </w:r>
      <w:proofErr w:type="gramStart"/>
      <w:r w:rsidRPr="0046443B">
        <w:rPr>
          <w:rFonts w:ascii="Arial Narrow" w:hAnsi="Arial Narrow"/>
          <w:bCs/>
          <w:i w:val="0"/>
          <w:iCs/>
          <w:sz w:val="22"/>
          <w:szCs w:val="22"/>
          <w:lang w:val="en-GB"/>
        </w:rPr>
        <w:t>,  ELOFF</w:t>
      </w:r>
      <w:proofErr w:type="gramEnd"/>
      <w:r w:rsidRPr="0046443B">
        <w:rPr>
          <w:rFonts w:ascii="Arial Narrow" w:hAnsi="Arial Narrow"/>
          <w:bCs/>
          <w:i w:val="0"/>
          <w:iCs/>
          <w:sz w:val="22"/>
          <w:szCs w:val="22"/>
          <w:lang w:val="en-GB"/>
        </w:rPr>
        <w:t xml:space="preserve"> JN AND NAIDOO V (2012) A controlled study to determine the efficacy of </w:t>
      </w:r>
      <w:proofErr w:type="spellStart"/>
      <w:r w:rsidRPr="0046443B">
        <w:rPr>
          <w:rFonts w:ascii="Arial Narrow" w:hAnsi="Arial Narrow"/>
          <w:bCs/>
          <w:i w:val="0"/>
          <w:iCs/>
          <w:sz w:val="22"/>
          <w:szCs w:val="22"/>
          <w:lang w:val="en-GB"/>
        </w:rPr>
        <w:t>Loxostylis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alata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Anacardiaceae</w:t>
      </w:r>
      <w:proofErr w:type="spellEnd"/>
      <w:r w:rsidRPr="0046443B">
        <w:rPr>
          <w:rFonts w:ascii="Arial Narrow" w:hAnsi="Arial Narrow"/>
          <w:bCs/>
          <w:i w:val="0"/>
          <w:iCs/>
          <w:sz w:val="22"/>
          <w:szCs w:val="22"/>
          <w:lang w:val="en-GB"/>
        </w:rPr>
        <w:t xml:space="preserve">) in the treatment of aspergillosus in a chicken (Gallus </w:t>
      </w:r>
      <w:proofErr w:type="spellStart"/>
      <w:r w:rsidRPr="0046443B">
        <w:rPr>
          <w:rFonts w:ascii="Arial Narrow" w:hAnsi="Arial Narrow"/>
          <w:bCs/>
          <w:i w:val="0"/>
          <w:iCs/>
          <w:sz w:val="22"/>
          <w:szCs w:val="22"/>
          <w:lang w:val="en-GB"/>
        </w:rPr>
        <w:t>domesticus</w:t>
      </w:r>
      <w:proofErr w:type="spellEnd"/>
      <w:r w:rsidRPr="0046443B">
        <w:rPr>
          <w:rFonts w:ascii="Arial Narrow" w:hAnsi="Arial Narrow"/>
          <w:bCs/>
          <w:i w:val="0"/>
          <w:iCs/>
          <w:sz w:val="22"/>
          <w:szCs w:val="22"/>
          <w:lang w:val="en-GB"/>
        </w:rPr>
        <w:t>) model in comparison to ketoconazole.  BMC Veterinary Research 2012, 8:210  doi:10.1186/1746-6148-8-210  (10 pages)</w:t>
      </w:r>
    </w:p>
    <w:p w:rsidR="001A68BA" w:rsidRPr="0046443B" w:rsidRDefault="001A68BA" w:rsidP="001A68BA">
      <w:pPr>
        <w:pStyle w:val="P4"/>
        <w:tabs>
          <w:tab w:val="left" w:pos="360"/>
        </w:tabs>
        <w:spacing w:before="0"/>
        <w:ind w:left="0" w:right="-387"/>
        <w:rPr>
          <w:rFonts w:ascii="Arial Narrow" w:hAnsi="Arial Narrow"/>
          <w:bCs/>
          <w:i w:val="0"/>
          <w:iCs/>
          <w:sz w:val="22"/>
          <w:szCs w:val="22"/>
          <w:lang w:val="en-GB"/>
        </w:rPr>
      </w:pPr>
    </w:p>
    <w:p w:rsidR="001A68BA" w:rsidRPr="0046443B" w:rsidRDefault="001A68BA" w:rsidP="001A68BA">
      <w:pPr>
        <w:pStyle w:val="P4"/>
        <w:tabs>
          <w:tab w:val="left" w:pos="360"/>
        </w:tabs>
        <w:spacing w:before="0"/>
        <w:ind w:left="0" w:right="-387"/>
        <w:jc w:val="center"/>
        <w:rPr>
          <w:rFonts w:ascii="Arial Narrow" w:hAnsi="Arial Narrow"/>
          <w:bCs/>
          <w:i w:val="0"/>
          <w:iCs/>
          <w:sz w:val="22"/>
          <w:szCs w:val="22"/>
          <w:lang w:val="en-GB"/>
        </w:rPr>
      </w:pPr>
      <w:r w:rsidRPr="0046443B">
        <w:rPr>
          <w:rFonts w:ascii="Arial Narrow" w:hAnsi="Arial Narrow"/>
          <w:bCs/>
          <w:i w:val="0"/>
          <w:iCs/>
          <w:sz w:val="22"/>
          <w:szCs w:val="22"/>
          <w:lang w:val="en-GB"/>
        </w:rPr>
        <w:t>2013</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ADAMU M</w:t>
      </w:r>
      <w:proofErr w:type="gramStart"/>
      <w:r w:rsidRPr="0046443B">
        <w:rPr>
          <w:rFonts w:ascii="Arial Narrow" w:hAnsi="Arial Narrow"/>
          <w:bCs/>
          <w:i w:val="0"/>
          <w:iCs/>
          <w:sz w:val="22"/>
          <w:szCs w:val="22"/>
          <w:lang w:val="en-GB"/>
        </w:rPr>
        <w:t>,  NAIDOO</w:t>
      </w:r>
      <w:proofErr w:type="gramEnd"/>
      <w:r w:rsidRPr="0046443B">
        <w:rPr>
          <w:rFonts w:ascii="Arial Narrow" w:hAnsi="Arial Narrow"/>
          <w:bCs/>
          <w:i w:val="0"/>
          <w:iCs/>
          <w:sz w:val="22"/>
          <w:szCs w:val="22"/>
          <w:lang w:val="en-GB"/>
        </w:rPr>
        <w:t xml:space="preserve"> V</w:t>
      </w:r>
      <w:r>
        <w:rPr>
          <w:rFonts w:ascii="Arial Narrow" w:hAnsi="Arial Narrow"/>
          <w:bCs/>
          <w:i w:val="0"/>
          <w:iCs/>
          <w:sz w:val="22"/>
          <w:szCs w:val="22"/>
          <w:lang w:val="en-GB"/>
        </w:rPr>
        <w:t>,</w:t>
      </w:r>
      <w:r w:rsidRPr="0046443B">
        <w:rPr>
          <w:rFonts w:ascii="Arial Narrow" w:hAnsi="Arial Narrow"/>
          <w:bCs/>
          <w:i w:val="0"/>
          <w:iCs/>
          <w:sz w:val="22"/>
          <w:szCs w:val="22"/>
          <w:lang w:val="en-GB"/>
        </w:rPr>
        <w:t xml:space="preserve"> (ELOFF JN 2013) Efficacy and toxicity of thirteen plant leaf acetone extracts used in ethnoveterinary medicine in South Africa on egg hatching and larval development of </w:t>
      </w:r>
      <w:proofErr w:type="spellStart"/>
      <w:r w:rsidRPr="0046443B">
        <w:rPr>
          <w:rFonts w:ascii="Arial Narrow" w:hAnsi="Arial Narrow"/>
          <w:bCs/>
          <w:i w:val="0"/>
          <w:iCs/>
          <w:sz w:val="22"/>
          <w:szCs w:val="22"/>
          <w:lang w:val="en-GB"/>
        </w:rPr>
        <w:t>Haemonchus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contortus</w:t>
      </w:r>
      <w:proofErr w:type="spellEnd"/>
      <w:r w:rsidRPr="0046443B">
        <w:rPr>
          <w:rFonts w:ascii="Arial Narrow" w:hAnsi="Arial Narrow"/>
          <w:bCs/>
          <w:i w:val="0"/>
          <w:iCs/>
          <w:sz w:val="22"/>
          <w:szCs w:val="22"/>
          <w:lang w:val="en-GB"/>
        </w:rPr>
        <w:t>.  BMC Veterinary Research 2013 9:38. DOI: 10.1186/1746-6148-9-38</w:t>
      </w:r>
      <w:r>
        <w:rPr>
          <w:rFonts w:ascii="Arial Narrow" w:hAnsi="Arial Narrow"/>
          <w:bCs/>
          <w:i w:val="0"/>
          <w:iCs/>
          <w:sz w:val="22"/>
          <w:szCs w:val="22"/>
          <w:lang w:val="en-GB"/>
        </w:rPr>
        <w:t xml:space="preserve"> (8 pages)</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MASEVHE NA. AWOUAFACK,M, AHMED AS, MCGAW LJ, ELOFF JN (2013)   </w:t>
      </w:r>
      <w:proofErr w:type="spellStart"/>
      <w:r w:rsidRPr="0046443B">
        <w:rPr>
          <w:rFonts w:ascii="Arial Narrow" w:hAnsi="Arial Narrow"/>
          <w:bCs/>
          <w:i w:val="0"/>
          <w:iCs/>
          <w:sz w:val="22"/>
          <w:szCs w:val="22"/>
          <w:lang w:val="en-GB"/>
        </w:rPr>
        <w:t>Clerodendrumic</w:t>
      </w:r>
      <w:proofErr w:type="spellEnd"/>
      <w:r w:rsidRPr="0046443B">
        <w:rPr>
          <w:rFonts w:ascii="Arial Narrow" w:hAnsi="Arial Narrow"/>
          <w:bCs/>
          <w:i w:val="0"/>
          <w:iCs/>
          <w:sz w:val="22"/>
          <w:szCs w:val="22"/>
          <w:lang w:val="en-GB"/>
        </w:rPr>
        <w:t xml:space="preserve"> acid, a new </w:t>
      </w:r>
      <w:proofErr w:type="spellStart"/>
      <w:r w:rsidRPr="0046443B">
        <w:rPr>
          <w:rFonts w:ascii="Arial Narrow" w:hAnsi="Arial Narrow"/>
          <w:bCs/>
          <w:i w:val="0"/>
          <w:iCs/>
          <w:sz w:val="22"/>
          <w:szCs w:val="22"/>
          <w:lang w:val="en-GB"/>
        </w:rPr>
        <w:t>triterpenoid</w:t>
      </w:r>
      <w:proofErr w:type="spellEnd"/>
      <w:r w:rsidRPr="0046443B">
        <w:rPr>
          <w:rFonts w:ascii="Arial Narrow" w:hAnsi="Arial Narrow"/>
          <w:bCs/>
          <w:i w:val="0"/>
          <w:iCs/>
          <w:sz w:val="22"/>
          <w:szCs w:val="22"/>
          <w:lang w:val="en-GB"/>
        </w:rPr>
        <w:t xml:space="preserve"> from </w:t>
      </w:r>
      <w:proofErr w:type="spellStart"/>
      <w:r w:rsidRPr="0046443B">
        <w:rPr>
          <w:rFonts w:ascii="Arial Narrow" w:hAnsi="Arial Narrow"/>
          <w:bCs/>
          <w:i w:val="0"/>
          <w:iCs/>
          <w:sz w:val="22"/>
          <w:szCs w:val="22"/>
          <w:lang w:val="en-GB"/>
        </w:rPr>
        <w:t>Clerodendrum</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glabrum</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Verbenaceae</w:t>
      </w:r>
      <w:proofErr w:type="spellEnd"/>
      <w:r w:rsidRPr="0046443B">
        <w:rPr>
          <w:rFonts w:ascii="Arial Narrow" w:hAnsi="Arial Narrow"/>
          <w:bCs/>
          <w:i w:val="0"/>
          <w:iCs/>
          <w:sz w:val="22"/>
          <w:szCs w:val="22"/>
          <w:lang w:val="en-GB"/>
        </w:rPr>
        <w:t xml:space="preserve">) and antimicrobial activity of fractions and constituents. Helvetica </w:t>
      </w:r>
      <w:proofErr w:type="spellStart"/>
      <w:r w:rsidRPr="0046443B">
        <w:rPr>
          <w:rFonts w:ascii="Arial Narrow" w:hAnsi="Arial Narrow"/>
          <w:bCs/>
          <w:i w:val="0"/>
          <w:iCs/>
          <w:sz w:val="22"/>
          <w:szCs w:val="22"/>
          <w:lang w:val="en-GB"/>
        </w:rPr>
        <w:t>Chemica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Acta</w:t>
      </w:r>
      <w:proofErr w:type="spellEnd"/>
      <w:r w:rsidRPr="0046443B">
        <w:rPr>
          <w:rFonts w:ascii="Arial Narrow" w:hAnsi="Arial Narrow"/>
          <w:bCs/>
          <w:i w:val="0"/>
          <w:iCs/>
          <w:sz w:val="22"/>
          <w:szCs w:val="22"/>
          <w:lang w:val="en-GB"/>
        </w:rPr>
        <w:t xml:space="preserve"> 63, 1693-1703</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OLAOKUN OO, MCGAW LJ, ELOFF JN, NAIDOO V  (2013) Evaluation of the inhibition of carbohydrate hydrolysing enzymes, antioxidant activity and polyphenolic content of extracts of ten African </w:t>
      </w:r>
      <w:proofErr w:type="spellStart"/>
      <w:r w:rsidRPr="0046443B">
        <w:rPr>
          <w:rFonts w:ascii="Arial Narrow" w:hAnsi="Arial Narrow"/>
          <w:bCs/>
          <w:i w:val="0"/>
          <w:iCs/>
          <w:sz w:val="22"/>
          <w:szCs w:val="22"/>
          <w:lang w:val="en-GB"/>
        </w:rPr>
        <w:t>Ficus</w:t>
      </w:r>
      <w:proofErr w:type="spellEnd"/>
      <w:r w:rsidRPr="0046443B">
        <w:rPr>
          <w:rFonts w:ascii="Arial Narrow" w:hAnsi="Arial Narrow"/>
          <w:bCs/>
          <w:i w:val="0"/>
          <w:iCs/>
          <w:sz w:val="22"/>
          <w:szCs w:val="22"/>
          <w:lang w:val="en-GB"/>
        </w:rPr>
        <w:t xml:space="preserve"> species (</w:t>
      </w:r>
      <w:proofErr w:type="spellStart"/>
      <w:r w:rsidRPr="0046443B">
        <w:rPr>
          <w:rFonts w:ascii="Arial Narrow" w:hAnsi="Arial Narrow"/>
          <w:bCs/>
          <w:i w:val="0"/>
          <w:iCs/>
          <w:sz w:val="22"/>
          <w:szCs w:val="22"/>
          <w:lang w:val="en-GB"/>
        </w:rPr>
        <w:t>Moraceae</w:t>
      </w:r>
      <w:proofErr w:type="spellEnd"/>
      <w:r w:rsidRPr="0046443B">
        <w:rPr>
          <w:rFonts w:ascii="Arial Narrow" w:hAnsi="Arial Narrow"/>
          <w:bCs/>
          <w:i w:val="0"/>
          <w:iCs/>
          <w:sz w:val="22"/>
          <w:szCs w:val="22"/>
          <w:lang w:val="en-GB"/>
        </w:rPr>
        <w:t xml:space="preserve">) used traditionally to treat diabetes.   BMC Complementary and Alternative Medicine 13: 94  DOI: 10.1186/1472-6882-13-94  </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MOKOKA TA, MCGAW LJ, MDEE LK, BAGLA VP, IWALEWA EO, ELOFF JN (2013) Antimicrobial activity and cytotoxicity of </w:t>
      </w:r>
      <w:proofErr w:type="spellStart"/>
      <w:r w:rsidRPr="0046443B">
        <w:rPr>
          <w:rFonts w:ascii="Arial Narrow" w:hAnsi="Arial Narrow"/>
          <w:bCs/>
          <w:i w:val="0"/>
          <w:iCs/>
          <w:sz w:val="22"/>
          <w:szCs w:val="22"/>
          <w:lang w:val="en-GB"/>
        </w:rPr>
        <w:t>triterpenes</w:t>
      </w:r>
      <w:proofErr w:type="spellEnd"/>
      <w:r w:rsidRPr="0046443B">
        <w:rPr>
          <w:rFonts w:ascii="Arial Narrow" w:hAnsi="Arial Narrow"/>
          <w:bCs/>
          <w:i w:val="0"/>
          <w:iCs/>
          <w:sz w:val="22"/>
          <w:szCs w:val="22"/>
          <w:lang w:val="en-GB"/>
        </w:rPr>
        <w:t xml:space="preserve"> isolated from leaves of </w:t>
      </w:r>
      <w:proofErr w:type="spellStart"/>
      <w:r w:rsidRPr="0046443B">
        <w:rPr>
          <w:rFonts w:ascii="Arial Narrow" w:hAnsi="Arial Narrow"/>
          <w:bCs/>
          <w:i w:val="0"/>
          <w:iCs/>
          <w:sz w:val="22"/>
          <w:szCs w:val="22"/>
          <w:lang w:val="en-GB"/>
        </w:rPr>
        <w:t>Maytenus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undata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Celastraceae</w:t>
      </w:r>
      <w:proofErr w:type="spellEnd"/>
      <w:r w:rsidRPr="0046443B">
        <w:rPr>
          <w:rFonts w:ascii="Arial Narrow" w:hAnsi="Arial Narrow"/>
          <w:bCs/>
          <w:i w:val="0"/>
          <w:iCs/>
          <w:sz w:val="22"/>
          <w:szCs w:val="22"/>
          <w:lang w:val="en-GB"/>
        </w:rPr>
        <w:t>). BMC Complementary and Alternative medicine 13:111 DOI: 10.1186/1472-6882-13-111</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MAHLO, SM, MCGAW LJ, ELOFF JN (2013) Antifungal activity and cytotoxicity of isolated compounds from leaves of </w:t>
      </w:r>
      <w:proofErr w:type="spellStart"/>
      <w:r w:rsidRPr="0046443B">
        <w:rPr>
          <w:rFonts w:ascii="Arial Narrow" w:hAnsi="Arial Narrow"/>
          <w:bCs/>
          <w:i w:val="0"/>
          <w:iCs/>
          <w:sz w:val="22"/>
          <w:szCs w:val="22"/>
          <w:lang w:val="en-GB"/>
        </w:rPr>
        <w:t>Breonadia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salicina</w:t>
      </w:r>
      <w:proofErr w:type="spellEnd"/>
      <w:r w:rsidRPr="0046443B">
        <w:rPr>
          <w:rFonts w:ascii="Arial Narrow" w:hAnsi="Arial Narrow"/>
          <w:bCs/>
          <w:i w:val="0"/>
          <w:iCs/>
          <w:sz w:val="22"/>
          <w:szCs w:val="22"/>
          <w:lang w:val="en-GB"/>
        </w:rPr>
        <w:t xml:space="preserve"> Journal of Ethnopharmacology 148, 909-913.</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AHMED AS,  MCGAW LJ,  ELOFF JN, 2013 Evaluation of pharmacological activities, cytotoxicity and phenolic composition of four </w:t>
      </w:r>
      <w:proofErr w:type="spellStart"/>
      <w:r w:rsidRPr="0046443B">
        <w:rPr>
          <w:rFonts w:ascii="Arial Narrow" w:hAnsi="Arial Narrow"/>
          <w:bCs/>
          <w:i w:val="0"/>
          <w:iCs/>
          <w:sz w:val="22"/>
          <w:szCs w:val="22"/>
          <w:lang w:val="en-GB"/>
        </w:rPr>
        <w:t>Maytenus</w:t>
      </w:r>
      <w:proofErr w:type="spellEnd"/>
      <w:r w:rsidRPr="0046443B">
        <w:rPr>
          <w:rFonts w:ascii="Arial Narrow" w:hAnsi="Arial Narrow"/>
          <w:bCs/>
          <w:i w:val="0"/>
          <w:iCs/>
          <w:sz w:val="22"/>
          <w:szCs w:val="22"/>
          <w:lang w:val="en-GB"/>
        </w:rPr>
        <w:t xml:space="preserve"> species used in southern African traditional medicine to treat intestinal infections and </w:t>
      </w:r>
      <w:r w:rsidRPr="0046443B">
        <w:rPr>
          <w:rFonts w:ascii="Arial Narrow" w:hAnsi="Arial Narrow"/>
          <w:bCs/>
          <w:i w:val="0"/>
          <w:iCs/>
          <w:sz w:val="22"/>
          <w:szCs w:val="22"/>
          <w:lang w:val="en-GB"/>
        </w:rPr>
        <w:lastRenderedPageBreak/>
        <w:t>diarrhoeal diseases.   BMC Complementary and Alternative medicine 2013, 13:100. DOI: 10.1186/10.1186/1472-6882-13-100 (15 pages)</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SULEIMAN MM, MAMMAN M, NAIDOO V, TAUHEED M, ELOFF JN. (2013) </w:t>
      </w:r>
      <w:proofErr w:type="spellStart"/>
      <w:r w:rsidRPr="0046443B">
        <w:rPr>
          <w:rFonts w:ascii="Arial Narrow" w:hAnsi="Arial Narrow"/>
          <w:bCs/>
          <w:i w:val="0"/>
          <w:iCs/>
          <w:sz w:val="22"/>
          <w:szCs w:val="22"/>
          <w:lang w:val="en-GB"/>
        </w:rPr>
        <w:t>Antiinflammatory</w:t>
      </w:r>
      <w:proofErr w:type="spellEnd"/>
      <w:r w:rsidRPr="0046443B">
        <w:rPr>
          <w:rFonts w:ascii="Arial Narrow" w:hAnsi="Arial Narrow"/>
          <w:bCs/>
          <w:i w:val="0"/>
          <w:iCs/>
          <w:sz w:val="22"/>
          <w:szCs w:val="22"/>
          <w:lang w:val="en-GB"/>
        </w:rPr>
        <w:t xml:space="preserve"> and </w:t>
      </w:r>
      <w:proofErr w:type="spellStart"/>
      <w:r w:rsidRPr="0046443B">
        <w:rPr>
          <w:rFonts w:ascii="Arial Narrow" w:hAnsi="Arial Narrow"/>
          <w:bCs/>
          <w:i w:val="0"/>
          <w:iCs/>
          <w:sz w:val="22"/>
          <w:szCs w:val="22"/>
          <w:lang w:val="en-GB"/>
        </w:rPr>
        <w:t>antinociceptive</w:t>
      </w:r>
      <w:proofErr w:type="spellEnd"/>
      <w:r w:rsidRPr="0046443B">
        <w:rPr>
          <w:rFonts w:ascii="Arial Narrow" w:hAnsi="Arial Narrow"/>
          <w:bCs/>
          <w:i w:val="0"/>
          <w:iCs/>
          <w:sz w:val="22"/>
          <w:szCs w:val="22"/>
          <w:lang w:val="en-GB"/>
        </w:rPr>
        <w:t xml:space="preserve"> activities of </w:t>
      </w:r>
      <w:proofErr w:type="spellStart"/>
      <w:r w:rsidRPr="0046443B">
        <w:rPr>
          <w:rFonts w:ascii="Arial Narrow" w:hAnsi="Arial Narrow"/>
          <w:bCs/>
          <w:i w:val="0"/>
          <w:iCs/>
          <w:sz w:val="22"/>
          <w:szCs w:val="22"/>
          <w:lang w:val="en-GB"/>
        </w:rPr>
        <w:t>Loxostylis</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alata</w:t>
      </w:r>
      <w:proofErr w:type="spellEnd"/>
      <w:r w:rsidRPr="0046443B">
        <w:rPr>
          <w:rFonts w:ascii="Arial Narrow" w:hAnsi="Arial Narrow"/>
          <w:bCs/>
          <w:i w:val="0"/>
          <w:iCs/>
          <w:sz w:val="22"/>
          <w:szCs w:val="22"/>
          <w:lang w:val="en-GB"/>
        </w:rPr>
        <w:t xml:space="preserve"> A. </w:t>
      </w:r>
      <w:proofErr w:type="spellStart"/>
      <w:r w:rsidRPr="0046443B">
        <w:rPr>
          <w:rFonts w:ascii="Arial Narrow" w:hAnsi="Arial Narrow"/>
          <w:bCs/>
          <w:i w:val="0"/>
          <w:iCs/>
          <w:sz w:val="22"/>
          <w:szCs w:val="22"/>
          <w:lang w:val="en-GB"/>
        </w:rPr>
        <w:t>Spreng</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Exrchb</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Anacardiaceae</w:t>
      </w:r>
      <w:proofErr w:type="spellEnd"/>
      <w:r w:rsidRPr="0046443B">
        <w:rPr>
          <w:rFonts w:ascii="Arial Narrow" w:hAnsi="Arial Narrow"/>
          <w:bCs/>
          <w:i w:val="0"/>
          <w:iCs/>
          <w:sz w:val="22"/>
          <w:szCs w:val="22"/>
          <w:lang w:val="en-GB"/>
        </w:rPr>
        <w:t xml:space="preserve">). American Journal of Research Communication, </w:t>
      </w:r>
      <w:r>
        <w:rPr>
          <w:rFonts w:ascii="Arial Narrow" w:hAnsi="Arial Narrow"/>
          <w:bCs/>
          <w:i w:val="0"/>
          <w:iCs/>
          <w:sz w:val="22"/>
          <w:szCs w:val="22"/>
          <w:lang w:val="en-GB"/>
        </w:rPr>
        <w:t>2, 228-246.</w:t>
      </w:r>
      <w:r w:rsidRPr="0046443B">
        <w:rPr>
          <w:rFonts w:ascii="Arial Narrow" w:hAnsi="Arial Narrow"/>
          <w:bCs/>
          <w:i w:val="0"/>
          <w:iCs/>
          <w:sz w:val="22"/>
          <w:szCs w:val="22"/>
          <w:lang w:val="en-GB"/>
        </w:rPr>
        <w:t xml:space="preserve"> www.usa-journals.com, ISSN: 2325-4076</w:t>
      </w:r>
    </w:p>
    <w:p w:rsidR="001A68BA" w:rsidRPr="0046443B" w:rsidRDefault="001A68BA" w:rsidP="001A68BA">
      <w:pPr>
        <w:pStyle w:val="P4"/>
        <w:tabs>
          <w:tab w:val="left" w:pos="360"/>
        </w:tabs>
        <w:spacing w:before="0"/>
        <w:ind w:left="0" w:right="-387"/>
        <w:jc w:val="center"/>
        <w:rPr>
          <w:rFonts w:ascii="Arial Narrow" w:hAnsi="Arial Narrow"/>
          <w:bCs/>
          <w:i w:val="0"/>
          <w:iCs/>
          <w:sz w:val="22"/>
          <w:szCs w:val="22"/>
          <w:lang w:val="en-GB"/>
        </w:rPr>
      </w:pPr>
      <w:r w:rsidRPr="0046443B">
        <w:rPr>
          <w:rFonts w:ascii="Arial Narrow" w:hAnsi="Arial Narrow"/>
          <w:bCs/>
          <w:i w:val="0"/>
          <w:iCs/>
          <w:sz w:val="22"/>
          <w:szCs w:val="22"/>
          <w:lang w:val="en-GB"/>
        </w:rPr>
        <w:t>2014</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WÜRGER G, MCGAW LJ and JN ELOFF (2014) Tannin content of leaf extracts of 53 trees used traditionally to treat diarrhoea is an important criterion in selecting species for further work. S. Afr. J. Botany 90, 114-117.</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ELOFF JN and </w:t>
      </w:r>
      <w:proofErr w:type="gramStart"/>
      <w:r w:rsidRPr="0046443B">
        <w:rPr>
          <w:rFonts w:ascii="Arial Narrow" w:hAnsi="Arial Narrow"/>
          <w:bCs/>
          <w:i w:val="0"/>
          <w:iCs/>
          <w:sz w:val="22"/>
          <w:szCs w:val="22"/>
          <w:lang w:val="en-GB"/>
        </w:rPr>
        <w:t>MCGAW  LJ</w:t>
      </w:r>
      <w:proofErr w:type="gramEnd"/>
      <w:r w:rsidRPr="0046443B">
        <w:rPr>
          <w:rFonts w:ascii="Arial Narrow" w:hAnsi="Arial Narrow"/>
          <w:bCs/>
          <w:i w:val="0"/>
          <w:iCs/>
          <w:sz w:val="22"/>
          <w:szCs w:val="22"/>
          <w:lang w:val="en-GB"/>
        </w:rPr>
        <w:t xml:space="preserve"> (2014) Using African plant biodiversity to combat microbial infections  </w:t>
      </w:r>
      <w:proofErr w:type="spellStart"/>
      <w:r w:rsidRPr="0046443B">
        <w:rPr>
          <w:rFonts w:ascii="Arial Narrow" w:hAnsi="Arial Narrow"/>
          <w:bCs/>
          <w:i w:val="0"/>
          <w:iCs/>
          <w:sz w:val="22"/>
          <w:szCs w:val="22"/>
          <w:lang w:val="en-GB"/>
        </w:rPr>
        <w:t>pp</w:t>
      </w:r>
      <w:proofErr w:type="spellEnd"/>
      <w:r w:rsidRPr="0046443B">
        <w:rPr>
          <w:rFonts w:ascii="Arial Narrow" w:hAnsi="Arial Narrow"/>
          <w:bCs/>
          <w:i w:val="0"/>
          <w:iCs/>
          <w:sz w:val="22"/>
          <w:szCs w:val="22"/>
          <w:lang w:val="en-GB"/>
        </w:rPr>
        <w:t xml:space="preserve"> 163-173 in GURIB-FAKIM A (Ed) Novel Plant </w:t>
      </w:r>
      <w:proofErr w:type="spellStart"/>
      <w:r w:rsidRPr="0046443B">
        <w:rPr>
          <w:rFonts w:ascii="Arial Narrow" w:hAnsi="Arial Narrow"/>
          <w:bCs/>
          <w:i w:val="0"/>
          <w:iCs/>
          <w:sz w:val="22"/>
          <w:szCs w:val="22"/>
          <w:lang w:val="en-GB"/>
        </w:rPr>
        <w:t>Bioresources</w:t>
      </w:r>
      <w:proofErr w:type="spellEnd"/>
      <w:r w:rsidRPr="0046443B">
        <w:rPr>
          <w:rFonts w:ascii="Arial Narrow" w:hAnsi="Arial Narrow"/>
          <w:bCs/>
          <w:i w:val="0"/>
          <w:iCs/>
          <w:sz w:val="22"/>
          <w:szCs w:val="22"/>
          <w:lang w:val="en-GB"/>
        </w:rPr>
        <w:t>: Applications in Food Medicine and Cosmetics.  John Wiley DOI: 10.1002/9781118460566.ch12</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MCGAW LJ and ELOFF JN (2014) African plants with potential for development into ethnoveterinary products </w:t>
      </w:r>
      <w:proofErr w:type="spellStart"/>
      <w:r w:rsidRPr="0046443B">
        <w:rPr>
          <w:rFonts w:ascii="Arial Narrow" w:hAnsi="Arial Narrow"/>
          <w:bCs/>
          <w:i w:val="0"/>
          <w:iCs/>
          <w:sz w:val="22"/>
          <w:szCs w:val="22"/>
          <w:lang w:val="en-GB"/>
        </w:rPr>
        <w:t>pp</w:t>
      </w:r>
      <w:proofErr w:type="spellEnd"/>
      <w:r w:rsidRPr="0046443B">
        <w:rPr>
          <w:rFonts w:ascii="Arial Narrow" w:hAnsi="Arial Narrow"/>
          <w:bCs/>
          <w:i w:val="0"/>
          <w:iCs/>
          <w:sz w:val="22"/>
          <w:szCs w:val="22"/>
          <w:lang w:val="en-GB"/>
        </w:rPr>
        <w:t xml:space="preserve"> 237-</w:t>
      </w:r>
      <w:proofErr w:type="gramStart"/>
      <w:r w:rsidRPr="0046443B">
        <w:rPr>
          <w:rFonts w:ascii="Arial Narrow" w:hAnsi="Arial Narrow"/>
          <w:bCs/>
          <w:i w:val="0"/>
          <w:iCs/>
          <w:sz w:val="22"/>
          <w:szCs w:val="22"/>
          <w:lang w:val="en-GB"/>
        </w:rPr>
        <w:t>246  in</w:t>
      </w:r>
      <w:proofErr w:type="gramEnd"/>
      <w:r w:rsidRPr="0046443B">
        <w:rPr>
          <w:rFonts w:ascii="Arial Narrow" w:hAnsi="Arial Narrow"/>
          <w:bCs/>
          <w:i w:val="0"/>
          <w:iCs/>
          <w:sz w:val="22"/>
          <w:szCs w:val="22"/>
          <w:lang w:val="en-GB"/>
        </w:rPr>
        <w:t xml:space="preserve"> GURIB-FAKIM (A Ed) Novel Plant </w:t>
      </w:r>
      <w:proofErr w:type="spellStart"/>
      <w:r w:rsidRPr="0046443B">
        <w:rPr>
          <w:rFonts w:ascii="Arial Narrow" w:hAnsi="Arial Narrow"/>
          <w:bCs/>
          <w:i w:val="0"/>
          <w:iCs/>
          <w:sz w:val="22"/>
          <w:szCs w:val="22"/>
          <w:lang w:val="en-GB"/>
        </w:rPr>
        <w:t>Bioresources</w:t>
      </w:r>
      <w:proofErr w:type="spellEnd"/>
      <w:r w:rsidRPr="0046443B">
        <w:rPr>
          <w:rFonts w:ascii="Arial Narrow" w:hAnsi="Arial Narrow"/>
          <w:bCs/>
          <w:i w:val="0"/>
          <w:iCs/>
          <w:sz w:val="22"/>
          <w:szCs w:val="22"/>
          <w:lang w:val="en-GB"/>
        </w:rPr>
        <w:t>: Applications in Food Medicine and Cosmetics.  John Wiley. DOI: 10.1002/</w:t>
      </w:r>
      <w:r>
        <w:rPr>
          <w:rFonts w:ascii="Arial Narrow" w:hAnsi="Arial Narrow"/>
          <w:bCs/>
          <w:i w:val="0"/>
          <w:iCs/>
          <w:sz w:val="22"/>
          <w:szCs w:val="22"/>
          <w:lang w:val="en-GB"/>
        </w:rPr>
        <w:t>Bot</w:t>
      </w:r>
      <w:r w:rsidRPr="0046443B">
        <w:rPr>
          <w:rFonts w:ascii="Arial Narrow" w:hAnsi="Arial Narrow"/>
          <w:bCs/>
          <w:i w:val="0"/>
          <w:iCs/>
          <w:sz w:val="22"/>
          <w:szCs w:val="22"/>
          <w:lang w:val="en-GB"/>
        </w:rPr>
        <w:t>9781118460566.ch19</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MAKHAFOLA TJ</w:t>
      </w:r>
      <w:proofErr w:type="gramStart"/>
      <w:r w:rsidRPr="0046443B">
        <w:rPr>
          <w:rFonts w:ascii="Arial Narrow" w:hAnsi="Arial Narrow"/>
          <w:bCs/>
          <w:i w:val="0"/>
          <w:iCs/>
          <w:sz w:val="22"/>
          <w:szCs w:val="22"/>
          <w:lang w:val="en-GB"/>
        </w:rPr>
        <w:t>,.</w:t>
      </w:r>
      <w:proofErr w:type="gramEnd"/>
      <w:r w:rsidRPr="0046443B">
        <w:rPr>
          <w:rFonts w:ascii="Arial Narrow" w:hAnsi="Arial Narrow"/>
          <w:bCs/>
          <w:i w:val="0"/>
          <w:iCs/>
          <w:sz w:val="22"/>
          <w:szCs w:val="22"/>
          <w:lang w:val="en-GB"/>
        </w:rPr>
        <w:t xml:space="preserve"> MCGAW LJ, ELOFF JN (2014) In vitro cytotoxicity and genotoxicity of five </w:t>
      </w:r>
      <w:proofErr w:type="spellStart"/>
      <w:r w:rsidRPr="000C7798">
        <w:rPr>
          <w:rFonts w:ascii="Arial Narrow" w:hAnsi="Arial Narrow"/>
          <w:bCs/>
          <w:iCs/>
          <w:sz w:val="22"/>
          <w:szCs w:val="22"/>
          <w:lang w:val="en-GB"/>
        </w:rPr>
        <w:t>Ochna</w:t>
      </w:r>
      <w:proofErr w:type="spellEnd"/>
      <w:r w:rsidRPr="0046443B">
        <w:rPr>
          <w:rFonts w:ascii="Arial Narrow" w:hAnsi="Arial Narrow"/>
          <w:bCs/>
          <w:i w:val="0"/>
          <w:iCs/>
          <w:sz w:val="22"/>
          <w:szCs w:val="22"/>
          <w:lang w:val="en-GB"/>
        </w:rPr>
        <w:t xml:space="preserve"> species (</w:t>
      </w:r>
      <w:proofErr w:type="spellStart"/>
      <w:r w:rsidRPr="0046443B">
        <w:rPr>
          <w:rFonts w:ascii="Arial Narrow" w:hAnsi="Arial Narrow"/>
          <w:bCs/>
          <w:i w:val="0"/>
          <w:iCs/>
          <w:sz w:val="22"/>
          <w:szCs w:val="22"/>
          <w:lang w:val="en-GB"/>
        </w:rPr>
        <w:t>Ochnaceae</w:t>
      </w:r>
      <w:proofErr w:type="spellEnd"/>
      <w:r w:rsidRPr="0046443B">
        <w:rPr>
          <w:rFonts w:ascii="Arial Narrow" w:hAnsi="Arial Narrow"/>
          <w:bCs/>
          <w:i w:val="0"/>
          <w:iCs/>
          <w:sz w:val="22"/>
          <w:szCs w:val="22"/>
          <w:lang w:val="en-GB"/>
        </w:rPr>
        <w:t>) with excellent antibacterial activity S. Afr. J. Botany 91, 9-13.</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ADAMU M, NAIDOO, V, ELOFF JN (2014) The antibacterial activity, antioxidant activity and selectivity index of leaf extracts of thirteen South African tree species used in ethnoveterinary medicine to treat helminth infections. BMC Veterinary Research 2014, 10:52.  </w:t>
      </w:r>
      <w:proofErr w:type="gramStart"/>
      <w:r w:rsidRPr="0046443B">
        <w:rPr>
          <w:rFonts w:ascii="Arial Narrow" w:hAnsi="Arial Narrow"/>
          <w:bCs/>
          <w:i w:val="0"/>
          <w:iCs/>
          <w:sz w:val="22"/>
          <w:szCs w:val="22"/>
          <w:lang w:val="en-GB"/>
        </w:rPr>
        <w:t>doi:</w:t>
      </w:r>
      <w:proofErr w:type="gramEnd"/>
      <w:r w:rsidRPr="0046443B">
        <w:rPr>
          <w:rFonts w:ascii="Arial Narrow" w:hAnsi="Arial Narrow"/>
          <w:bCs/>
          <w:i w:val="0"/>
          <w:iCs/>
          <w:sz w:val="22"/>
          <w:szCs w:val="22"/>
          <w:lang w:val="en-GB"/>
        </w:rPr>
        <w:t>10.1186/1746-6148-10-52.</w:t>
      </w:r>
      <w:r>
        <w:rPr>
          <w:rFonts w:ascii="Arial Narrow" w:hAnsi="Arial Narrow"/>
          <w:bCs/>
          <w:i w:val="0"/>
          <w:iCs/>
          <w:sz w:val="22"/>
          <w:szCs w:val="22"/>
          <w:lang w:val="en-GB"/>
        </w:rPr>
        <w:t xml:space="preserve"> (7 pages)</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RATSHILIVHA N, AWOUAFACK MD, DU TOIT ES, ELOFF JN (2014) The variation in antimicrobial and antioxidant activities of acetone leaf extracts of 12 </w:t>
      </w:r>
      <w:proofErr w:type="spellStart"/>
      <w:r w:rsidRPr="000C7798">
        <w:rPr>
          <w:rFonts w:ascii="Arial Narrow" w:hAnsi="Arial Narrow"/>
          <w:bCs/>
          <w:iCs/>
          <w:sz w:val="22"/>
          <w:szCs w:val="22"/>
          <w:lang w:val="en-GB"/>
        </w:rPr>
        <w:t>Moringa</w:t>
      </w:r>
      <w:proofErr w:type="spellEnd"/>
      <w:r w:rsidRPr="000C7798">
        <w:rPr>
          <w:rFonts w:ascii="Arial Narrow" w:hAnsi="Arial Narrow"/>
          <w:bCs/>
          <w:iCs/>
          <w:sz w:val="22"/>
          <w:szCs w:val="22"/>
          <w:lang w:val="en-GB"/>
        </w:rPr>
        <w:t xml:space="preserve"> </w:t>
      </w:r>
      <w:proofErr w:type="spellStart"/>
      <w:r w:rsidRPr="000C7798">
        <w:rPr>
          <w:rFonts w:ascii="Arial Narrow" w:hAnsi="Arial Narrow"/>
          <w:bCs/>
          <w:iCs/>
          <w:sz w:val="22"/>
          <w:szCs w:val="22"/>
          <w:lang w:val="en-GB"/>
        </w:rPr>
        <w:t>oleifera</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Moringaceae</w:t>
      </w:r>
      <w:proofErr w:type="spellEnd"/>
      <w:r w:rsidRPr="0046443B">
        <w:rPr>
          <w:rFonts w:ascii="Arial Narrow" w:hAnsi="Arial Narrow"/>
          <w:bCs/>
          <w:i w:val="0"/>
          <w:iCs/>
          <w:sz w:val="22"/>
          <w:szCs w:val="22"/>
          <w:lang w:val="en-GB"/>
        </w:rPr>
        <w:t>) trees in different seasons.  S. Afr. J. Botany 92 , pp. 59-64</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BOADUO, N.K.K., KATERERE, D., ELOFF, J.N., NAIDOO V. (2014) Evaluation of six plant species used traditionally in the treatment and control of diabetes mellitus.  Pharmaceutical Biology </w:t>
      </w:r>
      <w:r>
        <w:rPr>
          <w:rFonts w:ascii="Arial Narrow" w:hAnsi="Arial Narrow"/>
          <w:bCs/>
          <w:i w:val="0"/>
          <w:iCs/>
          <w:sz w:val="22"/>
          <w:szCs w:val="22"/>
          <w:lang w:val="en-GB"/>
        </w:rPr>
        <w:t xml:space="preserve">52, 756-761. </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DZOYEM J.P., MCGAW L.J. and ELOFF J.N. (2014)  In vitro antibacterial, antioxidant and cytotoxic activity of acetone leaf extracts of nine under-investigated </w:t>
      </w:r>
      <w:proofErr w:type="spellStart"/>
      <w:r w:rsidRPr="0046443B">
        <w:rPr>
          <w:rFonts w:ascii="Arial Narrow" w:hAnsi="Arial Narrow"/>
          <w:bCs/>
          <w:i w:val="0"/>
          <w:iCs/>
          <w:sz w:val="22"/>
          <w:szCs w:val="22"/>
          <w:lang w:val="en-GB"/>
        </w:rPr>
        <w:t>Fabaceae</w:t>
      </w:r>
      <w:proofErr w:type="spellEnd"/>
      <w:r w:rsidRPr="0046443B">
        <w:rPr>
          <w:rFonts w:ascii="Arial Narrow" w:hAnsi="Arial Narrow"/>
          <w:bCs/>
          <w:i w:val="0"/>
          <w:iCs/>
          <w:sz w:val="22"/>
          <w:szCs w:val="22"/>
          <w:lang w:val="en-GB"/>
        </w:rPr>
        <w:t xml:space="preserve"> tree species leads to potentially useful extracts in animal health and productivity.  BMC </w:t>
      </w:r>
      <w:proofErr w:type="spellStart"/>
      <w:r w:rsidRPr="0046443B">
        <w:rPr>
          <w:rFonts w:ascii="Arial Narrow" w:hAnsi="Arial Narrow"/>
          <w:bCs/>
          <w:i w:val="0"/>
          <w:iCs/>
          <w:sz w:val="22"/>
          <w:szCs w:val="22"/>
          <w:lang w:val="en-GB"/>
        </w:rPr>
        <w:t>Compl</w:t>
      </w:r>
      <w:proofErr w:type="spellEnd"/>
      <w:r w:rsidRPr="0046443B">
        <w:rPr>
          <w:rFonts w:ascii="Arial Narrow" w:hAnsi="Arial Narrow"/>
          <w:bCs/>
          <w:i w:val="0"/>
          <w:iCs/>
          <w:sz w:val="22"/>
          <w:szCs w:val="22"/>
          <w:lang w:val="en-GB"/>
        </w:rPr>
        <w:t xml:space="preserve"> and </w:t>
      </w:r>
      <w:proofErr w:type="spellStart"/>
      <w:r w:rsidRPr="0046443B">
        <w:rPr>
          <w:rFonts w:ascii="Arial Narrow" w:hAnsi="Arial Narrow"/>
          <w:bCs/>
          <w:i w:val="0"/>
          <w:iCs/>
          <w:sz w:val="22"/>
          <w:szCs w:val="22"/>
          <w:lang w:val="en-GB"/>
        </w:rPr>
        <w:t>Altern</w:t>
      </w:r>
      <w:proofErr w:type="spellEnd"/>
      <w:r w:rsidRPr="0046443B">
        <w:rPr>
          <w:rFonts w:ascii="Arial Narrow" w:hAnsi="Arial Narrow"/>
          <w:bCs/>
          <w:i w:val="0"/>
          <w:iCs/>
          <w:sz w:val="22"/>
          <w:szCs w:val="22"/>
          <w:lang w:val="en-GB"/>
        </w:rPr>
        <w:t xml:space="preserve"> Medicine e 2014, 14:147 doi:10.1186/1472-6882-14-147</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AHMED A.S., MCGAW L.J., ELGORASHI E.E., NAIDOO V., ELOFF J.N. (2014) Polarity of extracts and fractions of four </w:t>
      </w:r>
      <w:r w:rsidRPr="000C7798">
        <w:rPr>
          <w:rFonts w:ascii="Arial Narrow" w:hAnsi="Arial Narrow"/>
          <w:bCs/>
          <w:iCs/>
          <w:sz w:val="22"/>
          <w:szCs w:val="22"/>
          <w:lang w:val="en-GB"/>
        </w:rPr>
        <w:t>Combretum</w:t>
      </w:r>
      <w:r w:rsidRPr="0046443B">
        <w:rPr>
          <w:rFonts w:ascii="Arial Narrow" w:hAnsi="Arial Narrow"/>
          <w:bCs/>
          <w:i w:val="0"/>
          <w:iCs/>
          <w:sz w:val="22"/>
          <w:szCs w:val="22"/>
          <w:lang w:val="en-GB"/>
        </w:rPr>
        <w:t xml:space="preserve"> (Combretaceae) species used to treat infections and gastrointestinal disorders in southern African traditional medicine has a major effect on different relevant in vitro activities.  J. </w:t>
      </w:r>
      <w:proofErr w:type="spellStart"/>
      <w:r w:rsidRPr="0046443B">
        <w:rPr>
          <w:rFonts w:ascii="Arial Narrow" w:hAnsi="Arial Narrow"/>
          <w:bCs/>
          <w:i w:val="0"/>
          <w:iCs/>
          <w:sz w:val="22"/>
          <w:szCs w:val="22"/>
          <w:lang w:val="en-GB"/>
        </w:rPr>
        <w:t>Ethnopharm</w:t>
      </w:r>
      <w:proofErr w:type="spellEnd"/>
      <w:r w:rsidRPr="0046443B">
        <w:rPr>
          <w:rFonts w:ascii="Arial Narrow" w:hAnsi="Arial Narrow"/>
          <w:bCs/>
          <w:i w:val="0"/>
          <w:iCs/>
          <w:sz w:val="22"/>
          <w:szCs w:val="22"/>
          <w:lang w:val="en-GB"/>
        </w:rPr>
        <w:t xml:space="preserve">. 154, 339-350. </w:t>
      </w:r>
    </w:p>
    <w:p w:rsidR="001A68BA" w:rsidRPr="0044146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PAUW E, ELOFF JN (2014) </w:t>
      </w:r>
      <w:proofErr w:type="gramStart"/>
      <w:r w:rsidRPr="0046443B">
        <w:rPr>
          <w:rFonts w:ascii="Arial Narrow" w:hAnsi="Arial Narrow"/>
          <w:bCs/>
          <w:i w:val="0"/>
          <w:iCs/>
          <w:sz w:val="22"/>
          <w:szCs w:val="22"/>
          <w:lang w:val="en-GB"/>
        </w:rPr>
        <w:t>Which</w:t>
      </w:r>
      <w:proofErr w:type="gramEnd"/>
      <w:r w:rsidRPr="0046443B">
        <w:rPr>
          <w:rFonts w:ascii="Arial Narrow" w:hAnsi="Arial Narrow"/>
          <w:bCs/>
          <w:i w:val="0"/>
          <w:iCs/>
          <w:sz w:val="22"/>
          <w:szCs w:val="22"/>
          <w:lang w:val="en-GB"/>
        </w:rPr>
        <w:t xml:space="preserve"> tree orders in southern Africa have the highest antimicrobial activity and selectivity against bacterial and fungal pa</w:t>
      </w:r>
      <w:r w:rsidRPr="0044146A">
        <w:rPr>
          <w:rFonts w:ascii="Arial Narrow" w:hAnsi="Arial Narrow"/>
          <w:bCs/>
          <w:i w:val="0"/>
          <w:iCs/>
          <w:sz w:val="22"/>
          <w:szCs w:val="22"/>
          <w:lang w:val="en-GB"/>
        </w:rPr>
        <w:t xml:space="preserve">thogens of animals?  </w:t>
      </w:r>
      <w:r w:rsidRPr="0046443B">
        <w:rPr>
          <w:rFonts w:ascii="Arial Narrow" w:hAnsi="Arial Narrow"/>
          <w:bCs/>
          <w:i w:val="0"/>
          <w:iCs/>
          <w:sz w:val="22"/>
          <w:szCs w:val="22"/>
          <w:lang w:val="en-GB"/>
        </w:rPr>
        <w:t xml:space="preserve"> BMC </w:t>
      </w:r>
      <w:proofErr w:type="spellStart"/>
      <w:r w:rsidRPr="0046443B">
        <w:rPr>
          <w:rFonts w:ascii="Arial Narrow" w:hAnsi="Arial Narrow"/>
          <w:bCs/>
          <w:i w:val="0"/>
          <w:iCs/>
          <w:sz w:val="22"/>
          <w:szCs w:val="22"/>
          <w:lang w:val="en-GB"/>
        </w:rPr>
        <w:t>Compl</w:t>
      </w:r>
      <w:proofErr w:type="spellEnd"/>
      <w:r w:rsidRPr="0046443B">
        <w:rPr>
          <w:rFonts w:ascii="Arial Narrow" w:hAnsi="Arial Narrow"/>
          <w:bCs/>
          <w:i w:val="0"/>
          <w:iCs/>
          <w:sz w:val="22"/>
          <w:szCs w:val="22"/>
          <w:lang w:val="en-GB"/>
        </w:rPr>
        <w:t xml:space="preserve"> and </w:t>
      </w:r>
      <w:proofErr w:type="spellStart"/>
      <w:r w:rsidRPr="0046443B">
        <w:rPr>
          <w:rFonts w:ascii="Arial Narrow" w:hAnsi="Arial Narrow"/>
          <w:bCs/>
          <w:i w:val="0"/>
          <w:iCs/>
          <w:sz w:val="22"/>
          <w:szCs w:val="22"/>
          <w:lang w:val="en-GB"/>
        </w:rPr>
        <w:t>Altern</w:t>
      </w:r>
      <w:proofErr w:type="spellEnd"/>
      <w:r w:rsidRPr="0046443B">
        <w:rPr>
          <w:rFonts w:ascii="Arial Narrow" w:hAnsi="Arial Narrow"/>
          <w:bCs/>
          <w:i w:val="0"/>
          <w:iCs/>
          <w:sz w:val="22"/>
          <w:szCs w:val="22"/>
          <w:lang w:val="en-GB"/>
        </w:rPr>
        <w:t xml:space="preserve"> Med</w:t>
      </w:r>
      <w:r>
        <w:rPr>
          <w:rFonts w:ascii="Arial Narrow" w:hAnsi="Arial Narrow"/>
          <w:bCs/>
          <w:i w:val="0"/>
          <w:iCs/>
          <w:sz w:val="22"/>
          <w:szCs w:val="22"/>
          <w:lang w:val="en-GB"/>
        </w:rPr>
        <w:t xml:space="preserve">. </w:t>
      </w:r>
      <w:r w:rsidRPr="0044146A">
        <w:rPr>
          <w:rFonts w:ascii="Arial Narrow" w:hAnsi="Arial Narrow"/>
          <w:bCs/>
          <w:i w:val="0"/>
          <w:iCs/>
          <w:sz w:val="22"/>
          <w:szCs w:val="22"/>
          <w:lang w:val="en-GB"/>
        </w:rPr>
        <w:t>2014, 14:317  doi:10.1186/1472-6882-14-317</w:t>
      </w:r>
      <w:r>
        <w:rPr>
          <w:rFonts w:ascii="Arial Narrow" w:hAnsi="Arial Narrow"/>
          <w:bCs/>
          <w:i w:val="0"/>
          <w:iCs/>
          <w:sz w:val="22"/>
          <w:szCs w:val="22"/>
          <w:lang w:val="en-GB"/>
        </w:rPr>
        <w:t xml:space="preserve"> (8 pages)</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OLAOKUN OO, MCGAW LJ, AWOUAFACK MD, ELOFF JN, NAIDOO V (2014) </w:t>
      </w:r>
      <w:proofErr w:type="gramStart"/>
      <w:r w:rsidRPr="0046443B">
        <w:rPr>
          <w:rFonts w:ascii="Arial Narrow" w:hAnsi="Arial Narrow"/>
          <w:bCs/>
          <w:i w:val="0"/>
          <w:iCs/>
          <w:sz w:val="22"/>
          <w:szCs w:val="22"/>
          <w:lang w:val="en-GB"/>
        </w:rPr>
        <w:t>The</w:t>
      </w:r>
      <w:proofErr w:type="gramEnd"/>
      <w:r w:rsidRPr="0046443B">
        <w:rPr>
          <w:rFonts w:ascii="Arial Narrow" w:hAnsi="Arial Narrow"/>
          <w:bCs/>
          <w:i w:val="0"/>
          <w:iCs/>
          <w:sz w:val="22"/>
          <w:szCs w:val="22"/>
          <w:lang w:val="en-GB"/>
        </w:rPr>
        <w:t xml:space="preserve"> potential role of GLUT4 transporters and insulin receptors in the hypoglycaemic activity of </w:t>
      </w:r>
      <w:proofErr w:type="spellStart"/>
      <w:r w:rsidRPr="000C7798">
        <w:rPr>
          <w:rFonts w:ascii="Arial Narrow" w:hAnsi="Arial Narrow"/>
          <w:bCs/>
          <w:iCs/>
          <w:sz w:val="22"/>
          <w:szCs w:val="22"/>
          <w:lang w:val="en-GB"/>
        </w:rPr>
        <w:t>Ficus</w:t>
      </w:r>
      <w:proofErr w:type="spellEnd"/>
      <w:r w:rsidRPr="000C7798">
        <w:rPr>
          <w:rFonts w:ascii="Arial Narrow" w:hAnsi="Arial Narrow"/>
          <w:bCs/>
          <w:iCs/>
          <w:sz w:val="22"/>
          <w:szCs w:val="22"/>
          <w:lang w:val="en-GB"/>
        </w:rPr>
        <w:t xml:space="preserve"> </w:t>
      </w:r>
      <w:proofErr w:type="spellStart"/>
      <w:r w:rsidRPr="000C7798">
        <w:rPr>
          <w:rFonts w:ascii="Arial Narrow" w:hAnsi="Arial Narrow"/>
          <w:bCs/>
          <w:iCs/>
          <w:sz w:val="22"/>
          <w:szCs w:val="22"/>
          <w:lang w:val="en-GB"/>
        </w:rPr>
        <w:t>lutea</w:t>
      </w:r>
      <w:proofErr w:type="spellEnd"/>
      <w:r w:rsidRPr="0046443B">
        <w:rPr>
          <w:rFonts w:ascii="Arial Narrow" w:hAnsi="Arial Narrow"/>
          <w:bCs/>
          <w:i w:val="0"/>
          <w:iCs/>
          <w:sz w:val="22"/>
          <w:szCs w:val="22"/>
          <w:lang w:val="en-GB"/>
        </w:rPr>
        <w:t xml:space="preserve"> acetone leaf extract.  BMC </w:t>
      </w:r>
      <w:proofErr w:type="spellStart"/>
      <w:r w:rsidRPr="0046443B">
        <w:rPr>
          <w:rFonts w:ascii="Arial Narrow" w:hAnsi="Arial Narrow"/>
          <w:bCs/>
          <w:i w:val="0"/>
          <w:iCs/>
          <w:sz w:val="22"/>
          <w:szCs w:val="22"/>
          <w:lang w:val="en-GB"/>
        </w:rPr>
        <w:t>Compl</w:t>
      </w:r>
      <w:proofErr w:type="spellEnd"/>
      <w:r w:rsidRPr="0046443B">
        <w:rPr>
          <w:rFonts w:ascii="Arial Narrow" w:hAnsi="Arial Narrow"/>
          <w:bCs/>
          <w:i w:val="0"/>
          <w:iCs/>
          <w:sz w:val="22"/>
          <w:szCs w:val="22"/>
          <w:lang w:val="en-GB"/>
        </w:rPr>
        <w:t xml:space="preserve">. </w:t>
      </w:r>
      <w:proofErr w:type="gramStart"/>
      <w:r w:rsidRPr="0046443B">
        <w:rPr>
          <w:rFonts w:ascii="Arial Narrow" w:hAnsi="Arial Narrow"/>
          <w:bCs/>
          <w:i w:val="0"/>
          <w:iCs/>
          <w:sz w:val="22"/>
          <w:szCs w:val="22"/>
          <w:lang w:val="en-GB"/>
        </w:rPr>
        <w:t>and</w:t>
      </w:r>
      <w:proofErr w:type="gram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Altern</w:t>
      </w:r>
      <w:proofErr w:type="spellEnd"/>
      <w:r w:rsidRPr="0046443B">
        <w:rPr>
          <w:rFonts w:ascii="Arial Narrow" w:hAnsi="Arial Narrow"/>
          <w:bCs/>
          <w:i w:val="0"/>
          <w:iCs/>
          <w:sz w:val="22"/>
          <w:szCs w:val="22"/>
          <w:lang w:val="en-GB"/>
        </w:rPr>
        <w:t>. Med.</w:t>
      </w:r>
      <w:r>
        <w:rPr>
          <w:rFonts w:ascii="Arial Narrow" w:hAnsi="Arial Narrow"/>
          <w:bCs/>
          <w:i w:val="0"/>
          <w:iCs/>
          <w:sz w:val="22"/>
          <w:szCs w:val="22"/>
          <w:lang w:val="en-GB"/>
        </w:rPr>
        <w:t xml:space="preserve"> </w:t>
      </w:r>
      <w:r w:rsidRPr="00720A6A">
        <w:rPr>
          <w:rFonts w:ascii="Arial Narrow" w:hAnsi="Arial Narrow"/>
          <w:bCs/>
          <w:i w:val="0"/>
          <w:iCs/>
          <w:sz w:val="22"/>
          <w:szCs w:val="22"/>
          <w:lang w:val="en-GB"/>
        </w:rPr>
        <w:t>14:269  doi:10.1186/1472-6882-14-269</w:t>
      </w:r>
      <w:r>
        <w:rPr>
          <w:rFonts w:ascii="Arial Narrow" w:hAnsi="Arial Narrow"/>
          <w:bCs/>
          <w:i w:val="0"/>
          <w:iCs/>
          <w:sz w:val="22"/>
          <w:szCs w:val="22"/>
          <w:lang w:val="en-GB"/>
        </w:rPr>
        <w:t xml:space="preserve"> (12 pages)</w:t>
      </w:r>
    </w:p>
    <w:p w:rsidR="001A68BA" w:rsidRPr="0046443B"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KOMAPE N.P.M., ADEROGBA M., BAGLA V.P., MASOKO P., ELOFF J.N. (2014) Antibacterial and antioxidant activities of leaf extracts of </w:t>
      </w:r>
      <w:r w:rsidRPr="008179C4">
        <w:rPr>
          <w:rFonts w:ascii="Arial Narrow" w:hAnsi="Arial Narrow"/>
          <w:bCs/>
          <w:iCs/>
          <w:sz w:val="22"/>
          <w:szCs w:val="22"/>
          <w:lang w:val="en-GB"/>
        </w:rPr>
        <w:t xml:space="preserve">Combretum </w:t>
      </w:r>
      <w:proofErr w:type="spellStart"/>
      <w:r w:rsidRPr="008179C4">
        <w:rPr>
          <w:rFonts w:ascii="Arial Narrow" w:hAnsi="Arial Narrow"/>
          <w:bCs/>
          <w:iCs/>
          <w:sz w:val="22"/>
          <w:szCs w:val="22"/>
          <w:lang w:val="en-GB"/>
        </w:rPr>
        <w:t>vendae</w:t>
      </w:r>
      <w:proofErr w:type="spellEnd"/>
      <w:r w:rsidRPr="0046443B">
        <w:rPr>
          <w:rFonts w:ascii="Arial Narrow" w:hAnsi="Arial Narrow"/>
          <w:bCs/>
          <w:i w:val="0"/>
          <w:iCs/>
          <w:sz w:val="22"/>
          <w:szCs w:val="22"/>
          <w:lang w:val="en-GB"/>
        </w:rPr>
        <w:t xml:space="preserve"> (Combretaceae) and isolation of an antibacterial compound.  Afr. J </w:t>
      </w:r>
      <w:proofErr w:type="spellStart"/>
      <w:r w:rsidRPr="0046443B">
        <w:rPr>
          <w:rFonts w:ascii="Arial Narrow" w:hAnsi="Arial Narrow"/>
          <w:bCs/>
          <w:i w:val="0"/>
          <w:iCs/>
          <w:sz w:val="22"/>
          <w:szCs w:val="22"/>
          <w:lang w:val="en-GB"/>
        </w:rPr>
        <w:t>Trad</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Compl</w:t>
      </w:r>
      <w:proofErr w:type="spellEnd"/>
      <w:r w:rsidRPr="0046443B">
        <w:rPr>
          <w:rFonts w:ascii="Arial Narrow" w:hAnsi="Arial Narrow"/>
          <w:bCs/>
          <w:i w:val="0"/>
          <w:iCs/>
          <w:sz w:val="22"/>
          <w:szCs w:val="22"/>
          <w:lang w:val="en-GB"/>
        </w:rPr>
        <w:t xml:space="preserve">. </w:t>
      </w:r>
      <w:proofErr w:type="spellStart"/>
      <w:r w:rsidRPr="0046443B">
        <w:rPr>
          <w:rFonts w:ascii="Arial Narrow" w:hAnsi="Arial Narrow"/>
          <w:bCs/>
          <w:i w:val="0"/>
          <w:iCs/>
          <w:sz w:val="22"/>
          <w:szCs w:val="22"/>
          <w:lang w:val="en-GB"/>
        </w:rPr>
        <w:t>Altern</w:t>
      </w:r>
      <w:proofErr w:type="spellEnd"/>
      <w:r w:rsidRPr="0046443B">
        <w:rPr>
          <w:rFonts w:ascii="Arial Narrow" w:hAnsi="Arial Narrow"/>
          <w:bCs/>
          <w:i w:val="0"/>
          <w:iCs/>
          <w:sz w:val="22"/>
          <w:szCs w:val="22"/>
          <w:lang w:val="en-GB"/>
        </w:rPr>
        <w:t xml:space="preserve">. Med. </w:t>
      </w:r>
      <w:r>
        <w:rPr>
          <w:rFonts w:ascii="Arial Narrow" w:hAnsi="Arial Narrow"/>
          <w:bCs/>
          <w:i w:val="0"/>
          <w:iCs/>
          <w:sz w:val="22"/>
          <w:szCs w:val="22"/>
          <w:lang w:val="en-GB"/>
        </w:rPr>
        <w:t>11, 73-77</w:t>
      </w:r>
    </w:p>
    <w:p w:rsidR="001A68BA" w:rsidRPr="00D71601"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D71601">
        <w:rPr>
          <w:rFonts w:ascii="Arial Narrow" w:hAnsi="Arial Narrow"/>
          <w:bCs/>
          <w:i w:val="0"/>
          <w:iCs/>
          <w:sz w:val="22"/>
          <w:szCs w:val="22"/>
          <w:lang w:val="en-GB"/>
        </w:rPr>
        <w:t xml:space="preserve">BAGLA VP, MCGAW LJ, ELGORASHI EE and ELOFF JN (2014)  Antimicrobial activity toxicity and selectivity index of two </w:t>
      </w:r>
      <w:proofErr w:type="spellStart"/>
      <w:r w:rsidRPr="00D71601">
        <w:rPr>
          <w:rFonts w:ascii="Arial Narrow" w:hAnsi="Arial Narrow"/>
          <w:bCs/>
          <w:i w:val="0"/>
          <w:iCs/>
          <w:sz w:val="22"/>
          <w:szCs w:val="22"/>
          <w:lang w:val="en-GB"/>
        </w:rPr>
        <w:t>biflavonoids</w:t>
      </w:r>
      <w:proofErr w:type="spellEnd"/>
      <w:r w:rsidRPr="00D71601">
        <w:rPr>
          <w:rFonts w:ascii="Arial Narrow" w:hAnsi="Arial Narrow"/>
          <w:bCs/>
          <w:i w:val="0"/>
          <w:iCs/>
          <w:sz w:val="22"/>
          <w:szCs w:val="22"/>
          <w:lang w:val="en-GB"/>
        </w:rPr>
        <w:t xml:space="preserve"> and a flavone isolated from </w:t>
      </w:r>
      <w:proofErr w:type="spellStart"/>
      <w:r w:rsidRPr="00F167C5">
        <w:rPr>
          <w:rFonts w:ascii="Arial Narrow" w:hAnsi="Arial Narrow"/>
          <w:bCs/>
          <w:iCs/>
          <w:sz w:val="22"/>
          <w:szCs w:val="22"/>
          <w:lang w:val="en-GB"/>
        </w:rPr>
        <w:t>Podocarpus</w:t>
      </w:r>
      <w:proofErr w:type="spellEnd"/>
      <w:r w:rsidRPr="00F167C5">
        <w:rPr>
          <w:rFonts w:ascii="Arial Narrow" w:hAnsi="Arial Narrow"/>
          <w:bCs/>
          <w:iCs/>
          <w:sz w:val="22"/>
          <w:szCs w:val="22"/>
          <w:lang w:val="en-GB"/>
        </w:rPr>
        <w:t xml:space="preserve"> </w:t>
      </w:r>
      <w:proofErr w:type="spellStart"/>
      <w:r w:rsidRPr="00F167C5">
        <w:rPr>
          <w:rFonts w:ascii="Arial Narrow" w:hAnsi="Arial Narrow"/>
          <w:bCs/>
          <w:iCs/>
          <w:sz w:val="22"/>
          <w:szCs w:val="22"/>
          <w:lang w:val="en-GB"/>
        </w:rPr>
        <w:t>henkelii</w:t>
      </w:r>
      <w:proofErr w:type="spellEnd"/>
      <w:r w:rsidRPr="00D71601">
        <w:rPr>
          <w:rFonts w:ascii="Arial Narrow" w:hAnsi="Arial Narrow"/>
          <w:bCs/>
          <w:i w:val="0"/>
          <w:iCs/>
          <w:sz w:val="22"/>
          <w:szCs w:val="22"/>
          <w:lang w:val="en-GB"/>
        </w:rPr>
        <w:t xml:space="preserve"> (</w:t>
      </w:r>
      <w:proofErr w:type="spellStart"/>
      <w:r w:rsidRPr="00D71601">
        <w:rPr>
          <w:rFonts w:ascii="Arial Narrow" w:hAnsi="Arial Narrow"/>
          <w:bCs/>
          <w:i w:val="0"/>
          <w:iCs/>
          <w:sz w:val="22"/>
          <w:szCs w:val="22"/>
          <w:lang w:val="en-GB"/>
        </w:rPr>
        <w:t>Podocarpaceae</w:t>
      </w:r>
      <w:proofErr w:type="spellEnd"/>
      <w:r w:rsidRPr="00D71601">
        <w:rPr>
          <w:rFonts w:ascii="Arial Narrow" w:hAnsi="Arial Narrow"/>
          <w:bCs/>
          <w:i w:val="0"/>
          <w:iCs/>
          <w:sz w:val="22"/>
          <w:szCs w:val="22"/>
          <w:lang w:val="en-GB"/>
        </w:rPr>
        <w:t>) leaves</w:t>
      </w:r>
      <w:r>
        <w:rPr>
          <w:rFonts w:ascii="Arial Narrow" w:hAnsi="Arial Narrow"/>
          <w:bCs/>
          <w:i w:val="0"/>
          <w:iCs/>
          <w:sz w:val="22"/>
          <w:szCs w:val="22"/>
          <w:lang w:val="en-GB"/>
        </w:rPr>
        <w:t xml:space="preserve">.  </w:t>
      </w:r>
      <w:r w:rsidRPr="0046443B">
        <w:rPr>
          <w:rFonts w:ascii="Arial Narrow" w:hAnsi="Arial Narrow"/>
          <w:bCs/>
          <w:i w:val="0"/>
          <w:iCs/>
          <w:sz w:val="22"/>
          <w:szCs w:val="22"/>
          <w:lang w:val="en-GB"/>
        </w:rPr>
        <w:t xml:space="preserve">BMC </w:t>
      </w:r>
      <w:proofErr w:type="spellStart"/>
      <w:r w:rsidRPr="0046443B">
        <w:rPr>
          <w:rFonts w:ascii="Arial Narrow" w:hAnsi="Arial Narrow"/>
          <w:bCs/>
          <w:i w:val="0"/>
          <w:iCs/>
          <w:sz w:val="22"/>
          <w:szCs w:val="22"/>
          <w:lang w:val="en-GB"/>
        </w:rPr>
        <w:t>Compl</w:t>
      </w:r>
      <w:proofErr w:type="spellEnd"/>
      <w:r w:rsidRPr="0046443B">
        <w:rPr>
          <w:rFonts w:ascii="Arial Narrow" w:hAnsi="Arial Narrow"/>
          <w:bCs/>
          <w:i w:val="0"/>
          <w:iCs/>
          <w:sz w:val="22"/>
          <w:szCs w:val="22"/>
          <w:lang w:val="en-GB"/>
        </w:rPr>
        <w:t xml:space="preserve"> and </w:t>
      </w:r>
      <w:proofErr w:type="spellStart"/>
      <w:r w:rsidRPr="0046443B">
        <w:rPr>
          <w:rFonts w:ascii="Arial Narrow" w:hAnsi="Arial Narrow"/>
          <w:bCs/>
          <w:i w:val="0"/>
          <w:iCs/>
          <w:sz w:val="22"/>
          <w:szCs w:val="22"/>
          <w:lang w:val="en-GB"/>
        </w:rPr>
        <w:t>Altern</w:t>
      </w:r>
      <w:proofErr w:type="spellEnd"/>
      <w:r w:rsidRPr="0046443B">
        <w:rPr>
          <w:rFonts w:ascii="Arial Narrow" w:hAnsi="Arial Narrow"/>
          <w:bCs/>
          <w:i w:val="0"/>
          <w:iCs/>
          <w:sz w:val="22"/>
          <w:szCs w:val="22"/>
          <w:lang w:val="en-GB"/>
        </w:rPr>
        <w:t xml:space="preserve"> Med</w:t>
      </w:r>
      <w:r>
        <w:rPr>
          <w:rFonts w:ascii="Arial Narrow" w:hAnsi="Arial Narrow"/>
          <w:bCs/>
          <w:i w:val="0"/>
          <w:iCs/>
          <w:sz w:val="22"/>
          <w:szCs w:val="22"/>
          <w:lang w:val="en-GB"/>
        </w:rPr>
        <w:t xml:space="preserve">. </w:t>
      </w:r>
      <w:r w:rsidRPr="00F167C5">
        <w:rPr>
          <w:rFonts w:ascii="Arial Narrow" w:hAnsi="Arial Narrow"/>
          <w:bCs/>
          <w:i w:val="0"/>
          <w:iCs/>
          <w:sz w:val="22"/>
          <w:szCs w:val="22"/>
          <w:lang w:val="en-GB"/>
        </w:rPr>
        <w:t>2014, 14:383</w:t>
      </w:r>
      <w:r>
        <w:rPr>
          <w:rFonts w:ascii="Arial Narrow" w:hAnsi="Arial Narrow"/>
          <w:bCs/>
          <w:i w:val="0"/>
          <w:iCs/>
          <w:sz w:val="22"/>
          <w:szCs w:val="22"/>
          <w:lang w:val="en-GB"/>
        </w:rPr>
        <w:t xml:space="preserve"> (6 pages)</w:t>
      </w:r>
    </w:p>
    <w:p w:rsidR="001A68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46443B">
        <w:rPr>
          <w:rFonts w:ascii="Arial Narrow" w:hAnsi="Arial Narrow"/>
          <w:bCs/>
          <w:i w:val="0"/>
          <w:iCs/>
          <w:sz w:val="22"/>
          <w:szCs w:val="22"/>
          <w:lang w:val="en-GB"/>
        </w:rPr>
        <w:t xml:space="preserve">AHMED AS, MCGAW JL, MOODLEY N, NAIDOO V, ELOFF JN (2014) Cytotoxic, antimicrobial, antioxidant, </w:t>
      </w:r>
      <w:proofErr w:type="spellStart"/>
      <w:r w:rsidRPr="0046443B">
        <w:rPr>
          <w:rFonts w:ascii="Arial Narrow" w:hAnsi="Arial Narrow"/>
          <w:bCs/>
          <w:i w:val="0"/>
          <w:iCs/>
          <w:sz w:val="22"/>
          <w:szCs w:val="22"/>
          <w:lang w:val="en-GB"/>
        </w:rPr>
        <w:t>antilipoxygenase</w:t>
      </w:r>
      <w:proofErr w:type="spellEnd"/>
      <w:r w:rsidRPr="0046443B">
        <w:rPr>
          <w:rFonts w:ascii="Arial Narrow" w:hAnsi="Arial Narrow"/>
          <w:bCs/>
          <w:i w:val="0"/>
          <w:iCs/>
          <w:sz w:val="22"/>
          <w:szCs w:val="22"/>
          <w:lang w:val="en-GB"/>
        </w:rPr>
        <w:t xml:space="preserve"> activities and phenolic composition of </w:t>
      </w:r>
      <w:proofErr w:type="spellStart"/>
      <w:r w:rsidRPr="00500BA7">
        <w:rPr>
          <w:rFonts w:ascii="Arial Narrow" w:hAnsi="Arial Narrow"/>
          <w:bCs/>
          <w:i w:val="0"/>
          <w:iCs/>
          <w:sz w:val="22"/>
          <w:szCs w:val="22"/>
          <w:lang w:val="en-GB"/>
        </w:rPr>
        <w:t>Ozoroa</w:t>
      </w:r>
      <w:proofErr w:type="spellEnd"/>
      <w:r w:rsidRPr="0046443B">
        <w:rPr>
          <w:rFonts w:ascii="Arial Narrow" w:hAnsi="Arial Narrow"/>
          <w:bCs/>
          <w:i w:val="0"/>
          <w:iCs/>
          <w:sz w:val="22"/>
          <w:szCs w:val="22"/>
          <w:lang w:val="en-GB"/>
        </w:rPr>
        <w:t xml:space="preserve"> and </w:t>
      </w:r>
      <w:proofErr w:type="spellStart"/>
      <w:r w:rsidRPr="00500BA7">
        <w:rPr>
          <w:rFonts w:ascii="Arial Narrow" w:hAnsi="Arial Narrow"/>
          <w:bCs/>
          <w:i w:val="0"/>
          <w:iCs/>
          <w:sz w:val="22"/>
          <w:szCs w:val="22"/>
          <w:lang w:val="en-GB"/>
        </w:rPr>
        <w:t>Searsia</w:t>
      </w:r>
      <w:proofErr w:type="spellEnd"/>
      <w:r w:rsidRPr="0046443B">
        <w:rPr>
          <w:rFonts w:ascii="Arial Narrow" w:hAnsi="Arial Narrow"/>
          <w:bCs/>
          <w:i w:val="0"/>
          <w:iCs/>
          <w:sz w:val="22"/>
          <w:szCs w:val="22"/>
          <w:lang w:val="en-GB"/>
        </w:rPr>
        <w:t xml:space="preserve"> species (</w:t>
      </w:r>
      <w:proofErr w:type="spellStart"/>
      <w:r w:rsidRPr="0046443B">
        <w:rPr>
          <w:rFonts w:ascii="Arial Narrow" w:hAnsi="Arial Narrow"/>
          <w:bCs/>
          <w:i w:val="0"/>
          <w:iCs/>
          <w:sz w:val="22"/>
          <w:szCs w:val="22"/>
          <w:lang w:val="en-GB"/>
        </w:rPr>
        <w:t>Anacardiaceae</w:t>
      </w:r>
      <w:proofErr w:type="spellEnd"/>
      <w:r w:rsidRPr="0046443B">
        <w:rPr>
          <w:rFonts w:ascii="Arial Narrow" w:hAnsi="Arial Narrow"/>
          <w:bCs/>
          <w:i w:val="0"/>
          <w:iCs/>
          <w:sz w:val="22"/>
          <w:szCs w:val="22"/>
          <w:lang w:val="en-GB"/>
        </w:rPr>
        <w:t>) used in South African traditional medicine for treating diarrhoea.  S. Afr. J. Bot.</w:t>
      </w:r>
      <w:r>
        <w:rPr>
          <w:rFonts w:ascii="Arial Narrow" w:hAnsi="Arial Narrow"/>
          <w:bCs/>
          <w:i w:val="0"/>
          <w:iCs/>
          <w:sz w:val="22"/>
          <w:szCs w:val="22"/>
          <w:lang w:val="en-GB"/>
        </w:rPr>
        <w:t>95, 9-18.</w:t>
      </w:r>
    </w:p>
    <w:p w:rsidR="001A68BA" w:rsidRPr="00B64555"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B64555">
        <w:rPr>
          <w:rFonts w:ascii="Arial Narrow" w:hAnsi="Arial Narrow"/>
          <w:bCs/>
          <w:i w:val="0"/>
          <w:iCs/>
          <w:sz w:val="22"/>
          <w:szCs w:val="22"/>
          <w:lang w:val="en-GB"/>
        </w:rPr>
        <w:t xml:space="preserve">SULEIMAN MM, ELGORASHI EE, SAMUEL BB, NAIDOO V, ELOFF JN (2014) Biological activities of compounds isolated from </w:t>
      </w:r>
      <w:proofErr w:type="spellStart"/>
      <w:r w:rsidRPr="00D37E6B">
        <w:rPr>
          <w:rFonts w:ascii="Arial Narrow" w:hAnsi="Arial Narrow"/>
          <w:bCs/>
          <w:iCs/>
          <w:sz w:val="22"/>
          <w:szCs w:val="22"/>
          <w:lang w:val="en-GB"/>
        </w:rPr>
        <w:t>Loxostylis</w:t>
      </w:r>
      <w:proofErr w:type="spellEnd"/>
      <w:r w:rsidRPr="00D37E6B">
        <w:rPr>
          <w:rFonts w:ascii="Arial Narrow" w:hAnsi="Arial Narrow"/>
          <w:bCs/>
          <w:iCs/>
          <w:sz w:val="22"/>
          <w:szCs w:val="22"/>
          <w:lang w:val="en-GB"/>
        </w:rPr>
        <w:t xml:space="preserve"> </w:t>
      </w:r>
      <w:proofErr w:type="spellStart"/>
      <w:r w:rsidRPr="00D37E6B">
        <w:rPr>
          <w:rFonts w:ascii="Arial Narrow" w:hAnsi="Arial Narrow"/>
          <w:bCs/>
          <w:iCs/>
          <w:sz w:val="22"/>
          <w:szCs w:val="22"/>
          <w:lang w:val="en-GB"/>
        </w:rPr>
        <w:t>alata</w:t>
      </w:r>
      <w:proofErr w:type="spellEnd"/>
      <w:r w:rsidRPr="00B64555">
        <w:rPr>
          <w:rFonts w:ascii="Arial Narrow" w:hAnsi="Arial Narrow"/>
          <w:bCs/>
          <w:i w:val="0"/>
          <w:iCs/>
          <w:sz w:val="22"/>
          <w:szCs w:val="22"/>
          <w:lang w:val="en-GB"/>
        </w:rPr>
        <w:t xml:space="preserve"> (</w:t>
      </w:r>
      <w:proofErr w:type="spellStart"/>
      <w:r w:rsidRPr="00B64555">
        <w:rPr>
          <w:rFonts w:ascii="Arial Narrow" w:hAnsi="Arial Narrow"/>
          <w:bCs/>
          <w:i w:val="0"/>
          <w:iCs/>
          <w:sz w:val="22"/>
          <w:szCs w:val="22"/>
          <w:lang w:val="en-GB"/>
        </w:rPr>
        <w:t>Anacardiaceae</w:t>
      </w:r>
      <w:proofErr w:type="spellEnd"/>
      <w:r w:rsidRPr="00B64555">
        <w:rPr>
          <w:rFonts w:ascii="Arial Narrow" w:hAnsi="Arial Narrow"/>
          <w:bCs/>
          <w:i w:val="0"/>
          <w:iCs/>
          <w:sz w:val="22"/>
          <w:szCs w:val="22"/>
          <w:lang w:val="en-GB"/>
        </w:rPr>
        <w:t xml:space="preserve">) leaf extract. </w:t>
      </w:r>
      <w:proofErr w:type="spellStart"/>
      <w:r w:rsidRPr="00B64555">
        <w:rPr>
          <w:rFonts w:ascii="Arial Narrow" w:hAnsi="Arial Narrow"/>
          <w:bCs/>
          <w:i w:val="0"/>
          <w:iCs/>
          <w:sz w:val="22"/>
          <w:szCs w:val="22"/>
          <w:lang w:val="en-GB"/>
        </w:rPr>
        <w:t>Biochem</w:t>
      </w:r>
      <w:proofErr w:type="spellEnd"/>
      <w:r w:rsidRPr="00B64555">
        <w:rPr>
          <w:rFonts w:ascii="Arial Narrow" w:hAnsi="Arial Narrow"/>
          <w:bCs/>
          <w:i w:val="0"/>
          <w:iCs/>
          <w:sz w:val="22"/>
          <w:szCs w:val="22"/>
          <w:lang w:val="en-GB"/>
        </w:rPr>
        <w:t xml:space="preserve"> </w:t>
      </w:r>
      <w:proofErr w:type="spellStart"/>
      <w:r w:rsidRPr="00B64555">
        <w:rPr>
          <w:rFonts w:ascii="Arial Narrow" w:hAnsi="Arial Narrow"/>
          <w:bCs/>
          <w:i w:val="0"/>
          <w:iCs/>
          <w:sz w:val="22"/>
          <w:szCs w:val="22"/>
          <w:lang w:val="en-GB"/>
        </w:rPr>
        <w:t>Pharmacol</w:t>
      </w:r>
      <w:proofErr w:type="spellEnd"/>
      <w:r w:rsidRPr="00B64555">
        <w:rPr>
          <w:rFonts w:ascii="Arial Narrow" w:hAnsi="Arial Narrow"/>
          <w:bCs/>
          <w:i w:val="0"/>
          <w:iCs/>
          <w:sz w:val="22"/>
          <w:szCs w:val="22"/>
          <w:lang w:val="en-GB"/>
        </w:rPr>
        <w:t xml:space="preserve"> 2: 123. doi:10.4172/2167-0501.1000123</w:t>
      </w:r>
      <w:r>
        <w:rPr>
          <w:rFonts w:ascii="Arial Narrow" w:hAnsi="Arial Narrow"/>
          <w:bCs/>
          <w:i w:val="0"/>
          <w:iCs/>
          <w:sz w:val="22"/>
          <w:szCs w:val="22"/>
          <w:lang w:val="en-GB"/>
        </w:rPr>
        <w:t xml:space="preserve"> (6 pages)</w:t>
      </w:r>
    </w:p>
    <w:p w:rsidR="001A68BA" w:rsidRPr="00500BA7" w:rsidRDefault="001A68BA" w:rsidP="001A68BA">
      <w:pPr>
        <w:pStyle w:val="P4"/>
        <w:tabs>
          <w:tab w:val="left" w:pos="360"/>
        </w:tabs>
        <w:spacing w:before="0"/>
        <w:ind w:left="0" w:right="-387"/>
        <w:jc w:val="center"/>
        <w:rPr>
          <w:rFonts w:ascii="Arial Narrow" w:hAnsi="Arial Narrow"/>
          <w:bCs/>
          <w:i w:val="0"/>
          <w:iCs/>
          <w:sz w:val="22"/>
          <w:szCs w:val="22"/>
          <w:lang w:val="en-GB"/>
        </w:rPr>
      </w:pPr>
      <w:r w:rsidRPr="00500BA7">
        <w:rPr>
          <w:rFonts w:ascii="Arial Narrow" w:hAnsi="Arial Narrow"/>
          <w:bCs/>
          <w:i w:val="0"/>
          <w:iCs/>
          <w:sz w:val="22"/>
          <w:szCs w:val="22"/>
          <w:lang w:val="en-GB"/>
        </w:rPr>
        <w:t>2015</w:t>
      </w:r>
    </w:p>
    <w:p w:rsidR="001A68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Pr>
          <w:rFonts w:ascii="Arial Narrow" w:hAnsi="Arial Narrow"/>
          <w:bCs/>
          <w:i w:val="0"/>
          <w:iCs/>
          <w:sz w:val="22"/>
          <w:szCs w:val="22"/>
          <w:lang w:val="en-GB"/>
        </w:rPr>
        <w:t>DZOYEM JP,  ELOFF JN (2015</w:t>
      </w:r>
      <w:r w:rsidRPr="0046443B">
        <w:rPr>
          <w:rFonts w:ascii="Arial Narrow" w:hAnsi="Arial Narrow"/>
          <w:bCs/>
          <w:i w:val="0"/>
          <w:iCs/>
          <w:sz w:val="22"/>
          <w:szCs w:val="22"/>
          <w:lang w:val="en-GB"/>
        </w:rPr>
        <w:t xml:space="preserve">) </w:t>
      </w:r>
      <w:r w:rsidRPr="00F41731">
        <w:rPr>
          <w:rFonts w:ascii="Arial Narrow" w:hAnsi="Arial Narrow"/>
          <w:bCs/>
          <w:i w:val="0"/>
          <w:iCs/>
          <w:sz w:val="22"/>
          <w:szCs w:val="22"/>
          <w:lang w:val="en-GB"/>
        </w:rPr>
        <w:t>Anti-inflammatory, anticholinesterase and antioxidant activity of leaf extracts of twelve plants used traditionally to alleviate pain and inflammation in South Africa</w:t>
      </w:r>
      <w:r>
        <w:rPr>
          <w:rFonts w:ascii="Arial Narrow" w:hAnsi="Arial Narrow"/>
          <w:bCs/>
          <w:i w:val="0"/>
          <w:iCs/>
          <w:sz w:val="22"/>
          <w:szCs w:val="22"/>
          <w:lang w:val="en-GB"/>
        </w:rPr>
        <w:t xml:space="preserve">.  </w:t>
      </w:r>
      <w:r w:rsidRPr="0046443B">
        <w:rPr>
          <w:rFonts w:ascii="Arial Narrow" w:hAnsi="Arial Narrow"/>
          <w:bCs/>
          <w:i w:val="0"/>
          <w:iCs/>
          <w:sz w:val="22"/>
          <w:szCs w:val="22"/>
          <w:lang w:val="en-GB"/>
        </w:rPr>
        <w:t xml:space="preserve">J </w:t>
      </w:r>
      <w:proofErr w:type="spellStart"/>
      <w:r w:rsidRPr="0046443B">
        <w:rPr>
          <w:rFonts w:ascii="Arial Narrow" w:hAnsi="Arial Narrow"/>
          <w:bCs/>
          <w:i w:val="0"/>
          <w:iCs/>
          <w:sz w:val="22"/>
          <w:szCs w:val="22"/>
          <w:lang w:val="en-GB"/>
        </w:rPr>
        <w:t>Ethnopharm</w:t>
      </w:r>
      <w:proofErr w:type="spellEnd"/>
      <w:r w:rsidRPr="0046443B">
        <w:rPr>
          <w:rFonts w:ascii="Arial Narrow" w:hAnsi="Arial Narrow"/>
          <w:bCs/>
          <w:i w:val="0"/>
          <w:iCs/>
          <w:sz w:val="22"/>
          <w:szCs w:val="22"/>
          <w:lang w:val="en-GB"/>
        </w:rPr>
        <w:t>.</w:t>
      </w:r>
      <w:r>
        <w:rPr>
          <w:rFonts w:ascii="Arial Narrow" w:hAnsi="Arial Narrow"/>
          <w:bCs/>
          <w:i w:val="0"/>
          <w:iCs/>
          <w:sz w:val="22"/>
          <w:szCs w:val="22"/>
          <w:lang w:val="en-GB"/>
        </w:rPr>
        <w:t xml:space="preserve"> 155, 194-201.</w:t>
      </w:r>
    </w:p>
    <w:p w:rsidR="001A68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Pr>
          <w:rFonts w:ascii="Arial Narrow" w:hAnsi="Arial Narrow"/>
          <w:bCs/>
          <w:i w:val="0"/>
          <w:iCs/>
          <w:sz w:val="22"/>
          <w:szCs w:val="22"/>
          <w:lang w:val="en-GB"/>
        </w:rPr>
        <w:t>MASEVHE NA, MCGAW LJ</w:t>
      </w:r>
      <w:r w:rsidRPr="000E7568">
        <w:rPr>
          <w:rFonts w:ascii="Arial Narrow" w:hAnsi="Arial Narrow"/>
          <w:bCs/>
          <w:i w:val="0"/>
          <w:iCs/>
          <w:sz w:val="22"/>
          <w:szCs w:val="22"/>
          <w:lang w:val="en-GB"/>
        </w:rPr>
        <w:t xml:space="preserve">, </w:t>
      </w:r>
      <w:r>
        <w:rPr>
          <w:rFonts w:ascii="Arial Narrow" w:hAnsi="Arial Narrow"/>
          <w:bCs/>
          <w:i w:val="0"/>
          <w:iCs/>
          <w:sz w:val="22"/>
          <w:szCs w:val="22"/>
          <w:lang w:val="en-GB"/>
        </w:rPr>
        <w:t>ELOFF JN</w:t>
      </w:r>
      <w:r w:rsidRPr="000E7568">
        <w:rPr>
          <w:rFonts w:ascii="Arial Narrow" w:hAnsi="Arial Narrow"/>
          <w:bCs/>
          <w:i w:val="0"/>
          <w:iCs/>
          <w:sz w:val="22"/>
          <w:szCs w:val="22"/>
          <w:lang w:val="en-GB"/>
        </w:rPr>
        <w:t xml:space="preserve"> </w:t>
      </w:r>
      <w:r>
        <w:rPr>
          <w:rFonts w:ascii="Arial Narrow" w:hAnsi="Arial Narrow"/>
          <w:bCs/>
          <w:i w:val="0"/>
          <w:iCs/>
          <w:sz w:val="22"/>
          <w:szCs w:val="22"/>
          <w:lang w:val="en-GB"/>
        </w:rPr>
        <w:t xml:space="preserve">(2015) </w:t>
      </w:r>
      <w:proofErr w:type="gramStart"/>
      <w:r w:rsidRPr="000E7568">
        <w:rPr>
          <w:rFonts w:ascii="Arial Narrow" w:hAnsi="Arial Narrow"/>
          <w:bCs/>
          <w:i w:val="0"/>
          <w:iCs/>
          <w:sz w:val="22"/>
          <w:szCs w:val="22"/>
          <w:lang w:val="en-GB"/>
        </w:rPr>
        <w:t>The</w:t>
      </w:r>
      <w:proofErr w:type="gramEnd"/>
      <w:r w:rsidRPr="000E7568">
        <w:rPr>
          <w:rFonts w:ascii="Arial Narrow" w:hAnsi="Arial Narrow"/>
          <w:bCs/>
          <w:i w:val="0"/>
          <w:iCs/>
          <w:sz w:val="22"/>
          <w:szCs w:val="22"/>
          <w:lang w:val="en-GB"/>
        </w:rPr>
        <w:t xml:space="preserve"> traditional use of plants to manage candidiasis and related infections in Venda, South Africa</w:t>
      </w:r>
      <w:r>
        <w:rPr>
          <w:rFonts w:ascii="Arial Narrow" w:hAnsi="Arial Narrow"/>
          <w:bCs/>
          <w:i w:val="0"/>
          <w:iCs/>
          <w:sz w:val="22"/>
          <w:szCs w:val="22"/>
          <w:lang w:val="en-GB"/>
        </w:rPr>
        <w:t xml:space="preserve">. J. </w:t>
      </w:r>
      <w:proofErr w:type="spellStart"/>
      <w:r>
        <w:rPr>
          <w:rFonts w:ascii="Arial Narrow" w:hAnsi="Arial Narrow"/>
          <w:bCs/>
          <w:i w:val="0"/>
          <w:iCs/>
          <w:sz w:val="22"/>
          <w:szCs w:val="22"/>
          <w:lang w:val="en-GB"/>
        </w:rPr>
        <w:t>Ethnopharm</w:t>
      </w:r>
      <w:proofErr w:type="spellEnd"/>
      <w:r>
        <w:rPr>
          <w:rFonts w:ascii="Arial Narrow" w:hAnsi="Arial Narrow"/>
          <w:bCs/>
          <w:i w:val="0"/>
          <w:iCs/>
          <w:sz w:val="22"/>
          <w:szCs w:val="22"/>
          <w:lang w:val="en-GB"/>
        </w:rPr>
        <w:t xml:space="preserve">. </w:t>
      </w:r>
      <w:r w:rsidRPr="00C923E0">
        <w:rPr>
          <w:rFonts w:ascii="Arial Narrow" w:hAnsi="Arial Narrow" w:hint="eastAsia"/>
          <w:bCs/>
          <w:i w:val="0"/>
          <w:iCs/>
          <w:sz w:val="22"/>
          <w:szCs w:val="22"/>
          <w:lang w:val="en-GB"/>
        </w:rPr>
        <w:t>oi:10.1016/j.jep.2015.03.046</w:t>
      </w:r>
    </w:p>
    <w:p w:rsidR="001A68BA" w:rsidRPr="007B2E93"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7B2E93">
        <w:rPr>
          <w:rFonts w:ascii="Arial Narrow" w:hAnsi="Arial Narrow"/>
          <w:bCs/>
          <w:i w:val="0"/>
          <w:iCs/>
          <w:sz w:val="22"/>
          <w:szCs w:val="22"/>
          <w:lang w:val="en-GB"/>
        </w:rPr>
        <w:t>SULEIMAN</w:t>
      </w:r>
      <w:r>
        <w:rPr>
          <w:rFonts w:ascii="Arial Narrow" w:hAnsi="Arial Narrow"/>
          <w:bCs/>
          <w:i w:val="0"/>
          <w:iCs/>
          <w:sz w:val="22"/>
          <w:szCs w:val="22"/>
          <w:lang w:val="en-GB"/>
        </w:rPr>
        <w:t xml:space="preserve"> MM</w:t>
      </w:r>
      <w:r w:rsidRPr="007B2E93">
        <w:rPr>
          <w:rFonts w:ascii="Arial Narrow" w:hAnsi="Arial Narrow"/>
          <w:bCs/>
          <w:i w:val="0"/>
          <w:iCs/>
          <w:sz w:val="22"/>
          <w:szCs w:val="22"/>
          <w:lang w:val="en-GB"/>
        </w:rPr>
        <w:t>, MAMMAN</w:t>
      </w:r>
      <w:r>
        <w:rPr>
          <w:rFonts w:ascii="Arial Narrow" w:hAnsi="Arial Narrow"/>
          <w:bCs/>
          <w:i w:val="0"/>
          <w:iCs/>
          <w:sz w:val="22"/>
          <w:szCs w:val="22"/>
          <w:lang w:val="en-GB"/>
        </w:rPr>
        <w:t xml:space="preserve"> M</w:t>
      </w:r>
      <w:r w:rsidRPr="007B2E93">
        <w:rPr>
          <w:rFonts w:ascii="Arial Narrow" w:hAnsi="Arial Narrow"/>
          <w:bCs/>
          <w:i w:val="0"/>
          <w:iCs/>
          <w:sz w:val="22"/>
          <w:szCs w:val="22"/>
          <w:lang w:val="en-GB"/>
        </w:rPr>
        <w:t>, NAIDOO</w:t>
      </w:r>
      <w:r>
        <w:rPr>
          <w:rFonts w:ascii="Arial Narrow" w:hAnsi="Arial Narrow"/>
          <w:bCs/>
          <w:i w:val="0"/>
          <w:iCs/>
          <w:sz w:val="22"/>
          <w:szCs w:val="22"/>
          <w:lang w:val="en-GB"/>
        </w:rPr>
        <w:t xml:space="preserve"> V</w:t>
      </w:r>
      <w:r w:rsidRPr="007B2E93">
        <w:rPr>
          <w:rFonts w:ascii="Arial Narrow" w:hAnsi="Arial Narrow"/>
          <w:bCs/>
          <w:i w:val="0"/>
          <w:iCs/>
          <w:sz w:val="22"/>
          <w:szCs w:val="22"/>
          <w:lang w:val="en-GB"/>
        </w:rPr>
        <w:t>, TAUHEED</w:t>
      </w:r>
      <w:r>
        <w:rPr>
          <w:rFonts w:ascii="Arial Narrow" w:hAnsi="Arial Narrow"/>
          <w:bCs/>
          <w:i w:val="0"/>
          <w:iCs/>
          <w:sz w:val="22"/>
          <w:szCs w:val="22"/>
          <w:lang w:val="en-GB"/>
        </w:rPr>
        <w:t xml:space="preserve"> M</w:t>
      </w:r>
      <w:r w:rsidRPr="007B2E93">
        <w:rPr>
          <w:rFonts w:ascii="Arial Narrow" w:hAnsi="Arial Narrow"/>
          <w:bCs/>
          <w:i w:val="0"/>
          <w:iCs/>
          <w:sz w:val="22"/>
          <w:szCs w:val="22"/>
          <w:lang w:val="en-GB"/>
        </w:rPr>
        <w:t>, ELOFF</w:t>
      </w:r>
      <w:r>
        <w:rPr>
          <w:rFonts w:ascii="Arial Narrow" w:hAnsi="Arial Narrow"/>
          <w:bCs/>
          <w:i w:val="0"/>
          <w:iCs/>
          <w:sz w:val="22"/>
          <w:szCs w:val="22"/>
          <w:lang w:val="en-GB"/>
        </w:rPr>
        <w:t xml:space="preserve"> JN</w:t>
      </w:r>
      <w:r w:rsidRPr="007B2E93">
        <w:rPr>
          <w:rFonts w:ascii="Arial Narrow" w:hAnsi="Arial Narrow"/>
          <w:bCs/>
          <w:i w:val="0"/>
          <w:iCs/>
          <w:sz w:val="22"/>
          <w:szCs w:val="22"/>
          <w:lang w:val="en-GB"/>
        </w:rPr>
        <w:t xml:space="preserve">. </w:t>
      </w:r>
      <w:r>
        <w:rPr>
          <w:rFonts w:ascii="Arial Narrow" w:hAnsi="Arial Narrow"/>
          <w:bCs/>
          <w:i w:val="0"/>
          <w:iCs/>
          <w:sz w:val="22"/>
          <w:szCs w:val="22"/>
          <w:lang w:val="en-GB"/>
        </w:rPr>
        <w:t xml:space="preserve">(2015) </w:t>
      </w:r>
      <w:proofErr w:type="spellStart"/>
      <w:r w:rsidRPr="007B2E93">
        <w:rPr>
          <w:rFonts w:ascii="Arial Narrow" w:hAnsi="Arial Narrow"/>
          <w:bCs/>
          <w:i w:val="0"/>
          <w:iCs/>
          <w:sz w:val="22"/>
          <w:szCs w:val="22"/>
          <w:lang w:val="en-GB"/>
        </w:rPr>
        <w:t>Antiinflammatory</w:t>
      </w:r>
      <w:proofErr w:type="spellEnd"/>
      <w:r w:rsidRPr="007B2E93">
        <w:rPr>
          <w:rFonts w:ascii="Arial Narrow" w:hAnsi="Arial Narrow"/>
          <w:bCs/>
          <w:i w:val="0"/>
          <w:iCs/>
          <w:sz w:val="22"/>
          <w:szCs w:val="22"/>
          <w:lang w:val="en-GB"/>
        </w:rPr>
        <w:t xml:space="preserve"> and </w:t>
      </w:r>
      <w:proofErr w:type="spellStart"/>
      <w:r w:rsidRPr="007B2E93">
        <w:rPr>
          <w:rFonts w:ascii="Arial Narrow" w:hAnsi="Arial Narrow"/>
          <w:bCs/>
          <w:i w:val="0"/>
          <w:iCs/>
          <w:sz w:val="22"/>
          <w:szCs w:val="22"/>
          <w:lang w:val="en-GB"/>
        </w:rPr>
        <w:t>antinociceptive</w:t>
      </w:r>
      <w:proofErr w:type="spellEnd"/>
      <w:r w:rsidRPr="007B2E93">
        <w:rPr>
          <w:rFonts w:ascii="Arial Narrow" w:hAnsi="Arial Narrow"/>
          <w:bCs/>
          <w:i w:val="0"/>
          <w:iCs/>
          <w:sz w:val="22"/>
          <w:szCs w:val="22"/>
          <w:lang w:val="en-GB"/>
        </w:rPr>
        <w:t xml:space="preserve"> activities of </w:t>
      </w:r>
      <w:proofErr w:type="spellStart"/>
      <w:r w:rsidRPr="007B2E93">
        <w:rPr>
          <w:rFonts w:ascii="Arial Narrow" w:hAnsi="Arial Narrow"/>
          <w:bCs/>
          <w:iCs/>
          <w:sz w:val="22"/>
          <w:szCs w:val="22"/>
          <w:lang w:val="en-GB"/>
        </w:rPr>
        <w:t>Loxostylis</w:t>
      </w:r>
      <w:proofErr w:type="spellEnd"/>
      <w:r w:rsidRPr="007B2E93">
        <w:rPr>
          <w:rFonts w:ascii="Arial Narrow" w:hAnsi="Arial Narrow"/>
          <w:bCs/>
          <w:iCs/>
          <w:sz w:val="22"/>
          <w:szCs w:val="22"/>
          <w:lang w:val="en-GB"/>
        </w:rPr>
        <w:t xml:space="preserve"> </w:t>
      </w:r>
      <w:proofErr w:type="spellStart"/>
      <w:r w:rsidRPr="007B2E93">
        <w:rPr>
          <w:rFonts w:ascii="Arial Narrow" w:hAnsi="Arial Narrow"/>
          <w:bCs/>
          <w:iCs/>
          <w:sz w:val="22"/>
          <w:szCs w:val="22"/>
          <w:lang w:val="en-GB"/>
        </w:rPr>
        <w:t>alata</w:t>
      </w:r>
      <w:proofErr w:type="spellEnd"/>
      <w:r w:rsidRPr="007B2E93">
        <w:rPr>
          <w:rFonts w:ascii="Arial Narrow" w:hAnsi="Arial Narrow"/>
          <w:bCs/>
          <w:i w:val="0"/>
          <w:iCs/>
          <w:sz w:val="22"/>
          <w:szCs w:val="22"/>
          <w:lang w:val="en-GB"/>
        </w:rPr>
        <w:t xml:space="preserve"> A. </w:t>
      </w:r>
      <w:proofErr w:type="spellStart"/>
      <w:r w:rsidRPr="007B2E93">
        <w:rPr>
          <w:rFonts w:ascii="Arial Narrow" w:hAnsi="Arial Narrow"/>
          <w:bCs/>
          <w:i w:val="0"/>
          <w:iCs/>
          <w:sz w:val="22"/>
          <w:szCs w:val="22"/>
          <w:lang w:val="en-GB"/>
        </w:rPr>
        <w:t>Spreng.Exrchb</w:t>
      </w:r>
      <w:proofErr w:type="spellEnd"/>
      <w:r w:rsidRPr="007B2E93">
        <w:rPr>
          <w:rFonts w:ascii="Arial Narrow" w:hAnsi="Arial Narrow"/>
          <w:bCs/>
          <w:i w:val="0"/>
          <w:iCs/>
          <w:sz w:val="22"/>
          <w:szCs w:val="22"/>
          <w:lang w:val="en-GB"/>
        </w:rPr>
        <w:t xml:space="preserve"> (</w:t>
      </w:r>
      <w:proofErr w:type="spellStart"/>
      <w:r w:rsidRPr="007B2E93">
        <w:rPr>
          <w:rFonts w:ascii="Arial Narrow" w:hAnsi="Arial Narrow"/>
          <w:bCs/>
          <w:i w:val="0"/>
          <w:iCs/>
          <w:sz w:val="22"/>
          <w:szCs w:val="22"/>
          <w:lang w:val="en-GB"/>
        </w:rPr>
        <w:t>Anacardiaceae</w:t>
      </w:r>
      <w:proofErr w:type="spellEnd"/>
      <w:r w:rsidRPr="007B2E93">
        <w:rPr>
          <w:rFonts w:ascii="Arial Narrow" w:hAnsi="Arial Narrow"/>
          <w:bCs/>
          <w:i w:val="0"/>
          <w:iCs/>
          <w:sz w:val="22"/>
          <w:szCs w:val="22"/>
          <w:lang w:val="en-GB"/>
        </w:rPr>
        <w:t>). American Journal of Re</w:t>
      </w:r>
      <w:r>
        <w:rPr>
          <w:rFonts w:ascii="Arial Narrow" w:hAnsi="Arial Narrow"/>
          <w:bCs/>
          <w:i w:val="0"/>
          <w:iCs/>
          <w:sz w:val="22"/>
          <w:szCs w:val="22"/>
          <w:lang w:val="en-GB"/>
        </w:rPr>
        <w:t>search Communication, 2: 227-246</w:t>
      </w:r>
    </w:p>
    <w:p w:rsidR="001A68BA" w:rsidRPr="00FB595C"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Pr>
          <w:rFonts w:ascii="Arial Narrow" w:hAnsi="Arial Narrow"/>
          <w:bCs/>
          <w:i w:val="0"/>
          <w:iCs/>
          <w:sz w:val="22"/>
          <w:szCs w:val="22"/>
          <w:lang w:val="en-GB"/>
        </w:rPr>
        <w:lastRenderedPageBreak/>
        <w:t>ARO</w:t>
      </w:r>
      <w:r w:rsidRPr="00FB595C">
        <w:rPr>
          <w:rFonts w:ascii="Arial Narrow" w:hAnsi="Arial Narrow"/>
          <w:bCs/>
          <w:i w:val="0"/>
          <w:iCs/>
          <w:sz w:val="22"/>
          <w:szCs w:val="22"/>
          <w:lang w:val="en-GB"/>
        </w:rPr>
        <w:t xml:space="preserve"> </w:t>
      </w:r>
      <w:r>
        <w:rPr>
          <w:rFonts w:ascii="Arial Narrow" w:hAnsi="Arial Narrow"/>
          <w:bCs/>
          <w:i w:val="0"/>
          <w:iCs/>
          <w:sz w:val="22"/>
          <w:szCs w:val="22"/>
          <w:lang w:val="en-GB"/>
        </w:rPr>
        <w:t>AO</w:t>
      </w:r>
      <w:r w:rsidRPr="00FB595C">
        <w:rPr>
          <w:rFonts w:ascii="Arial Narrow" w:hAnsi="Arial Narrow"/>
          <w:bCs/>
          <w:i w:val="0"/>
          <w:iCs/>
          <w:sz w:val="22"/>
          <w:szCs w:val="22"/>
          <w:lang w:val="en-GB"/>
        </w:rPr>
        <w:t xml:space="preserve">, </w:t>
      </w:r>
      <w:r>
        <w:rPr>
          <w:rFonts w:ascii="Arial Narrow" w:hAnsi="Arial Narrow"/>
          <w:bCs/>
          <w:i w:val="0"/>
          <w:iCs/>
          <w:sz w:val="22"/>
          <w:szCs w:val="22"/>
          <w:lang w:val="en-GB"/>
        </w:rPr>
        <w:t>DZOYEM</w:t>
      </w:r>
      <w:r w:rsidRPr="00FB595C">
        <w:rPr>
          <w:rFonts w:ascii="Arial Narrow" w:hAnsi="Arial Narrow"/>
          <w:bCs/>
          <w:i w:val="0"/>
          <w:iCs/>
          <w:sz w:val="22"/>
          <w:szCs w:val="22"/>
          <w:lang w:val="en-GB"/>
        </w:rPr>
        <w:t xml:space="preserve"> </w:t>
      </w:r>
      <w:r>
        <w:rPr>
          <w:rFonts w:ascii="Arial Narrow" w:hAnsi="Arial Narrow"/>
          <w:bCs/>
          <w:i w:val="0"/>
          <w:iCs/>
          <w:sz w:val="22"/>
          <w:szCs w:val="22"/>
          <w:lang w:val="en-GB"/>
        </w:rPr>
        <w:t>JP</w:t>
      </w:r>
      <w:r w:rsidRPr="00FB595C">
        <w:rPr>
          <w:rFonts w:ascii="Arial Narrow" w:hAnsi="Arial Narrow"/>
          <w:bCs/>
          <w:i w:val="0"/>
          <w:iCs/>
          <w:sz w:val="22"/>
          <w:szCs w:val="22"/>
          <w:lang w:val="en-GB"/>
        </w:rPr>
        <w:t>, HL</w:t>
      </w:r>
      <w:r>
        <w:rPr>
          <w:rFonts w:ascii="Arial Narrow" w:hAnsi="Arial Narrow"/>
          <w:bCs/>
          <w:i w:val="0"/>
          <w:iCs/>
          <w:sz w:val="22"/>
          <w:szCs w:val="22"/>
          <w:lang w:val="en-GB"/>
        </w:rPr>
        <w:t>OKWE</w:t>
      </w:r>
      <w:r w:rsidRPr="00FB595C">
        <w:rPr>
          <w:rFonts w:ascii="Arial Narrow" w:hAnsi="Arial Narrow"/>
          <w:bCs/>
          <w:i w:val="0"/>
          <w:iCs/>
          <w:sz w:val="22"/>
          <w:szCs w:val="22"/>
          <w:lang w:val="en-GB"/>
        </w:rPr>
        <w:t xml:space="preserve"> </w:t>
      </w:r>
      <w:r>
        <w:rPr>
          <w:rFonts w:ascii="Arial Narrow" w:hAnsi="Arial Narrow"/>
          <w:bCs/>
          <w:i w:val="0"/>
          <w:iCs/>
          <w:sz w:val="22"/>
          <w:szCs w:val="22"/>
          <w:lang w:val="en-GB"/>
        </w:rPr>
        <w:t>T</w:t>
      </w:r>
      <w:r w:rsidRPr="00FB595C">
        <w:rPr>
          <w:rFonts w:ascii="Arial Narrow" w:hAnsi="Arial Narrow"/>
          <w:bCs/>
          <w:i w:val="0"/>
          <w:iCs/>
          <w:sz w:val="22"/>
          <w:szCs w:val="22"/>
          <w:lang w:val="en-GB"/>
        </w:rPr>
        <w:t xml:space="preserve">M, </w:t>
      </w:r>
      <w:r>
        <w:rPr>
          <w:rFonts w:ascii="Arial Narrow" w:hAnsi="Arial Narrow"/>
          <w:bCs/>
          <w:i w:val="0"/>
          <w:iCs/>
          <w:sz w:val="22"/>
          <w:szCs w:val="22"/>
          <w:lang w:val="en-GB"/>
        </w:rPr>
        <w:t>MADOROBA</w:t>
      </w:r>
      <w:r w:rsidRPr="00FB595C">
        <w:rPr>
          <w:rFonts w:ascii="Arial Narrow" w:hAnsi="Arial Narrow"/>
          <w:bCs/>
          <w:i w:val="0"/>
          <w:iCs/>
          <w:sz w:val="22"/>
          <w:szCs w:val="22"/>
          <w:lang w:val="en-GB"/>
        </w:rPr>
        <w:t xml:space="preserve"> E.</w:t>
      </w:r>
      <w:r>
        <w:rPr>
          <w:rFonts w:ascii="Arial Narrow" w:hAnsi="Arial Narrow"/>
          <w:bCs/>
          <w:i w:val="0"/>
          <w:iCs/>
          <w:sz w:val="22"/>
          <w:szCs w:val="22"/>
          <w:lang w:val="en-GB"/>
        </w:rPr>
        <w:t>, ELOFF</w:t>
      </w:r>
      <w:r w:rsidRPr="00FB595C">
        <w:rPr>
          <w:rFonts w:ascii="Arial Narrow" w:hAnsi="Arial Narrow"/>
          <w:bCs/>
          <w:i w:val="0"/>
          <w:iCs/>
          <w:sz w:val="22"/>
          <w:szCs w:val="22"/>
          <w:lang w:val="en-GB"/>
        </w:rPr>
        <w:t xml:space="preserve"> </w:t>
      </w:r>
      <w:r>
        <w:rPr>
          <w:rFonts w:ascii="Arial Narrow" w:hAnsi="Arial Narrow"/>
          <w:bCs/>
          <w:i w:val="0"/>
          <w:iCs/>
          <w:sz w:val="22"/>
          <w:szCs w:val="22"/>
          <w:lang w:val="en-GB"/>
        </w:rPr>
        <w:t>JN</w:t>
      </w:r>
      <w:r w:rsidRPr="00FB595C">
        <w:rPr>
          <w:rFonts w:ascii="Arial Narrow" w:hAnsi="Arial Narrow"/>
          <w:bCs/>
          <w:i w:val="0"/>
          <w:iCs/>
          <w:sz w:val="22"/>
          <w:szCs w:val="22"/>
          <w:lang w:val="en-GB"/>
        </w:rPr>
        <w:t>,</w:t>
      </w:r>
      <w:r>
        <w:rPr>
          <w:rFonts w:ascii="Arial Narrow" w:hAnsi="Arial Narrow"/>
          <w:bCs/>
          <w:i w:val="0"/>
          <w:iCs/>
          <w:sz w:val="22"/>
          <w:szCs w:val="22"/>
          <w:lang w:val="en-GB"/>
        </w:rPr>
        <w:t xml:space="preserve"> MCGAW LJ (2015) </w:t>
      </w:r>
      <w:r w:rsidRPr="00FB595C">
        <w:rPr>
          <w:rFonts w:ascii="Arial Narrow" w:hAnsi="Arial Narrow"/>
          <w:bCs/>
          <w:i w:val="0"/>
          <w:iCs/>
          <w:sz w:val="22"/>
          <w:szCs w:val="22"/>
          <w:lang w:val="en-GB"/>
        </w:rPr>
        <w:t xml:space="preserve">Some South African </w:t>
      </w:r>
      <w:proofErr w:type="spellStart"/>
      <w:r w:rsidRPr="00FB595C">
        <w:rPr>
          <w:rFonts w:ascii="Arial Narrow" w:hAnsi="Arial Narrow"/>
          <w:bCs/>
          <w:i w:val="0"/>
          <w:iCs/>
          <w:sz w:val="22"/>
          <w:szCs w:val="22"/>
          <w:lang w:val="en-GB"/>
        </w:rPr>
        <w:t>Rubiaceae</w:t>
      </w:r>
      <w:proofErr w:type="spellEnd"/>
      <w:r w:rsidRPr="00FB595C">
        <w:rPr>
          <w:rFonts w:ascii="Arial Narrow" w:hAnsi="Arial Narrow"/>
          <w:bCs/>
          <w:i w:val="0"/>
          <w:iCs/>
          <w:sz w:val="22"/>
          <w:szCs w:val="22"/>
          <w:lang w:val="en-GB"/>
        </w:rPr>
        <w:t xml:space="preserve"> tree leaf extracts contain several compounds active against pathogenic and non-pathogenic Mycobacterium species.</w:t>
      </w:r>
      <w:r>
        <w:rPr>
          <w:rFonts w:ascii="Arial Narrow" w:hAnsi="Arial Narrow"/>
          <w:bCs/>
          <w:i w:val="0"/>
          <w:iCs/>
          <w:sz w:val="22"/>
          <w:szCs w:val="22"/>
          <w:lang w:val="en-GB"/>
        </w:rPr>
        <w:t xml:space="preserve">  </w:t>
      </w:r>
      <w:proofErr w:type="spellStart"/>
      <w:r>
        <w:rPr>
          <w:rFonts w:ascii="Arial Narrow" w:hAnsi="Arial Narrow"/>
          <w:bCs/>
          <w:i w:val="0"/>
          <w:iCs/>
          <w:sz w:val="22"/>
          <w:szCs w:val="22"/>
          <w:lang w:val="en-GB"/>
        </w:rPr>
        <w:t>Phytotherapy</w:t>
      </w:r>
      <w:proofErr w:type="spellEnd"/>
      <w:r>
        <w:rPr>
          <w:rFonts w:ascii="Arial Narrow" w:hAnsi="Arial Narrow"/>
          <w:bCs/>
          <w:i w:val="0"/>
          <w:iCs/>
          <w:sz w:val="22"/>
          <w:szCs w:val="22"/>
          <w:lang w:val="en-GB"/>
        </w:rPr>
        <w:t xml:space="preserve"> Res. </w:t>
      </w:r>
      <w:r w:rsidRPr="005454F0">
        <w:rPr>
          <w:rFonts w:ascii="Arial Narrow" w:hAnsi="Arial Narrow"/>
          <w:bCs/>
          <w:i w:val="0"/>
          <w:iCs/>
          <w:sz w:val="22"/>
          <w:szCs w:val="22"/>
          <w:lang w:val="en-GB"/>
        </w:rPr>
        <w:t>DOI: 10.1002/ptr.5338</w:t>
      </w:r>
    </w:p>
    <w:p w:rsidR="001A68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074497">
        <w:rPr>
          <w:rFonts w:ascii="Arial Narrow" w:hAnsi="Arial Narrow"/>
          <w:bCs/>
          <w:i w:val="0"/>
          <w:iCs/>
          <w:sz w:val="22"/>
          <w:szCs w:val="22"/>
          <w:lang w:val="en-GB"/>
        </w:rPr>
        <w:t>ADEBAYO SA, DZOYEM JP, SHAI LJ AND ELOFF JN (2015)</w:t>
      </w:r>
      <w:r>
        <w:rPr>
          <w:rFonts w:ascii="Arial Narrow" w:hAnsi="Arial Narrow"/>
          <w:bCs/>
          <w:i w:val="0"/>
          <w:iCs/>
          <w:sz w:val="22"/>
          <w:szCs w:val="22"/>
          <w:lang w:val="en-GB"/>
        </w:rPr>
        <w:t xml:space="preserve"> </w:t>
      </w:r>
      <w:proofErr w:type="gramStart"/>
      <w:r w:rsidRPr="00074497">
        <w:rPr>
          <w:rFonts w:ascii="Arial Narrow" w:hAnsi="Arial Narrow"/>
          <w:bCs/>
          <w:i w:val="0"/>
          <w:iCs/>
          <w:sz w:val="22"/>
          <w:szCs w:val="22"/>
          <w:lang w:val="en-GB"/>
        </w:rPr>
        <w:t>The</w:t>
      </w:r>
      <w:proofErr w:type="gramEnd"/>
      <w:r w:rsidRPr="00074497">
        <w:rPr>
          <w:rFonts w:ascii="Arial Narrow" w:hAnsi="Arial Narrow"/>
          <w:bCs/>
          <w:i w:val="0"/>
          <w:iCs/>
          <w:sz w:val="22"/>
          <w:szCs w:val="22"/>
          <w:lang w:val="en-GB"/>
        </w:rPr>
        <w:t xml:space="preserve"> anti-inflammatory and antioxidant activity of 25 plant species used traditionally t</w:t>
      </w:r>
      <w:r>
        <w:rPr>
          <w:rFonts w:ascii="Arial Narrow" w:hAnsi="Arial Narrow"/>
          <w:bCs/>
          <w:i w:val="0"/>
          <w:iCs/>
          <w:sz w:val="22"/>
          <w:szCs w:val="22"/>
          <w:lang w:val="en-GB"/>
        </w:rPr>
        <w:t xml:space="preserve">o treat pain in southern Africa. BMC </w:t>
      </w:r>
      <w:proofErr w:type="spellStart"/>
      <w:r>
        <w:rPr>
          <w:rFonts w:ascii="Arial Narrow" w:hAnsi="Arial Narrow"/>
          <w:bCs/>
          <w:i w:val="0"/>
          <w:iCs/>
          <w:sz w:val="22"/>
          <w:szCs w:val="22"/>
          <w:lang w:val="en-GB"/>
        </w:rPr>
        <w:t>Compl</w:t>
      </w:r>
      <w:proofErr w:type="spellEnd"/>
      <w:r>
        <w:rPr>
          <w:rFonts w:ascii="Arial Narrow" w:hAnsi="Arial Narrow"/>
          <w:bCs/>
          <w:i w:val="0"/>
          <w:iCs/>
          <w:sz w:val="22"/>
          <w:szCs w:val="22"/>
          <w:lang w:val="en-GB"/>
        </w:rPr>
        <w:t xml:space="preserve">. </w:t>
      </w:r>
      <w:proofErr w:type="spellStart"/>
      <w:r>
        <w:rPr>
          <w:rFonts w:ascii="Arial Narrow" w:hAnsi="Arial Narrow"/>
          <w:bCs/>
          <w:i w:val="0"/>
          <w:iCs/>
          <w:sz w:val="22"/>
          <w:szCs w:val="22"/>
          <w:lang w:val="en-GB"/>
        </w:rPr>
        <w:t>Altern</w:t>
      </w:r>
      <w:proofErr w:type="spellEnd"/>
      <w:r>
        <w:rPr>
          <w:rFonts w:ascii="Arial Narrow" w:hAnsi="Arial Narrow"/>
          <w:bCs/>
          <w:i w:val="0"/>
          <w:iCs/>
          <w:sz w:val="22"/>
          <w:szCs w:val="22"/>
          <w:lang w:val="en-GB"/>
        </w:rPr>
        <w:t xml:space="preserve">. Med. </w:t>
      </w:r>
      <w:r w:rsidRPr="00AF269A">
        <w:rPr>
          <w:rFonts w:ascii="Verdana" w:hAnsi="Verdana"/>
          <w:i w:val="0"/>
          <w:color w:val="000000"/>
          <w:sz w:val="17"/>
          <w:szCs w:val="17"/>
          <w:shd w:val="clear" w:color="auto" w:fill="FFFFFF"/>
          <w:lang w:val="en-GB"/>
        </w:rPr>
        <w:t>2015,</w:t>
      </w:r>
      <w:r>
        <w:rPr>
          <w:rFonts w:ascii="Verdana" w:hAnsi="Verdana"/>
          <w:i w:val="0"/>
          <w:color w:val="000000"/>
          <w:sz w:val="17"/>
          <w:szCs w:val="17"/>
          <w:shd w:val="clear" w:color="auto" w:fill="FFFFFF"/>
          <w:lang w:val="en-GB"/>
        </w:rPr>
        <w:t xml:space="preserve"> </w:t>
      </w:r>
      <w:r w:rsidRPr="00AF269A">
        <w:rPr>
          <w:rFonts w:ascii="Verdana" w:hAnsi="Verdana"/>
          <w:b/>
          <w:bCs/>
          <w:i w:val="0"/>
          <w:color w:val="000000"/>
          <w:sz w:val="17"/>
          <w:szCs w:val="17"/>
          <w:bdr w:val="none" w:sz="0" w:space="0" w:color="auto" w:frame="1"/>
          <w:shd w:val="clear" w:color="auto" w:fill="FFFFFF"/>
          <w:lang w:val="en-GB"/>
        </w:rPr>
        <w:t>15</w:t>
      </w:r>
      <w:r>
        <w:rPr>
          <w:rFonts w:ascii="Verdana" w:hAnsi="Verdana"/>
          <w:i w:val="0"/>
          <w:color w:val="000000"/>
          <w:sz w:val="17"/>
          <w:szCs w:val="17"/>
          <w:shd w:val="clear" w:color="auto" w:fill="FFFFFF"/>
          <w:lang w:val="en-GB"/>
        </w:rPr>
        <w:t xml:space="preserve">:159 </w:t>
      </w:r>
      <w:r w:rsidRPr="00AF269A">
        <w:rPr>
          <w:rFonts w:ascii="Verdana" w:hAnsi="Verdana"/>
          <w:i w:val="0"/>
          <w:color w:val="000000"/>
          <w:sz w:val="17"/>
          <w:szCs w:val="17"/>
          <w:bdr w:val="none" w:sz="0" w:space="0" w:color="auto" w:frame="1"/>
          <w:shd w:val="clear" w:color="auto" w:fill="FFFFFF"/>
          <w:lang w:val="en-GB"/>
        </w:rPr>
        <w:t>doi:10.1186/s12906-015-0669-5</w:t>
      </w:r>
    </w:p>
    <w:p w:rsidR="001A68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sidRPr="00C94D04">
        <w:rPr>
          <w:rFonts w:ascii="Arial Narrow" w:hAnsi="Arial Narrow"/>
          <w:bCs/>
          <w:i w:val="0"/>
          <w:iCs/>
          <w:sz w:val="22"/>
          <w:szCs w:val="22"/>
          <w:lang w:val="en-GB"/>
        </w:rPr>
        <w:t>NETSH</w:t>
      </w:r>
      <w:r>
        <w:rPr>
          <w:rFonts w:ascii="Arial Narrow" w:hAnsi="Arial Narrow"/>
          <w:bCs/>
          <w:i w:val="0"/>
          <w:iCs/>
          <w:sz w:val="22"/>
          <w:szCs w:val="22"/>
          <w:lang w:val="en-GB"/>
        </w:rPr>
        <w:t>ILUVHI TR, ELOFF JN (2015</w:t>
      </w:r>
      <w:r w:rsidRPr="00C94D04">
        <w:rPr>
          <w:rFonts w:ascii="Arial Narrow" w:hAnsi="Arial Narrow"/>
          <w:bCs/>
          <w:i w:val="0"/>
          <w:iCs/>
          <w:sz w:val="22"/>
          <w:szCs w:val="22"/>
          <w:lang w:val="en-GB"/>
        </w:rPr>
        <w:t>)</w:t>
      </w:r>
      <w:r>
        <w:rPr>
          <w:rFonts w:ascii="Arial Narrow" w:hAnsi="Arial Narrow"/>
          <w:bCs/>
          <w:i w:val="0"/>
          <w:iCs/>
          <w:sz w:val="22"/>
          <w:szCs w:val="22"/>
          <w:lang w:val="en-GB"/>
        </w:rPr>
        <w:t xml:space="preserve"> </w:t>
      </w:r>
      <w:r w:rsidRPr="00C94D04">
        <w:rPr>
          <w:rFonts w:ascii="Arial Narrow" w:hAnsi="Arial Narrow"/>
          <w:bCs/>
          <w:i w:val="0"/>
          <w:iCs/>
          <w:sz w:val="22"/>
          <w:szCs w:val="22"/>
          <w:lang w:val="en-GB"/>
        </w:rPr>
        <w:t>Effect of water stress on antimicrobial activity of selected medicinal plant species</w:t>
      </w:r>
      <w:r>
        <w:rPr>
          <w:rFonts w:ascii="Arial Narrow" w:hAnsi="Arial Narrow"/>
          <w:bCs/>
          <w:i w:val="0"/>
          <w:iCs/>
          <w:sz w:val="22"/>
          <w:szCs w:val="22"/>
          <w:lang w:val="en-GB"/>
        </w:rPr>
        <w:t>. In Press S. Afr. J. Bot.</w:t>
      </w:r>
    </w:p>
    <w:p w:rsidR="001A68BA"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r>
        <w:rPr>
          <w:rFonts w:ascii="Arial Narrow" w:hAnsi="Arial Narrow"/>
          <w:bCs/>
          <w:i w:val="0"/>
          <w:iCs/>
          <w:sz w:val="22"/>
          <w:szCs w:val="22"/>
          <w:lang w:val="en-GB"/>
        </w:rPr>
        <w:t>DZOYEM JP, ARO AO, MCGAW LJ</w:t>
      </w:r>
      <w:proofErr w:type="gramStart"/>
      <w:r w:rsidRPr="008042AF">
        <w:rPr>
          <w:rFonts w:ascii="Arial Narrow" w:hAnsi="Arial Narrow"/>
          <w:bCs/>
          <w:i w:val="0"/>
          <w:iCs/>
          <w:sz w:val="22"/>
          <w:szCs w:val="22"/>
          <w:lang w:val="en-GB"/>
        </w:rPr>
        <w:t>,</w:t>
      </w:r>
      <w:r>
        <w:rPr>
          <w:rFonts w:ascii="Arial Narrow" w:hAnsi="Arial Narrow"/>
          <w:bCs/>
          <w:i w:val="0"/>
          <w:iCs/>
          <w:sz w:val="22"/>
          <w:szCs w:val="22"/>
          <w:lang w:val="en-GB"/>
        </w:rPr>
        <w:t>.</w:t>
      </w:r>
      <w:proofErr w:type="gramEnd"/>
      <w:r>
        <w:rPr>
          <w:rFonts w:ascii="Arial Narrow" w:hAnsi="Arial Narrow"/>
          <w:bCs/>
          <w:i w:val="0"/>
          <w:iCs/>
          <w:sz w:val="22"/>
          <w:szCs w:val="22"/>
          <w:lang w:val="en-GB"/>
        </w:rPr>
        <w:t xml:space="preserve"> ELOFF JN 2015</w:t>
      </w:r>
      <w:r w:rsidRPr="008042AF">
        <w:rPr>
          <w:rFonts w:ascii="Arial Narrow" w:hAnsi="Arial Narrow"/>
          <w:bCs/>
          <w:i w:val="0"/>
          <w:iCs/>
          <w:sz w:val="22"/>
          <w:szCs w:val="22"/>
          <w:lang w:val="en-GB"/>
        </w:rPr>
        <w:t xml:space="preserve"> </w:t>
      </w:r>
      <w:r w:rsidRPr="005454F0">
        <w:rPr>
          <w:rFonts w:ascii="Arial Narrow" w:hAnsi="Arial Narrow"/>
          <w:bCs/>
          <w:i w:val="0"/>
          <w:iCs/>
          <w:sz w:val="22"/>
          <w:szCs w:val="22"/>
          <w:lang w:val="en-GB"/>
        </w:rPr>
        <w:t>Antimycobacterial activity against different pathogens and selectivity index of fourteen medicinal plants used in southern Africa to treat tuberculosis and respiratory ailments</w:t>
      </w:r>
      <w:r>
        <w:rPr>
          <w:rFonts w:ascii="Arial Narrow" w:hAnsi="Arial Narrow"/>
          <w:bCs/>
          <w:i w:val="0"/>
          <w:iCs/>
          <w:sz w:val="22"/>
          <w:szCs w:val="22"/>
          <w:lang w:val="en-GB"/>
        </w:rPr>
        <w:t xml:space="preserve">.  In Press S. </w:t>
      </w:r>
      <w:proofErr w:type="spellStart"/>
      <w:r>
        <w:rPr>
          <w:rFonts w:ascii="Arial Narrow" w:hAnsi="Arial Narrow"/>
          <w:bCs/>
          <w:i w:val="0"/>
          <w:iCs/>
          <w:sz w:val="22"/>
          <w:szCs w:val="22"/>
          <w:lang w:val="en-GB"/>
        </w:rPr>
        <w:t>Afr</w:t>
      </w:r>
      <w:proofErr w:type="spellEnd"/>
      <w:r>
        <w:rPr>
          <w:rFonts w:ascii="Arial Narrow" w:hAnsi="Arial Narrow"/>
          <w:bCs/>
          <w:i w:val="0"/>
          <w:iCs/>
          <w:sz w:val="22"/>
          <w:szCs w:val="22"/>
          <w:lang w:val="en-GB"/>
        </w:rPr>
        <w:t xml:space="preserve"> .J. Bot.</w:t>
      </w:r>
    </w:p>
    <w:p w:rsidR="001A68BA" w:rsidRPr="00074497" w:rsidRDefault="001A68BA" w:rsidP="001A68BA">
      <w:pPr>
        <w:pStyle w:val="P4"/>
        <w:numPr>
          <w:ilvl w:val="0"/>
          <w:numId w:val="2"/>
        </w:numPr>
        <w:tabs>
          <w:tab w:val="left" w:pos="360"/>
        </w:tabs>
        <w:spacing w:before="0"/>
        <w:ind w:left="0" w:right="-387"/>
        <w:rPr>
          <w:rFonts w:ascii="Arial Narrow" w:hAnsi="Arial Narrow"/>
          <w:bCs/>
          <w:i w:val="0"/>
          <w:iCs/>
          <w:sz w:val="22"/>
          <w:szCs w:val="22"/>
          <w:lang w:val="en-GB"/>
        </w:rPr>
      </w:pPr>
    </w:p>
    <w:p w:rsidR="001A68BA" w:rsidRDefault="001A68BA" w:rsidP="001A68BA">
      <w:pPr>
        <w:pStyle w:val="P4"/>
        <w:tabs>
          <w:tab w:val="left" w:pos="360"/>
        </w:tabs>
        <w:spacing w:before="0"/>
        <w:ind w:right="-387"/>
        <w:rPr>
          <w:rFonts w:ascii="Arial Narrow" w:hAnsi="Arial Narrow"/>
          <w:bCs/>
          <w:i w:val="0"/>
          <w:iCs/>
          <w:sz w:val="22"/>
          <w:szCs w:val="22"/>
          <w:lang w:val="en-GB"/>
        </w:rPr>
      </w:pPr>
    </w:p>
    <w:p w:rsidR="001A68BA" w:rsidRDefault="001A68BA" w:rsidP="001A68BA">
      <w:pPr>
        <w:pStyle w:val="P4"/>
        <w:tabs>
          <w:tab w:val="left" w:pos="360"/>
        </w:tabs>
        <w:spacing w:before="0"/>
        <w:ind w:right="-387"/>
        <w:rPr>
          <w:rFonts w:ascii="Arial Narrow" w:hAnsi="Arial Narrow"/>
          <w:bCs/>
          <w:i w:val="0"/>
          <w:iCs/>
          <w:sz w:val="22"/>
          <w:szCs w:val="22"/>
          <w:lang w:val="en-GB"/>
        </w:rPr>
      </w:pPr>
    </w:p>
    <w:p w:rsidR="001A68BA" w:rsidRDefault="001A68BA" w:rsidP="001A68BA">
      <w:pPr>
        <w:pStyle w:val="P4"/>
        <w:tabs>
          <w:tab w:val="left" w:pos="360"/>
        </w:tabs>
        <w:spacing w:before="0"/>
        <w:ind w:right="-387"/>
        <w:rPr>
          <w:rFonts w:ascii="Arial Narrow" w:hAnsi="Arial Narrow"/>
          <w:bCs/>
          <w:i w:val="0"/>
          <w:iCs/>
          <w:sz w:val="22"/>
          <w:szCs w:val="22"/>
          <w:lang w:val="en-GB"/>
        </w:rPr>
      </w:pPr>
      <w:r>
        <w:rPr>
          <w:rFonts w:ascii="Arial Narrow" w:hAnsi="Arial Narrow"/>
          <w:bCs/>
          <w:i w:val="0"/>
          <w:iCs/>
          <w:sz w:val="22"/>
          <w:szCs w:val="22"/>
          <w:lang w:val="en-GB"/>
        </w:rPr>
        <w:t>Submitted</w:t>
      </w:r>
    </w:p>
    <w:p w:rsidR="001A68BA" w:rsidRPr="00AD2C1A" w:rsidRDefault="001A68BA" w:rsidP="001A68BA">
      <w:pPr>
        <w:pStyle w:val="P4"/>
        <w:tabs>
          <w:tab w:val="left" w:pos="360"/>
        </w:tabs>
        <w:spacing w:before="0"/>
        <w:ind w:left="0" w:right="-387"/>
        <w:rPr>
          <w:rFonts w:ascii="Arial Narrow" w:hAnsi="Arial Narrow"/>
          <w:bCs/>
          <w:i w:val="0"/>
          <w:iCs/>
          <w:sz w:val="22"/>
          <w:szCs w:val="22"/>
          <w:lang w:val="en-GB"/>
        </w:rPr>
      </w:pPr>
    </w:p>
    <w:p w:rsidR="001A68BA" w:rsidRDefault="001A68BA" w:rsidP="001A68BA">
      <w:pPr>
        <w:pStyle w:val="P4"/>
        <w:spacing w:before="0"/>
        <w:ind w:left="0" w:right="-387" w:firstLine="567"/>
        <w:rPr>
          <w:rFonts w:ascii="Arial Narrow" w:hAnsi="Arial Narrow"/>
          <w:bCs/>
          <w:i w:val="0"/>
          <w:iCs/>
          <w:sz w:val="22"/>
          <w:szCs w:val="22"/>
          <w:lang w:val="en-GB"/>
        </w:rPr>
      </w:pPr>
      <w:r w:rsidRPr="004B2837">
        <w:rPr>
          <w:rFonts w:ascii="Arial Narrow" w:hAnsi="Arial Narrow"/>
          <w:bCs/>
          <w:i w:val="0"/>
          <w:iCs/>
          <w:sz w:val="22"/>
          <w:szCs w:val="22"/>
          <w:lang w:val="en-GB"/>
        </w:rPr>
        <w:t xml:space="preserve">OLAOKUN OO, MCGAW LJ, JANSE VAN RENSBURG I, ELOFF JN, NAIDOO V (2015) </w:t>
      </w:r>
      <w:proofErr w:type="spellStart"/>
      <w:r w:rsidRPr="004B2837">
        <w:rPr>
          <w:rFonts w:ascii="Arial Narrow" w:hAnsi="Arial Narrow"/>
          <w:bCs/>
          <w:i w:val="0"/>
          <w:iCs/>
          <w:sz w:val="22"/>
          <w:szCs w:val="22"/>
          <w:lang w:val="en-GB"/>
        </w:rPr>
        <w:t>Antidiabetic</w:t>
      </w:r>
      <w:proofErr w:type="spellEnd"/>
      <w:r w:rsidRPr="004B2837">
        <w:rPr>
          <w:rFonts w:ascii="Arial Narrow" w:hAnsi="Arial Narrow"/>
          <w:bCs/>
          <w:i w:val="0"/>
          <w:iCs/>
          <w:sz w:val="22"/>
          <w:szCs w:val="22"/>
          <w:lang w:val="en-GB"/>
        </w:rPr>
        <w:t xml:space="preserve"> activity of the ethyl acetate fraction of </w:t>
      </w:r>
      <w:proofErr w:type="spellStart"/>
      <w:r w:rsidRPr="008C12B8">
        <w:rPr>
          <w:rFonts w:ascii="Arial Narrow" w:hAnsi="Arial Narrow"/>
          <w:bCs/>
          <w:iCs/>
          <w:sz w:val="22"/>
          <w:szCs w:val="22"/>
          <w:lang w:val="en-GB"/>
        </w:rPr>
        <w:t>Ficus</w:t>
      </w:r>
      <w:proofErr w:type="spellEnd"/>
      <w:r w:rsidRPr="008C12B8">
        <w:rPr>
          <w:rFonts w:ascii="Arial Narrow" w:hAnsi="Arial Narrow"/>
          <w:bCs/>
          <w:iCs/>
          <w:sz w:val="22"/>
          <w:szCs w:val="22"/>
          <w:lang w:val="en-GB"/>
        </w:rPr>
        <w:t xml:space="preserve"> </w:t>
      </w:r>
      <w:proofErr w:type="spellStart"/>
      <w:r w:rsidRPr="008C12B8">
        <w:rPr>
          <w:rFonts w:ascii="Arial Narrow" w:hAnsi="Arial Narrow"/>
          <w:bCs/>
          <w:iCs/>
          <w:sz w:val="22"/>
          <w:szCs w:val="22"/>
          <w:lang w:val="en-GB"/>
        </w:rPr>
        <w:t>lutea</w:t>
      </w:r>
      <w:proofErr w:type="spellEnd"/>
      <w:r w:rsidRPr="004B2837">
        <w:rPr>
          <w:rFonts w:ascii="Arial Narrow" w:hAnsi="Arial Narrow"/>
          <w:bCs/>
          <w:i w:val="0"/>
          <w:iCs/>
          <w:sz w:val="22"/>
          <w:szCs w:val="22"/>
          <w:lang w:val="en-GB"/>
        </w:rPr>
        <w:t xml:space="preserve"> (</w:t>
      </w:r>
      <w:proofErr w:type="spellStart"/>
      <w:r w:rsidRPr="004B2837">
        <w:rPr>
          <w:rFonts w:ascii="Arial Narrow" w:hAnsi="Arial Narrow"/>
          <w:bCs/>
          <w:i w:val="0"/>
          <w:iCs/>
          <w:sz w:val="22"/>
          <w:szCs w:val="22"/>
          <w:lang w:val="en-GB"/>
        </w:rPr>
        <w:t>Moraceae</w:t>
      </w:r>
      <w:proofErr w:type="spellEnd"/>
      <w:r w:rsidRPr="004B2837">
        <w:rPr>
          <w:rFonts w:ascii="Arial Narrow" w:hAnsi="Arial Narrow"/>
          <w:bCs/>
          <w:i w:val="0"/>
          <w:iCs/>
          <w:sz w:val="22"/>
          <w:szCs w:val="22"/>
          <w:lang w:val="en-GB"/>
        </w:rPr>
        <w:t>) leaf extract: comparison of an in vitro assay with an in vivo type II obese mouse model</w:t>
      </w:r>
      <w:r>
        <w:rPr>
          <w:rFonts w:ascii="Arial Narrow" w:hAnsi="Arial Narrow"/>
          <w:bCs/>
          <w:i w:val="0"/>
          <w:iCs/>
          <w:sz w:val="22"/>
          <w:szCs w:val="22"/>
          <w:lang w:val="en-GB"/>
        </w:rPr>
        <w:t xml:space="preserve">.  Submitted to </w:t>
      </w:r>
    </w:p>
    <w:p w:rsidR="001A68BA" w:rsidRDefault="001A68BA" w:rsidP="001A68BA">
      <w:pPr>
        <w:pStyle w:val="P4"/>
        <w:spacing w:before="0"/>
        <w:ind w:left="0" w:right="-387" w:firstLine="567"/>
        <w:rPr>
          <w:rFonts w:ascii="Arial Narrow" w:hAnsi="Arial Narrow"/>
          <w:bCs/>
          <w:i w:val="0"/>
          <w:iCs/>
          <w:sz w:val="22"/>
          <w:szCs w:val="22"/>
          <w:lang w:val="en-GB"/>
        </w:rPr>
      </w:pPr>
    </w:p>
    <w:p w:rsidR="001A68BA" w:rsidRPr="004D0A05" w:rsidRDefault="001A68BA" w:rsidP="001A68BA">
      <w:pPr>
        <w:pStyle w:val="P4"/>
        <w:spacing w:before="0"/>
        <w:ind w:left="0" w:right="-387" w:firstLine="567"/>
        <w:rPr>
          <w:rFonts w:ascii="Arial Narrow" w:hAnsi="Arial Narrow"/>
          <w:bCs/>
          <w:i w:val="0"/>
          <w:iCs/>
          <w:sz w:val="22"/>
          <w:szCs w:val="22"/>
          <w:lang w:val="en-GB"/>
        </w:rPr>
      </w:pPr>
      <w:r>
        <w:rPr>
          <w:rFonts w:ascii="Arial Narrow" w:hAnsi="Arial Narrow"/>
          <w:bCs/>
          <w:i w:val="0"/>
          <w:iCs/>
          <w:sz w:val="22"/>
          <w:szCs w:val="22"/>
          <w:lang w:val="en-GB"/>
        </w:rPr>
        <w:t>MAKHAFOLA TJ</w:t>
      </w:r>
      <w:proofErr w:type="gramStart"/>
      <w:r>
        <w:rPr>
          <w:rFonts w:ascii="Arial Narrow" w:hAnsi="Arial Narrow"/>
          <w:bCs/>
          <w:i w:val="0"/>
          <w:iCs/>
          <w:sz w:val="22"/>
          <w:szCs w:val="22"/>
          <w:lang w:val="en-GB"/>
        </w:rPr>
        <w:t>,.</w:t>
      </w:r>
      <w:proofErr w:type="gramEnd"/>
      <w:r>
        <w:rPr>
          <w:rFonts w:ascii="Arial Narrow" w:hAnsi="Arial Narrow"/>
          <w:bCs/>
          <w:i w:val="0"/>
          <w:iCs/>
          <w:sz w:val="22"/>
          <w:szCs w:val="22"/>
          <w:lang w:val="en-GB"/>
        </w:rPr>
        <w:t xml:space="preserve"> ELGORASHIB</w:t>
      </w:r>
      <w:proofErr w:type="gramStart"/>
      <w:r>
        <w:rPr>
          <w:rFonts w:ascii="Arial Narrow" w:hAnsi="Arial Narrow"/>
          <w:bCs/>
          <w:i w:val="0"/>
          <w:iCs/>
          <w:sz w:val="22"/>
          <w:szCs w:val="22"/>
          <w:lang w:val="en-GB"/>
        </w:rPr>
        <w:t>,EE</w:t>
      </w:r>
      <w:proofErr w:type="gramEnd"/>
      <w:r>
        <w:rPr>
          <w:rFonts w:ascii="Arial Narrow" w:hAnsi="Arial Narrow"/>
          <w:bCs/>
          <w:i w:val="0"/>
          <w:iCs/>
          <w:sz w:val="22"/>
          <w:szCs w:val="22"/>
          <w:lang w:val="en-GB"/>
        </w:rPr>
        <w:t>, MCGAW LJ</w:t>
      </w:r>
      <w:r w:rsidRPr="004D0A05">
        <w:rPr>
          <w:rFonts w:ascii="Arial Narrow" w:hAnsi="Arial Narrow"/>
          <w:bCs/>
          <w:i w:val="0"/>
          <w:iCs/>
          <w:sz w:val="22"/>
          <w:szCs w:val="22"/>
          <w:lang w:val="en-GB"/>
        </w:rPr>
        <w:t>,. AWOUAFACKA</w:t>
      </w:r>
      <w:r>
        <w:rPr>
          <w:rFonts w:ascii="Arial Narrow" w:hAnsi="Arial Narrow"/>
          <w:bCs/>
          <w:i w:val="0"/>
          <w:iCs/>
          <w:sz w:val="22"/>
          <w:szCs w:val="22"/>
          <w:lang w:val="en-GB"/>
        </w:rPr>
        <w:t xml:space="preserve"> MD</w:t>
      </w:r>
      <w:r w:rsidRPr="004D0A05">
        <w:rPr>
          <w:rFonts w:ascii="Arial Narrow" w:hAnsi="Arial Narrow"/>
          <w:bCs/>
          <w:i w:val="0"/>
          <w:iCs/>
          <w:sz w:val="22"/>
          <w:szCs w:val="22"/>
          <w:lang w:val="en-GB"/>
        </w:rPr>
        <w:t xml:space="preserve">, </w:t>
      </w:r>
      <w:r>
        <w:rPr>
          <w:rFonts w:ascii="Arial Narrow" w:hAnsi="Arial Narrow"/>
          <w:bCs/>
          <w:i w:val="0"/>
          <w:iCs/>
          <w:sz w:val="22"/>
          <w:szCs w:val="22"/>
          <w:lang w:val="en-GB"/>
        </w:rPr>
        <w:t>V</w:t>
      </w:r>
      <w:r w:rsidRPr="004D0A05">
        <w:rPr>
          <w:rFonts w:ascii="Arial Narrow" w:hAnsi="Arial Narrow"/>
          <w:bCs/>
          <w:i w:val="0"/>
          <w:iCs/>
          <w:sz w:val="22"/>
          <w:szCs w:val="22"/>
          <w:lang w:val="en-GB"/>
        </w:rPr>
        <w:t>ERSCHAEVED</w:t>
      </w:r>
      <w:r>
        <w:rPr>
          <w:rFonts w:ascii="Arial Narrow" w:hAnsi="Arial Narrow"/>
          <w:bCs/>
          <w:i w:val="0"/>
          <w:iCs/>
          <w:sz w:val="22"/>
          <w:szCs w:val="22"/>
          <w:lang w:val="en-GB"/>
        </w:rPr>
        <w:t xml:space="preserve"> L</w:t>
      </w:r>
      <w:proofErr w:type="gramStart"/>
      <w:r>
        <w:rPr>
          <w:rFonts w:ascii="Arial Narrow" w:hAnsi="Arial Narrow"/>
          <w:bCs/>
          <w:i w:val="0"/>
          <w:iCs/>
          <w:sz w:val="22"/>
          <w:szCs w:val="22"/>
          <w:lang w:val="en-GB"/>
        </w:rPr>
        <w:t>,.</w:t>
      </w:r>
      <w:proofErr w:type="gramEnd"/>
      <w:r>
        <w:rPr>
          <w:rFonts w:ascii="Arial Narrow" w:hAnsi="Arial Narrow"/>
          <w:bCs/>
          <w:i w:val="0"/>
          <w:iCs/>
          <w:sz w:val="22"/>
          <w:szCs w:val="22"/>
          <w:lang w:val="en-GB"/>
        </w:rPr>
        <w:t xml:space="preserve"> ELOFF </w:t>
      </w:r>
      <w:proofErr w:type="gramStart"/>
      <w:r>
        <w:rPr>
          <w:rFonts w:ascii="Arial Narrow" w:hAnsi="Arial Narrow"/>
          <w:bCs/>
          <w:i w:val="0"/>
          <w:iCs/>
          <w:sz w:val="22"/>
          <w:szCs w:val="22"/>
          <w:lang w:val="en-GB"/>
        </w:rPr>
        <w:t xml:space="preserve">JN  </w:t>
      </w:r>
      <w:proofErr w:type="spellStart"/>
      <w:r w:rsidRPr="004D0A05">
        <w:rPr>
          <w:rFonts w:ascii="Arial Narrow" w:hAnsi="Arial Narrow"/>
          <w:bCs/>
          <w:i w:val="0"/>
          <w:iCs/>
          <w:sz w:val="22"/>
          <w:szCs w:val="22"/>
          <w:lang w:val="en-GB"/>
        </w:rPr>
        <w:t>Antimutagenicity</w:t>
      </w:r>
      <w:proofErr w:type="spellEnd"/>
      <w:proofErr w:type="gramEnd"/>
      <w:r w:rsidRPr="004D0A05">
        <w:rPr>
          <w:rFonts w:ascii="Arial Narrow" w:hAnsi="Arial Narrow"/>
          <w:bCs/>
          <w:i w:val="0"/>
          <w:iCs/>
          <w:sz w:val="22"/>
          <w:szCs w:val="22"/>
          <w:lang w:val="en-GB"/>
        </w:rPr>
        <w:t>, Antioxidant activity and Cytotoxicity of n-</w:t>
      </w:r>
      <w:proofErr w:type="spellStart"/>
      <w:r w:rsidRPr="004D0A05">
        <w:rPr>
          <w:rFonts w:ascii="Arial Narrow" w:hAnsi="Arial Narrow"/>
          <w:bCs/>
          <w:i w:val="0"/>
          <w:iCs/>
          <w:sz w:val="22"/>
          <w:szCs w:val="22"/>
          <w:lang w:val="en-GB"/>
        </w:rPr>
        <w:t>Tetracosanol</w:t>
      </w:r>
      <w:proofErr w:type="spellEnd"/>
      <w:r w:rsidRPr="004D0A05">
        <w:rPr>
          <w:rFonts w:ascii="Arial Narrow" w:hAnsi="Arial Narrow"/>
          <w:bCs/>
          <w:i w:val="0"/>
          <w:iCs/>
          <w:sz w:val="22"/>
          <w:szCs w:val="22"/>
          <w:lang w:val="en-GB"/>
        </w:rPr>
        <w:t xml:space="preserve">, </w:t>
      </w:r>
      <w:proofErr w:type="spellStart"/>
      <w:r w:rsidRPr="004D0A05">
        <w:rPr>
          <w:rFonts w:ascii="Arial Narrow" w:hAnsi="Arial Narrow"/>
          <w:bCs/>
          <w:i w:val="0"/>
          <w:iCs/>
          <w:sz w:val="22"/>
          <w:szCs w:val="22"/>
          <w:lang w:val="en-GB"/>
        </w:rPr>
        <w:t>Eicosanoic</w:t>
      </w:r>
      <w:proofErr w:type="spellEnd"/>
      <w:r w:rsidRPr="004D0A05">
        <w:rPr>
          <w:rFonts w:ascii="Arial Narrow" w:hAnsi="Arial Narrow"/>
          <w:bCs/>
          <w:i w:val="0"/>
          <w:iCs/>
          <w:sz w:val="22"/>
          <w:szCs w:val="22"/>
          <w:lang w:val="en-GB"/>
        </w:rPr>
        <w:t xml:space="preserve"> acid and </w:t>
      </w:r>
      <w:proofErr w:type="spellStart"/>
      <w:r w:rsidRPr="004D0A05">
        <w:rPr>
          <w:rFonts w:ascii="Arial Narrow" w:hAnsi="Arial Narrow"/>
          <w:bCs/>
          <w:i w:val="0"/>
          <w:iCs/>
          <w:sz w:val="22"/>
          <w:szCs w:val="22"/>
          <w:lang w:val="en-GB"/>
        </w:rPr>
        <w:t>Arjunolic</w:t>
      </w:r>
      <w:proofErr w:type="spellEnd"/>
      <w:r w:rsidRPr="004D0A05">
        <w:rPr>
          <w:rFonts w:ascii="Arial Narrow" w:hAnsi="Arial Narrow"/>
          <w:bCs/>
          <w:i w:val="0"/>
          <w:iCs/>
          <w:sz w:val="22"/>
          <w:szCs w:val="22"/>
          <w:lang w:val="en-GB"/>
        </w:rPr>
        <w:t xml:space="preserve"> acid isolated from </w:t>
      </w:r>
      <w:r w:rsidRPr="008C12B8">
        <w:rPr>
          <w:rFonts w:ascii="Arial Narrow" w:hAnsi="Arial Narrow"/>
          <w:bCs/>
          <w:iCs/>
          <w:sz w:val="22"/>
          <w:szCs w:val="22"/>
          <w:lang w:val="en-GB"/>
        </w:rPr>
        <w:t xml:space="preserve">Combretum </w:t>
      </w:r>
      <w:proofErr w:type="spellStart"/>
      <w:r w:rsidRPr="008C12B8">
        <w:rPr>
          <w:rFonts w:ascii="Arial Narrow" w:hAnsi="Arial Narrow"/>
          <w:bCs/>
          <w:iCs/>
          <w:sz w:val="22"/>
          <w:szCs w:val="22"/>
          <w:lang w:val="en-GB"/>
        </w:rPr>
        <w:t>microphyllum</w:t>
      </w:r>
      <w:proofErr w:type="spellEnd"/>
      <w:r w:rsidRPr="004D0A05">
        <w:rPr>
          <w:rFonts w:ascii="Arial Narrow" w:hAnsi="Arial Narrow"/>
          <w:bCs/>
          <w:i w:val="0"/>
          <w:iCs/>
          <w:sz w:val="22"/>
          <w:szCs w:val="22"/>
          <w:lang w:val="en-GB"/>
        </w:rPr>
        <w:t xml:space="preserve"> (Combretaceae)</w:t>
      </w:r>
      <w:r>
        <w:rPr>
          <w:rFonts w:ascii="Arial Narrow" w:hAnsi="Arial Narrow"/>
          <w:bCs/>
          <w:i w:val="0"/>
          <w:iCs/>
          <w:sz w:val="22"/>
          <w:szCs w:val="22"/>
          <w:lang w:val="en-GB"/>
        </w:rPr>
        <w:t xml:space="preserve">.  </w:t>
      </w:r>
    </w:p>
    <w:p w:rsidR="001A68BA" w:rsidRDefault="001A68BA" w:rsidP="001A68BA">
      <w:pPr>
        <w:pStyle w:val="P4"/>
        <w:spacing w:before="0"/>
        <w:ind w:left="0" w:right="-387" w:firstLine="567"/>
        <w:rPr>
          <w:rFonts w:ascii="Arial Narrow" w:hAnsi="Arial Narrow"/>
          <w:bCs/>
          <w:i w:val="0"/>
          <w:iCs/>
          <w:sz w:val="22"/>
          <w:szCs w:val="22"/>
          <w:lang w:val="en-GB"/>
        </w:rPr>
      </w:pPr>
    </w:p>
    <w:p w:rsidR="001A68BA" w:rsidRPr="008C12B8" w:rsidRDefault="001A68BA" w:rsidP="001A68BA">
      <w:pPr>
        <w:pStyle w:val="P4"/>
        <w:spacing w:before="0"/>
        <w:ind w:left="0" w:right="-387" w:firstLine="567"/>
        <w:rPr>
          <w:rFonts w:ascii="Arial Narrow" w:hAnsi="Arial Narrow"/>
          <w:bCs/>
          <w:i w:val="0"/>
          <w:iCs/>
          <w:sz w:val="22"/>
          <w:szCs w:val="22"/>
          <w:lang w:val="en-GB"/>
        </w:rPr>
      </w:pPr>
      <w:r>
        <w:rPr>
          <w:rFonts w:ascii="Arial Narrow" w:hAnsi="Arial Narrow"/>
          <w:bCs/>
          <w:i w:val="0"/>
          <w:iCs/>
          <w:sz w:val="22"/>
          <w:szCs w:val="22"/>
          <w:lang w:val="en-GB"/>
        </w:rPr>
        <w:t>AHMED AR</w:t>
      </w:r>
      <w:r w:rsidRPr="008C12B8">
        <w:rPr>
          <w:rFonts w:ascii="Arial Narrow" w:hAnsi="Arial Narrow"/>
          <w:bCs/>
          <w:i w:val="0"/>
          <w:iCs/>
          <w:sz w:val="22"/>
          <w:szCs w:val="22"/>
          <w:lang w:val="en-GB"/>
        </w:rPr>
        <w:t xml:space="preserve">, </w:t>
      </w:r>
      <w:r>
        <w:rPr>
          <w:rFonts w:ascii="Arial Narrow" w:hAnsi="Arial Narrow"/>
          <w:bCs/>
          <w:i w:val="0"/>
          <w:iCs/>
          <w:sz w:val="22"/>
          <w:szCs w:val="22"/>
          <w:lang w:val="en-GB"/>
        </w:rPr>
        <w:t>MOODLEY N, ELOFF JN</w:t>
      </w:r>
      <w:r w:rsidRPr="008C12B8">
        <w:rPr>
          <w:rFonts w:ascii="Arial Narrow" w:hAnsi="Arial Narrow"/>
          <w:bCs/>
          <w:i w:val="0"/>
          <w:iCs/>
          <w:sz w:val="22"/>
          <w:szCs w:val="22"/>
          <w:lang w:val="en-GB"/>
        </w:rPr>
        <w:t xml:space="preserve"> Isolation and characterization of compounds with antibacterial and antifungal activity from the leaf extracts of </w:t>
      </w:r>
      <w:r w:rsidRPr="008C12B8">
        <w:rPr>
          <w:rFonts w:ascii="Arial Narrow" w:hAnsi="Arial Narrow"/>
          <w:bCs/>
          <w:iCs/>
          <w:sz w:val="22"/>
          <w:szCs w:val="22"/>
          <w:lang w:val="en-GB"/>
        </w:rPr>
        <w:t xml:space="preserve">Combretum </w:t>
      </w:r>
      <w:proofErr w:type="spellStart"/>
      <w:proofErr w:type="gramStart"/>
      <w:r w:rsidRPr="008C12B8">
        <w:rPr>
          <w:rFonts w:ascii="Arial Narrow" w:hAnsi="Arial Narrow"/>
          <w:bCs/>
          <w:iCs/>
          <w:sz w:val="22"/>
          <w:szCs w:val="22"/>
          <w:lang w:val="en-GB"/>
        </w:rPr>
        <w:t>vendae</w:t>
      </w:r>
      <w:proofErr w:type="spellEnd"/>
      <w:r w:rsidRPr="008C12B8">
        <w:rPr>
          <w:rFonts w:ascii="Arial Narrow" w:hAnsi="Arial Narrow"/>
          <w:bCs/>
          <w:i w:val="0"/>
          <w:iCs/>
          <w:sz w:val="22"/>
          <w:szCs w:val="22"/>
          <w:lang w:val="en-GB"/>
        </w:rPr>
        <w:t xml:space="preserve">  (</w:t>
      </w:r>
      <w:proofErr w:type="gramEnd"/>
      <w:r w:rsidRPr="008C12B8">
        <w:rPr>
          <w:rFonts w:ascii="Arial Narrow" w:hAnsi="Arial Narrow"/>
          <w:bCs/>
          <w:i w:val="0"/>
          <w:iCs/>
          <w:sz w:val="22"/>
          <w:szCs w:val="22"/>
          <w:lang w:val="en-GB"/>
        </w:rPr>
        <w:t>Combretaceae)</w:t>
      </w:r>
      <w:r>
        <w:rPr>
          <w:rFonts w:ascii="Arial Narrow" w:hAnsi="Arial Narrow"/>
          <w:bCs/>
          <w:i w:val="0"/>
          <w:iCs/>
          <w:sz w:val="22"/>
          <w:szCs w:val="22"/>
          <w:lang w:val="en-GB"/>
        </w:rPr>
        <w:t xml:space="preserve">  Submitted to Phytochemistry</w:t>
      </w:r>
    </w:p>
    <w:p w:rsidR="001A68BA" w:rsidRDefault="001A68BA" w:rsidP="001A68BA">
      <w:pPr>
        <w:pStyle w:val="P4"/>
        <w:spacing w:before="0"/>
        <w:ind w:left="0" w:right="-387" w:firstLine="567"/>
        <w:rPr>
          <w:rFonts w:ascii="Arial Narrow" w:hAnsi="Arial Narrow"/>
          <w:bCs/>
          <w:i w:val="0"/>
          <w:iCs/>
          <w:sz w:val="22"/>
          <w:szCs w:val="22"/>
          <w:lang w:val="en-GB"/>
        </w:rPr>
      </w:pPr>
    </w:p>
    <w:p w:rsidR="001A68BA" w:rsidRPr="0067160C" w:rsidRDefault="001A68BA" w:rsidP="001A68BA">
      <w:pPr>
        <w:pStyle w:val="P4"/>
        <w:spacing w:before="0"/>
        <w:ind w:left="0" w:right="-387" w:firstLine="567"/>
        <w:rPr>
          <w:rFonts w:ascii="Arial Narrow" w:hAnsi="Arial Narrow"/>
          <w:bCs/>
          <w:i w:val="0"/>
          <w:iCs/>
          <w:sz w:val="22"/>
          <w:szCs w:val="22"/>
          <w:lang w:val="en-GB"/>
        </w:rPr>
      </w:pPr>
      <w:r w:rsidRPr="0067160C">
        <w:rPr>
          <w:rFonts w:ascii="Arial Narrow" w:hAnsi="Arial Narrow"/>
          <w:bCs/>
          <w:i w:val="0"/>
          <w:iCs/>
          <w:sz w:val="22"/>
          <w:szCs w:val="22"/>
          <w:lang w:val="en-GB"/>
        </w:rPr>
        <w:t>AHMED AR, MOODLEY N, ELOFF JN</w:t>
      </w:r>
      <w:r w:rsidRPr="008C12B8">
        <w:rPr>
          <w:rFonts w:ascii="Arial Narrow" w:hAnsi="Arial Narrow"/>
          <w:bCs/>
          <w:i w:val="0"/>
          <w:iCs/>
          <w:sz w:val="22"/>
          <w:szCs w:val="22"/>
          <w:lang w:val="en-GB"/>
        </w:rPr>
        <w:t xml:space="preserve"> </w:t>
      </w:r>
      <w:r w:rsidRPr="0067160C">
        <w:rPr>
          <w:rFonts w:ascii="Arial Narrow" w:hAnsi="Arial Narrow"/>
          <w:bCs/>
          <w:i w:val="0"/>
          <w:iCs/>
          <w:sz w:val="22"/>
          <w:szCs w:val="22"/>
          <w:lang w:val="en-GB"/>
        </w:rPr>
        <w:t xml:space="preserve">Bioactive compounds from the leaf extract of </w:t>
      </w:r>
      <w:r w:rsidRPr="0067160C">
        <w:rPr>
          <w:rFonts w:ascii="Arial Narrow" w:hAnsi="Arial Narrow"/>
          <w:bCs/>
          <w:iCs/>
          <w:sz w:val="22"/>
          <w:szCs w:val="22"/>
          <w:lang w:val="en-GB"/>
        </w:rPr>
        <w:t xml:space="preserve">Bauhinia </w:t>
      </w:r>
      <w:proofErr w:type="spellStart"/>
      <w:r w:rsidRPr="0067160C">
        <w:rPr>
          <w:rFonts w:ascii="Arial Narrow" w:hAnsi="Arial Narrow"/>
          <w:bCs/>
          <w:iCs/>
          <w:sz w:val="22"/>
          <w:szCs w:val="22"/>
          <w:lang w:val="en-GB"/>
        </w:rPr>
        <w:t>galpinii</w:t>
      </w:r>
      <w:proofErr w:type="spellEnd"/>
      <w:r w:rsidRPr="0067160C">
        <w:rPr>
          <w:rFonts w:ascii="Arial Narrow" w:hAnsi="Arial Narrow"/>
          <w:bCs/>
          <w:i w:val="0"/>
          <w:iCs/>
          <w:sz w:val="22"/>
          <w:szCs w:val="22"/>
          <w:lang w:val="en-GB"/>
        </w:rPr>
        <w:t xml:space="preserve"> N. E. Br used as </w:t>
      </w:r>
      <w:proofErr w:type="spellStart"/>
      <w:r w:rsidRPr="0067160C">
        <w:rPr>
          <w:rFonts w:ascii="Arial Narrow" w:hAnsi="Arial Narrow"/>
          <w:bCs/>
          <w:i w:val="0"/>
          <w:iCs/>
          <w:sz w:val="22"/>
          <w:szCs w:val="22"/>
          <w:lang w:val="en-GB"/>
        </w:rPr>
        <w:t>antidiarrhoeal</w:t>
      </w:r>
      <w:proofErr w:type="spellEnd"/>
      <w:r w:rsidRPr="0067160C">
        <w:rPr>
          <w:rFonts w:ascii="Arial Narrow" w:hAnsi="Arial Narrow"/>
          <w:bCs/>
          <w:i w:val="0"/>
          <w:iCs/>
          <w:sz w:val="22"/>
          <w:szCs w:val="22"/>
          <w:lang w:val="en-GB"/>
        </w:rPr>
        <w:t xml:space="preserve"> therapy in southern Africa</w:t>
      </w:r>
      <w:r>
        <w:rPr>
          <w:rFonts w:ascii="Arial Narrow" w:hAnsi="Arial Narrow"/>
          <w:bCs/>
          <w:i w:val="0"/>
          <w:iCs/>
          <w:sz w:val="22"/>
          <w:szCs w:val="22"/>
          <w:lang w:val="en-GB"/>
        </w:rPr>
        <w:t xml:space="preserve">. </w:t>
      </w:r>
      <w:proofErr w:type="gramStart"/>
      <w:r>
        <w:rPr>
          <w:rFonts w:ascii="Arial Narrow" w:hAnsi="Arial Narrow"/>
          <w:bCs/>
          <w:i w:val="0"/>
          <w:iCs/>
          <w:sz w:val="22"/>
          <w:szCs w:val="22"/>
          <w:lang w:val="en-GB"/>
        </w:rPr>
        <w:t xml:space="preserve">Submitted to </w:t>
      </w:r>
      <w:r w:rsidRPr="0046443B">
        <w:rPr>
          <w:rFonts w:ascii="Arial Narrow" w:hAnsi="Arial Narrow"/>
          <w:bCs/>
          <w:i w:val="0"/>
          <w:iCs/>
          <w:sz w:val="22"/>
          <w:szCs w:val="22"/>
          <w:lang w:val="en-GB"/>
        </w:rPr>
        <w:t xml:space="preserve">J </w:t>
      </w:r>
      <w:proofErr w:type="spellStart"/>
      <w:r w:rsidRPr="0046443B">
        <w:rPr>
          <w:rFonts w:ascii="Arial Narrow" w:hAnsi="Arial Narrow"/>
          <w:bCs/>
          <w:i w:val="0"/>
          <w:iCs/>
          <w:sz w:val="22"/>
          <w:szCs w:val="22"/>
          <w:lang w:val="en-GB"/>
        </w:rPr>
        <w:t>Ethnopharm</w:t>
      </w:r>
      <w:proofErr w:type="spellEnd"/>
      <w:r>
        <w:rPr>
          <w:rFonts w:ascii="Arial Narrow" w:hAnsi="Arial Narrow"/>
          <w:bCs/>
          <w:i w:val="0"/>
          <w:iCs/>
          <w:sz w:val="22"/>
          <w:szCs w:val="22"/>
          <w:lang w:val="en-GB"/>
        </w:rPr>
        <w:t>.</w:t>
      </w:r>
      <w:proofErr w:type="gramEnd"/>
    </w:p>
    <w:p w:rsidR="007378E1" w:rsidRDefault="007378E1"/>
    <w:sectPr w:rsidR="007378E1">
      <w:pgSz w:w="11907" w:h="16840" w:code="9"/>
      <w:pgMar w:top="1440" w:right="1134" w:bottom="1440" w:left="144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etter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91F"/>
    <w:multiLevelType w:val="singleLevel"/>
    <w:tmpl w:val="0409000F"/>
    <w:lvl w:ilvl="0">
      <w:start w:val="1"/>
      <w:numFmt w:val="decimal"/>
      <w:lvlText w:val="%1."/>
      <w:lvlJc w:val="left"/>
      <w:pPr>
        <w:tabs>
          <w:tab w:val="num" w:pos="840"/>
        </w:tabs>
        <w:ind w:left="840" w:hanging="360"/>
      </w:pPr>
    </w:lvl>
  </w:abstractNum>
  <w:abstractNum w:abstractNumId="1">
    <w:nsid w:val="657B6F1E"/>
    <w:multiLevelType w:val="hybridMultilevel"/>
    <w:tmpl w:val="07F48764"/>
    <w:lvl w:ilvl="0" w:tplc="4EA0E670">
      <w:start w:val="3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BA"/>
    <w:rsid w:val="001764FD"/>
    <w:rsid w:val="001A68BA"/>
    <w:rsid w:val="0035702D"/>
    <w:rsid w:val="003C440E"/>
    <w:rsid w:val="007378E1"/>
    <w:rsid w:val="007477FB"/>
    <w:rsid w:val="00875F4C"/>
    <w:rsid w:val="008A3801"/>
    <w:rsid w:val="008B18D8"/>
    <w:rsid w:val="00900CE5"/>
    <w:rsid w:val="00AD7EE4"/>
    <w:rsid w:val="00B81DCB"/>
    <w:rsid w:val="00C26C1A"/>
    <w:rsid w:val="00C75C22"/>
    <w:rsid w:val="00C9433D"/>
    <w:rsid w:val="00DE1E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B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A68BA"/>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8BA"/>
    <w:rPr>
      <w:rFonts w:ascii="Arial" w:eastAsia="Times New Roman" w:hAnsi="Arial" w:cs="Arial"/>
      <w:b/>
      <w:bCs/>
      <w:kern w:val="32"/>
      <w:sz w:val="32"/>
      <w:szCs w:val="32"/>
      <w:lang w:val="en-US"/>
    </w:rPr>
  </w:style>
  <w:style w:type="paragraph" w:customStyle="1" w:styleId="P4">
    <w:name w:val="P4"/>
    <w:rsid w:val="001A68BA"/>
    <w:pPr>
      <w:spacing w:before="240" w:after="0" w:line="240" w:lineRule="exact"/>
      <w:ind w:left="1134"/>
    </w:pPr>
    <w:rPr>
      <w:rFonts w:ascii="lettergothic" w:eastAsia="Times New Roman" w:hAnsi="lettergothic" w:cs="Times New Roman"/>
      <w:i/>
      <w:sz w:val="12"/>
      <w:szCs w:val="20"/>
      <w:lang w:val="en-US"/>
    </w:rPr>
  </w:style>
  <w:style w:type="paragraph" w:styleId="ListParagraph">
    <w:name w:val="List Paragraph"/>
    <w:basedOn w:val="Normal"/>
    <w:uiPriority w:val="34"/>
    <w:qFormat/>
    <w:rsid w:val="001A68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B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A68BA"/>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8BA"/>
    <w:rPr>
      <w:rFonts w:ascii="Arial" w:eastAsia="Times New Roman" w:hAnsi="Arial" w:cs="Arial"/>
      <w:b/>
      <w:bCs/>
      <w:kern w:val="32"/>
      <w:sz w:val="32"/>
      <w:szCs w:val="32"/>
      <w:lang w:val="en-US"/>
    </w:rPr>
  </w:style>
  <w:style w:type="paragraph" w:customStyle="1" w:styleId="P4">
    <w:name w:val="P4"/>
    <w:rsid w:val="001A68BA"/>
    <w:pPr>
      <w:spacing w:before="240" w:after="0" w:line="240" w:lineRule="exact"/>
      <w:ind w:left="1134"/>
    </w:pPr>
    <w:rPr>
      <w:rFonts w:ascii="lettergothic" w:eastAsia="Times New Roman" w:hAnsi="lettergothic" w:cs="Times New Roman"/>
      <w:i/>
      <w:sz w:val="12"/>
      <w:szCs w:val="20"/>
      <w:lang w:val="en-US"/>
    </w:rPr>
  </w:style>
  <w:style w:type="paragraph" w:styleId="ListParagraph">
    <w:name w:val="List Paragraph"/>
    <w:basedOn w:val="Normal"/>
    <w:uiPriority w:val="34"/>
    <w:qFormat/>
    <w:rsid w:val="001A68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016/j.vetmic.2011.09.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Kobus Eloff</dc:creator>
  <cp:lastModifiedBy>Prof Kobus Eloff</cp:lastModifiedBy>
  <cp:revision>1</cp:revision>
  <dcterms:created xsi:type="dcterms:W3CDTF">2015-06-03T12:43:00Z</dcterms:created>
  <dcterms:modified xsi:type="dcterms:W3CDTF">2015-06-03T13:09:00Z</dcterms:modified>
</cp:coreProperties>
</file>