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22" w:rsidRPr="00AC3F02" w:rsidRDefault="009C4F47" w:rsidP="00AC3F02">
      <w:pPr>
        <w:jc w:val="both"/>
        <w:rPr>
          <w:rFonts w:ascii="Arial" w:hAnsi="Arial" w:cs="Arial"/>
          <w:sz w:val="24"/>
          <w:szCs w:val="24"/>
        </w:rPr>
      </w:pPr>
      <w:r w:rsidRPr="00AC3F02">
        <w:rPr>
          <w:rFonts w:ascii="Arial" w:hAnsi="Arial" w:cs="Arial"/>
          <w:noProof/>
          <w:sz w:val="24"/>
          <w:szCs w:val="24"/>
          <w:lang w:val="en-ZA" w:eastAsia="en-ZA"/>
        </w:rPr>
        <w:drawing>
          <wp:anchor distT="0" distB="0" distL="114300" distR="114300" simplePos="0" relativeHeight="251658240" behindDoc="0" locked="0" layoutInCell="1" allowOverlap="1" wp14:anchorId="3AC32197" wp14:editId="6AEC778B">
            <wp:simplePos x="914400" y="914400"/>
            <wp:positionH relativeFrom="margin">
              <wp:align>right</wp:align>
            </wp:positionH>
            <wp:positionV relativeFrom="margin">
              <wp:align>top</wp:align>
            </wp:positionV>
            <wp:extent cx="2057400" cy="1662430"/>
            <wp:effectExtent l="0" t="0" r="0" b="0"/>
            <wp:wrapSquare wrapText="bothSides"/>
            <wp:docPr id="2" name="Picture 1" descr="Logo.png"/>
            <wp:cNvGraphicFramePr/>
            <a:graphic xmlns:a="http://schemas.openxmlformats.org/drawingml/2006/main">
              <a:graphicData uri="http://schemas.openxmlformats.org/drawingml/2006/picture">
                <pic:pic xmlns:pic="http://schemas.openxmlformats.org/drawingml/2006/picture">
                  <pic:nvPicPr>
                    <pic:cNvPr id="2" name="Picture 1" desc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662430"/>
                    </a:xfrm>
                    <a:prstGeom prst="rect">
                      <a:avLst/>
                    </a:prstGeom>
                    <a:noFill/>
                    <a:ln>
                      <a:noFill/>
                    </a:ln>
                  </pic:spPr>
                </pic:pic>
              </a:graphicData>
            </a:graphic>
          </wp:anchor>
        </w:drawing>
      </w:r>
    </w:p>
    <w:p w:rsidR="004C3622" w:rsidRPr="00AC3F02" w:rsidRDefault="004C3622" w:rsidP="00AC3F02">
      <w:pPr>
        <w:jc w:val="both"/>
        <w:rPr>
          <w:rFonts w:ascii="Arial" w:hAnsi="Arial" w:cs="Arial"/>
          <w:sz w:val="24"/>
          <w:szCs w:val="24"/>
        </w:rPr>
      </w:pPr>
    </w:p>
    <w:p w:rsidR="004C3622" w:rsidRPr="00AC3F02" w:rsidRDefault="004C3622" w:rsidP="00AC3F02">
      <w:pPr>
        <w:jc w:val="both"/>
        <w:rPr>
          <w:rFonts w:ascii="Arial" w:hAnsi="Arial" w:cs="Arial"/>
          <w:sz w:val="24"/>
          <w:szCs w:val="24"/>
        </w:rPr>
      </w:pPr>
    </w:p>
    <w:p w:rsidR="00BF581E" w:rsidRPr="00AC3F02" w:rsidRDefault="00BF581E" w:rsidP="00AC3F02">
      <w:pPr>
        <w:jc w:val="both"/>
        <w:rPr>
          <w:rFonts w:ascii="Arial" w:hAnsi="Arial" w:cs="Arial"/>
          <w:b/>
          <w:sz w:val="24"/>
          <w:szCs w:val="24"/>
        </w:rPr>
      </w:pPr>
    </w:p>
    <w:p w:rsidR="00D50AF6" w:rsidRPr="00AC3F02" w:rsidRDefault="00D50AF6" w:rsidP="00AC3F02">
      <w:pPr>
        <w:jc w:val="both"/>
        <w:rPr>
          <w:rFonts w:ascii="Arial" w:hAnsi="Arial" w:cs="Arial"/>
          <w:b/>
          <w:sz w:val="24"/>
          <w:szCs w:val="24"/>
        </w:rPr>
      </w:pPr>
    </w:p>
    <w:p w:rsidR="007E22A8" w:rsidRPr="00AC3F02" w:rsidRDefault="007E22A8" w:rsidP="00AC3F02">
      <w:pPr>
        <w:jc w:val="both"/>
        <w:rPr>
          <w:rFonts w:ascii="Arial" w:hAnsi="Arial" w:cs="Arial"/>
          <w:b/>
          <w:sz w:val="24"/>
          <w:szCs w:val="24"/>
        </w:rPr>
      </w:pPr>
    </w:p>
    <w:p w:rsidR="00A83DBD" w:rsidRPr="00AC3F02" w:rsidRDefault="00A83DBD" w:rsidP="00AC3F02">
      <w:pPr>
        <w:jc w:val="both"/>
        <w:rPr>
          <w:rFonts w:ascii="Arial" w:hAnsi="Arial" w:cs="Arial"/>
          <w:b/>
          <w:sz w:val="24"/>
          <w:szCs w:val="24"/>
        </w:rPr>
      </w:pPr>
    </w:p>
    <w:p w:rsidR="002314FA" w:rsidRPr="00AC3F02" w:rsidRDefault="002314FA" w:rsidP="00AC3F02">
      <w:pPr>
        <w:jc w:val="both"/>
        <w:rPr>
          <w:rFonts w:ascii="Arial" w:hAnsi="Arial" w:cs="Arial"/>
          <w:sz w:val="24"/>
          <w:szCs w:val="24"/>
        </w:rPr>
      </w:pPr>
    </w:p>
    <w:p w:rsidR="009134FD" w:rsidRPr="00AC3F02" w:rsidRDefault="009134FD" w:rsidP="00AC3F02">
      <w:pPr>
        <w:jc w:val="both"/>
        <w:rPr>
          <w:rFonts w:ascii="Arial" w:hAnsi="Arial" w:cs="Arial"/>
          <w:b/>
          <w:sz w:val="24"/>
          <w:szCs w:val="24"/>
        </w:rPr>
      </w:pPr>
    </w:p>
    <w:p w:rsidR="00F96FC0" w:rsidRPr="00AC3F02" w:rsidRDefault="00F96FC0" w:rsidP="00AC3F02">
      <w:pPr>
        <w:jc w:val="both"/>
        <w:rPr>
          <w:rFonts w:ascii="Arial" w:hAnsi="Arial" w:cs="Arial"/>
          <w:b/>
          <w:sz w:val="24"/>
          <w:szCs w:val="24"/>
        </w:rPr>
      </w:pPr>
    </w:p>
    <w:p w:rsidR="003F7A04" w:rsidRPr="00AC3F02" w:rsidRDefault="003F7A04" w:rsidP="00AC3F02">
      <w:pPr>
        <w:jc w:val="both"/>
        <w:rPr>
          <w:rFonts w:ascii="Arial" w:hAnsi="Arial" w:cs="Arial"/>
          <w:b/>
          <w:sz w:val="24"/>
          <w:szCs w:val="24"/>
        </w:rPr>
      </w:pPr>
    </w:p>
    <w:p w:rsidR="003F7A04" w:rsidRPr="00AC3F02" w:rsidRDefault="003F7A04" w:rsidP="00AC3F02">
      <w:pPr>
        <w:jc w:val="both"/>
        <w:rPr>
          <w:rFonts w:ascii="Arial" w:hAnsi="Arial" w:cs="Arial"/>
          <w:b/>
          <w:sz w:val="24"/>
          <w:szCs w:val="24"/>
        </w:rPr>
      </w:pPr>
    </w:p>
    <w:p w:rsidR="00F15438" w:rsidRPr="00FF11B0" w:rsidRDefault="00F15438" w:rsidP="00F15438">
      <w:pPr>
        <w:ind w:right="-46"/>
        <w:jc w:val="both"/>
        <w:rPr>
          <w:rFonts w:ascii="Arial" w:hAnsi="Arial" w:cs="Arial"/>
          <w:b/>
          <w:sz w:val="24"/>
          <w:szCs w:val="24"/>
        </w:rPr>
      </w:pPr>
      <w:r w:rsidRPr="00FF11B0">
        <w:rPr>
          <w:rFonts w:ascii="Arial" w:hAnsi="Arial" w:cs="Arial"/>
          <w:b/>
          <w:sz w:val="24"/>
          <w:szCs w:val="24"/>
        </w:rPr>
        <w:t>C</w:t>
      </w:r>
      <w:r>
        <w:rPr>
          <w:rFonts w:ascii="Arial" w:hAnsi="Arial" w:cs="Arial"/>
          <w:b/>
          <w:sz w:val="24"/>
          <w:szCs w:val="24"/>
        </w:rPr>
        <w:t>ENTRE FOR MEDIATION IN AFRICA: ANNUAL ACTIVITY REPORT 2015</w:t>
      </w:r>
    </w:p>
    <w:p w:rsidR="00F15438" w:rsidRPr="00FF11B0" w:rsidRDefault="00F15438" w:rsidP="00F15438">
      <w:pPr>
        <w:ind w:right="-46"/>
        <w:jc w:val="both"/>
        <w:rPr>
          <w:rFonts w:ascii="Arial" w:hAnsi="Arial" w:cs="Arial"/>
          <w:b/>
          <w:sz w:val="24"/>
          <w:szCs w:val="24"/>
        </w:rPr>
      </w:pPr>
    </w:p>
    <w:p w:rsidR="00F15438" w:rsidRPr="00FF11B0" w:rsidRDefault="00F15438" w:rsidP="00F15438">
      <w:pPr>
        <w:ind w:right="-46"/>
        <w:jc w:val="both"/>
        <w:rPr>
          <w:rFonts w:ascii="Arial" w:hAnsi="Arial" w:cs="Arial"/>
          <w:sz w:val="24"/>
          <w:szCs w:val="24"/>
        </w:rPr>
      </w:pPr>
    </w:p>
    <w:p w:rsidR="00F15438" w:rsidRPr="00FF11B0" w:rsidRDefault="00F15438" w:rsidP="00F15438">
      <w:pPr>
        <w:ind w:right="-46"/>
        <w:jc w:val="both"/>
        <w:rPr>
          <w:rFonts w:ascii="Arial" w:hAnsi="Arial" w:cs="Arial"/>
          <w:b/>
          <w:sz w:val="24"/>
          <w:szCs w:val="24"/>
        </w:rPr>
      </w:pPr>
      <w:r w:rsidRPr="00FF11B0">
        <w:rPr>
          <w:rFonts w:ascii="Arial" w:hAnsi="Arial" w:cs="Arial"/>
          <w:b/>
          <w:sz w:val="24"/>
          <w:szCs w:val="24"/>
        </w:rPr>
        <w:t>Mission and Objectives</w:t>
      </w:r>
    </w:p>
    <w:p w:rsidR="00F15438" w:rsidRPr="00FF11B0" w:rsidRDefault="00F15438" w:rsidP="00F15438">
      <w:pPr>
        <w:ind w:right="-46"/>
        <w:jc w:val="both"/>
        <w:rPr>
          <w:rFonts w:ascii="Arial" w:hAnsi="Arial" w:cs="Arial"/>
          <w:sz w:val="24"/>
          <w:szCs w:val="24"/>
        </w:rPr>
      </w:pPr>
    </w:p>
    <w:p w:rsidR="00F15438" w:rsidRPr="00FF11B0" w:rsidRDefault="00F15438" w:rsidP="00F15438">
      <w:pPr>
        <w:ind w:right="-46"/>
        <w:jc w:val="both"/>
        <w:rPr>
          <w:rFonts w:ascii="Arial" w:hAnsi="Arial" w:cs="Arial"/>
          <w:sz w:val="24"/>
          <w:szCs w:val="24"/>
        </w:rPr>
      </w:pPr>
      <w:r w:rsidRPr="00FF11B0">
        <w:rPr>
          <w:rFonts w:ascii="Arial" w:hAnsi="Arial" w:cs="Arial"/>
          <w:sz w:val="24"/>
          <w:szCs w:val="24"/>
        </w:rPr>
        <w:t xml:space="preserve">The Centre for Mediation in Africa (CMA) was established in September 2011. It is housed in the Department of Political Sciences. Its mission is as follows: </w:t>
      </w:r>
    </w:p>
    <w:p w:rsidR="00F15438" w:rsidRPr="00FF11B0" w:rsidRDefault="00F15438" w:rsidP="00F15438">
      <w:pPr>
        <w:ind w:right="-46"/>
        <w:jc w:val="both"/>
        <w:rPr>
          <w:rFonts w:ascii="Arial" w:hAnsi="Arial" w:cs="Arial"/>
          <w:sz w:val="24"/>
          <w:szCs w:val="24"/>
        </w:rPr>
      </w:pPr>
    </w:p>
    <w:p w:rsidR="00F15438" w:rsidRPr="00FF11B0" w:rsidRDefault="00F15438" w:rsidP="00F15438">
      <w:pPr>
        <w:ind w:left="567" w:right="-46"/>
        <w:jc w:val="both"/>
        <w:rPr>
          <w:rFonts w:ascii="Arial" w:hAnsi="Arial" w:cs="Arial"/>
          <w:sz w:val="24"/>
          <w:szCs w:val="24"/>
        </w:rPr>
      </w:pPr>
      <w:r w:rsidRPr="00FF11B0">
        <w:rPr>
          <w:rFonts w:ascii="Arial" w:hAnsi="Arial" w:cs="Arial"/>
          <w:sz w:val="24"/>
          <w:szCs w:val="24"/>
        </w:rPr>
        <w:t>To contribute to enhancing the effectiveness of mediation in major conflicts in Africa through teaching, research, training and the provision of support to the UN, the AU, the sub-regional organisations and African governments.</w:t>
      </w:r>
    </w:p>
    <w:p w:rsidR="00F15438" w:rsidRPr="00FF11B0" w:rsidRDefault="00F15438" w:rsidP="00F15438">
      <w:pPr>
        <w:ind w:right="-46"/>
        <w:jc w:val="both"/>
        <w:rPr>
          <w:rFonts w:ascii="Arial" w:hAnsi="Arial" w:cs="Arial"/>
          <w:sz w:val="24"/>
          <w:szCs w:val="24"/>
        </w:rPr>
      </w:pPr>
    </w:p>
    <w:p w:rsidR="00F15438" w:rsidRPr="00FF11B0" w:rsidRDefault="00F15438" w:rsidP="00F15438">
      <w:pPr>
        <w:ind w:right="-46"/>
        <w:jc w:val="both"/>
        <w:rPr>
          <w:rFonts w:ascii="Arial" w:hAnsi="Arial" w:cs="Arial"/>
          <w:sz w:val="24"/>
          <w:szCs w:val="24"/>
        </w:rPr>
      </w:pPr>
      <w:r w:rsidRPr="00FF11B0">
        <w:rPr>
          <w:rFonts w:ascii="Arial" w:hAnsi="Arial" w:cs="Arial"/>
          <w:sz w:val="24"/>
          <w:szCs w:val="24"/>
        </w:rPr>
        <w:t>The Centre has the following objectives:</w:t>
      </w:r>
    </w:p>
    <w:p w:rsidR="00F15438" w:rsidRPr="00FF11B0" w:rsidRDefault="00F15438" w:rsidP="00F15438">
      <w:pPr>
        <w:pStyle w:val="ListParagraph"/>
        <w:numPr>
          <w:ilvl w:val="0"/>
          <w:numId w:val="11"/>
        </w:numPr>
        <w:ind w:left="426" w:right="-46"/>
        <w:jc w:val="both"/>
        <w:rPr>
          <w:rFonts w:ascii="Arial" w:hAnsi="Arial" w:cs="Arial"/>
          <w:sz w:val="24"/>
          <w:szCs w:val="24"/>
        </w:rPr>
      </w:pPr>
      <w:r w:rsidRPr="00FF11B0">
        <w:rPr>
          <w:rFonts w:ascii="Arial" w:hAnsi="Arial" w:cs="Arial"/>
          <w:sz w:val="24"/>
          <w:szCs w:val="24"/>
        </w:rPr>
        <w:t>To conduct, publish and disseminate research on mediation that contributes to best practice by highlighting positive and negative lessons.</w:t>
      </w:r>
    </w:p>
    <w:p w:rsidR="00F15438" w:rsidRPr="00FF11B0" w:rsidRDefault="00F15438" w:rsidP="00F15438">
      <w:pPr>
        <w:pStyle w:val="ListParagraph"/>
        <w:numPr>
          <w:ilvl w:val="0"/>
          <w:numId w:val="11"/>
        </w:numPr>
        <w:ind w:left="426" w:right="-46"/>
        <w:jc w:val="both"/>
        <w:rPr>
          <w:rFonts w:ascii="Arial" w:hAnsi="Arial" w:cs="Arial"/>
          <w:sz w:val="24"/>
          <w:szCs w:val="24"/>
        </w:rPr>
      </w:pPr>
      <w:r w:rsidRPr="00FF11B0">
        <w:rPr>
          <w:rFonts w:ascii="Arial" w:hAnsi="Arial" w:cs="Arial"/>
          <w:sz w:val="24"/>
          <w:szCs w:val="24"/>
        </w:rPr>
        <w:t>To design and present teaching modules on mediation at post-graduate level.</w:t>
      </w:r>
    </w:p>
    <w:p w:rsidR="00F15438" w:rsidRPr="00FF11B0" w:rsidRDefault="00F15438" w:rsidP="00F15438">
      <w:pPr>
        <w:pStyle w:val="ListParagraph"/>
        <w:numPr>
          <w:ilvl w:val="0"/>
          <w:numId w:val="11"/>
        </w:numPr>
        <w:ind w:left="426" w:right="-46"/>
        <w:jc w:val="both"/>
        <w:rPr>
          <w:rFonts w:ascii="Arial" w:hAnsi="Arial" w:cs="Arial"/>
          <w:sz w:val="24"/>
          <w:szCs w:val="24"/>
        </w:rPr>
      </w:pPr>
      <w:r w:rsidRPr="00FF11B0">
        <w:rPr>
          <w:rFonts w:ascii="Arial" w:hAnsi="Arial" w:cs="Arial"/>
          <w:sz w:val="24"/>
          <w:szCs w:val="24"/>
        </w:rPr>
        <w:t>To provide mediation skills training to students and diplomats.</w:t>
      </w:r>
    </w:p>
    <w:p w:rsidR="00F15438" w:rsidRPr="00FF11B0" w:rsidRDefault="00F15438" w:rsidP="00F15438">
      <w:pPr>
        <w:pStyle w:val="ListParagraph"/>
        <w:numPr>
          <w:ilvl w:val="0"/>
          <w:numId w:val="11"/>
        </w:numPr>
        <w:ind w:left="426" w:right="-46"/>
        <w:jc w:val="both"/>
        <w:rPr>
          <w:rFonts w:ascii="Arial" w:hAnsi="Arial" w:cs="Arial"/>
          <w:sz w:val="24"/>
          <w:szCs w:val="24"/>
        </w:rPr>
      </w:pPr>
      <w:r w:rsidRPr="00FF11B0">
        <w:rPr>
          <w:rFonts w:ascii="Arial" w:hAnsi="Arial" w:cs="Arial"/>
          <w:sz w:val="24"/>
          <w:szCs w:val="24"/>
        </w:rPr>
        <w:t>To forge and maintain partnerships with other universities that undertake research and teaching in the field of peace and conflict studies.</w:t>
      </w:r>
    </w:p>
    <w:p w:rsidR="00F15438" w:rsidRPr="00FF11B0" w:rsidRDefault="00F15438" w:rsidP="00F15438">
      <w:pPr>
        <w:pStyle w:val="ListParagraph"/>
        <w:numPr>
          <w:ilvl w:val="0"/>
          <w:numId w:val="11"/>
        </w:numPr>
        <w:ind w:left="426" w:right="-46"/>
        <w:jc w:val="both"/>
        <w:rPr>
          <w:rFonts w:ascii="Arial" w:hAnsi="Arial" w:cs="Arial"/>
          <w:sz w:val="24"/>
          <w:szCs w:val="24"/>
        </w:rPr>
      </w:pPr>
      <w:r w:rsidRPr="00FF11B0">
        <w:rPr>
          <w:rFonts w:ascii="Arial" w:hAnsi="Arial" w:cs="Arial"/>
          <w:sz w:val="24"/>
          <w:szCs w:val="24"/>
        </w:rPr>
        <w:t>To assist the UN, the AU, the sub-regional organisations and key African governments to build their mediation capacity and engage in effective mediation.</w:t>
      </w:r>
    </w:p>
    <w:p w:rsidR="007D3A4B" w:rsidRDefault="007D3A4B" w:rsidP="00AC3F02">
      <w:pPr>
        <w:jc w:val="both"/>
        <w:rPr>
          <w:rFonts w:ascii="Arial" w:hAnsi="Arial" w:cs="Arial"/>
          <w:sz w:val="24"/>
          <w:szCs w:val="24"/>
        </w:rPr>
      </w:pPr>
    </w:p>
    <w:p w:rsidR="00F15438" w:rsidRPr="00AC3F02" w:rsidRDefault="00F15438" w:rsidP="00AC3F02">
      <w:pPr>
        <w:jc w:val="both"/>
        <w:rPr>
          <w:rFonts w:ascii="Arial" w:hAnsi="Arial" w:cs="Arial"/>
          <w:sz w:val="24"/>
          <w:szCs w:val="24"/>
        </w:rPr>
      </w:pPr>
    </w:p>
    <w:p w:rsidR="00EC2207" w:rsidRPr="007F05B6" w:rsidRDefault="00EC2207" w:rsidP="00EC2207">
      <w:pPr>
        <w:jc w:val="both"/>
        <w:rPr>
          <w:rFonts w:ascii="Arial" w:hAnsi="Arial" w:cs="Arial"/>
          <w:b/>
          <w:sz w:val="24"/>
          <w:szCs w:val="24"/>
        </w:rPr>
      </w:pPr>
      <w:r w:rsidRPr="007F05B6">
        <w:rPr>
          <w:rFonts w:ascii="Arial" w:hAnsi="Arial" w:cs="Arial"/>
          <w:b/>
          <w:sz w:val="24"/>
          <w:szCs w:val="24"/>
        </w:rPr>
        <w:t>Research</w:t>
      </w:r>
    </w:p>
    <w:p w:rsidR="00EC2207" w:rsidRPr="00AC3F02" w:rsidRDefault="00EC2207" w:rsidP="00EC2207">
      <w:pPr>
        <w:jc w:val="both"/>
        <w:rPr>
          <w:rFonts w:ascii="Arial" w:hAnsi="Arial" w:cs="Arial"/>
          <w:sz w:val="24"/>
          <w:szCs w:val="24"/>
        </w:rPr>
      </w:pPr>
    </w:p>
    <w:p w:rsidR="00EC2207" w:rsidRPr="00AC3F02" w:rsidRDefault="00EC2207" w:rsidP="00EC2207">
      <w:pPr>
        <w:jc w:val="both"/>
        <w:rPr>
          <w:rFonts w:ascii="Arial" w:hAnsi="Arial" w:cs="Arial"/>
          <w:sz w:val="24"/>
          <w:szCs w:val="24"/>
        </w:rPr>
      </w:pPr>
      <w:r w:rsidRPr="00AC3F02">
        <w:rPr>
          <w:rFonts w:ascii="Arial" w:hAnsi="Arial" w:cs="Arial"/>
          <w:sz w:val="24"/>
          <w:szCs w:val="24"/>
        </w:rPr>
        <w:t xml:space="preserve">2015 was an active year for the two </w:t>
      </w:r>
      <w:r>
        <w:rPr>
          <w:rFonts w:ascii="Arial" w:hAnsi="Arial" w:cs="Arial"/>
          <w:sz w:val="24"/>
          <w:szCs w:val="24"/>
        </w:rPr>
        <w:t xml:space="preserve">CMA </w:t>
      </w:r>
      <w:r w:rsidRPr="00AC3F02">
        <w:rPr>
          <w:rFonts w:ascii="Arial" w:hAnsi="Arial" w:cs="Arial"/>
          <w:sz w:val="24"/>
          <w:szCs w:val="24"/>
        </w:rPr>
        <w:t>working paper series. The following papers were published or commissioned:</w:t>
      </w:r>
    </w:p>
    <w:p w:rsidR="00EC2207" w:rsidRPr="00AC3F02" w:rsidRDefault="00EC2207" w:rsidP="00EC2207">
      <w:pPr>
        <w:jc w:val="both"/>
        <w:rPr>
          <w:rFonts w:ascii="Arial" w:hAnsi="Arial" w:cs="Arial"/>
          <w:sz w:val="24"/>
          <w:szCs w:val="24"/>
          <w:highlight w:val="yellow"/>
        </w:rPr>
      </w:pPr>
    </w:p>
    <w:p w:rsidR="00EC2207" w:rsidRPr="00AC3F02" w:rsidRDefault="00EC2207" w:rsidP="00EC2207">
      <w:pPr>
        <w:pStyle w:val="ListParagraph"/>
        <w:numPr>
          <w:ilvl w:val="0"/>
          <w:numId w:val="4"/>
        </w:numPr>
        <w:ind w:left="426"/>
        <w:jc w:val="both"/>
        <w:rPr>
          <w:rFonts w:ascii="Arial" w:hAnsi="Arial" w:cs="Arial"/>
          <w:sz w:val="24"/>
          <w:szCs w:val="24"/>
        </w:rPr>
      </w:pPr>
      <w:proofErr w:type="spellStart"/>
      <w:r w:rsidRPr="00AC3F02">
        <w:rPr>
          <w:rFonts w:ascii="Arial" w:hAnsi="Arial" w:cs="Arial"/>
          <w:sz w:val="24"/>
          <w:szCs w:val="24"/>
        </w:rPr>
        <w:t>Theuns</w:t>
      </w:r>
      <w:proofErr w:type="spellEnd"/>
      <w:r w:rsidRPr="00AC3F02">
        <w:rPr>
          <w:rFonts w:ascii="Arial" w:hAnsi="Arial" w:cs="Arial"/>
          <w:sz w:val="24"/>
          <w:szCs w:val="24"/>
        </w:rPr>
        <w:t xml:space="preserve"> </w:t>
      </w:r>
      <w:proofErr w:type="spellStart"/>
      <w:r w:rsidRPr="00AC3F02">
        <w:rPr>
          <w:rFonts w:ascii="Arial" w:hAnsi="Arial" w:cs="Arial"/>
          <w:sz w:val="24"/>
          <w:szCs w:val="24"/>
        </w:rPr>
        <w:t>Eloff</w:t>
      </w:r>
      <w:proofErr w:type="spellEnd"/>
      <w:r w:rsidRPr="00AC3F02">
        <w:rPr>
          <w:rFonts w:ascii="Arial" w:hAnsi="Arial" w:cs="Arial"/>
          <w:sz w:val="24"/>
          <w:szCs w:val="24"/>
        </w:rPr>
        <w:t xml:space="preserve">, 2015, ‘The importance of process in South Africa’s peace and constitutional negotiations’, </w:t>
      </w:r>
      <w:r w:rsidRPr="00AC3F02">
        <w:rPr>
          <w:rFonts w:ascii="Arial" w:hAnsi="Arial" w:cs="Arial"/>
          <w:i/>
          <w:sz w:val="24"/>
          <w:szCs w:val="24"/>
        </w:rPr>
        <w:t>Practitioner Notes</w:t>
      </w:r>
      <w:r w:rsidRPr="00AC3F02">
        <w:rPr>
          <w:rFonts w:ascii="Arial" w:hAnsi="Arial" w:cs="Arial"/>
          <w:sz w:val="24"/>
          <w:szCs w:val="24"/>
        </w:rPr>
        <w:t xml:space="preserve"> 3, Centre for Mediation in Africa.</w:t>
      </w:r>
    </w:p>
    <w:p w:rsidR="00EC2207" w:rsidRPr="00AC3F02" w:rsidRDefault="00EC2207" w:rsidP="00EC2207">
      <w:pPr>
        <w:ind w:left="426"/>
        <w:jc w:val="both"/>
        <w:rPr>
          <w:rFonts w:ascii="Arial" w:hAnsi="Arial" w:cs="Arial"/>
          <w:sz w:val="24"/>
          <w:szCs w:val="24"/>
        </w:rPr>
      </w:pPr>
    </w:p>
    <w:p w:rsidR="00EC2207" w:rsidRPr="00AC3F02" w:rsidRDefault="00EC2207" w:rsidP="00EC2207">
      <w:pPr>
        <w:pStyle w:val="ListParagraph"/>
        <w:numPr>
          <w:ilvl w:val="0"/>
          <w:numId w:val="4"/>
        </w:numPr>
        <w:ind w:left="426"/>
        <w:jc w:val="both"/>
        <w:rPr>
          <w:rFonts w:ascii="Arial" w:hAnsi="Arial" w:cs="Arial"/>
          <w:sz w:val="24"/>
          <w:szCs w:val="24"/>
        </w:rPr>
      </w:pPr>
      <w:r w:rsidRPr="00AC3F02">
        <w:rPr>
          <w:rFonts w:ascii="Arial" w:hAnsi="Arial" w:cs="Arial"/>
          <w:sz w:val="24"/>
          <w:szCs w:val="24"/>
        </w:rPr>
        <w:t xml:space="preserve">Welile </w:t>
      </w:r>
      <w:proofErr w:type="spellStart"/>
      <w:r w:rsidRPr="00AC3F02">
        <w:rPr>
          <w:rFonts w:ascii="Arial" w:hAnsi="Arial" w:cs="Arial"/>
          <w:sz w:val="24"/>
          <w:szCs w:val="24"/>
        </w:rPr>
        <w:t>Nhlapo</w:t>
      </w:r>
      <w:proofErr w:type="spellEnd"/>
      <w:r w:rsidRPr="00AC3F02">
        <w:rPr>
          <w:rFonts w:ascii="Arial" w:hAnsi="Arial" w:cs="Arial"/>
          <w:sz w:val="24"/>
          <w:szCs w:val="24"/>
        </w:rPr>
        <w:t xml:space="preserve"> with Chris Alden, 2015, ‘South Africa’s role in the Burundi mediation: from </w:t>
      </w:r>
      <w:proofErr w:type="spellStart"/>
      <w:r w:rsidRPr="00AC3F02">
        <w:rPr>
          <w:rFonts w:ascii="Arial" w:hAnsi="Arial" w:cs="Arial"/>
          <w:sz w:val="24"/>
          <w:szCs w:val="24"/>
        </w:rPr>
        <w:t>Nyerere</w:t>
      </w:r>
      <w:proofErr w:type="spellEnd"/>
      <w:r w:rsidRPr="00AC3F02">
        <w:rPr>
          <w:rFonts w:ascii="Arial" w:hAnsi="Arial" w:cs="Arial"/>
          <w:sz w:val="24"/>
          <w:szCs w:val="24"/>
        </w:rPr>
        <w:t xml:space="preserve"> to Mandela’, </w:t>
      </w:r>
      <w:r w:rsidRPr="00AC3F02">
        <w:rPr>
          <w:rFonts w:ascii="Arial" w:hAnsi="Arial" w:cs="Arial"/>
          <w:i/>
          <w:sz w:val="24"/>
          <w:szCs w:val="24"/>
        </w:rPr>
        <w:t>Practitioner Notes</w:t>
      </w:r>
      <w:r w:rsidRPr="00AC3F02">
        <w:rPr>
          <w:rFonts w:ascii="Arial" w:hAnsi="Arial" w:cs="Arial"/>
          <w:sz w:val="24"/>
          <w:szCs w:val="24"/>
        </w:rPr>
        <w:t xml:space="preserve"> 4, Centre for Mediation in Africa.</w:t>
      </w:r>
    </w:p>
    <w:p w:rsidR="00EC2207" w:rsidRPr="00AC3F02" w:rsidRDefault="00EC2207" w:rsidP="00EC2207">
      <w:pPr>
        <w:ind w:left="426"/>
        <w:jc w:val="both"/>
        <w:rPr>
          <w:rFonts w:ascii="Arial" w:hAnsi="Arial" w:cs="Arial"/>
          <w:sz w:val="24"/>
          <w:szCs w:val="24"/>
        </w:rPr>
      </w:pPr>
    </w:p>
    <w:p w:rsidR="00EC2207" w:rsidRPr="00AC3F02" w:rsidRDefault="00EC2207" w:rsidP="00EC2207">
      <w:pPr>
        <w:pStyle w:val="ListParagraph"/>
        <w:numPr>
          <w:ilvl w:val="0"/>
          <w:numId w:val="4"/>
        </w:numPr>
        <w:ind w:left="426"/>
        <w:jc w:val="both"/>
        <w:rPr>
          <w:rFonts w:ascii="Arial" w:hAnsi="Arial" w:cs="Arial"/>
          <w:sz w:val="24"/>
          <w:szCs w:val="24"/>
        </w:rPr>
      </w:pPr>
      <w:r w:rsidRPr="00AC3F02">
        <w:rPr>
          <w:rFonts w:ascii="Arial" w:hAnsi="Arial" w:cs="Arial"/>
          <w:sz w:val="24"/>
          <w:szCs w:val="24"/>
        </w:rPr>
        <w:t xml:space="preserve">Welile </w:t>
      </w:r>
      <w:proofErr w:type="spellStart"/>
      <w:r w:rsidRPr="00AC3F02">
        <w:rPr>
          <w:rFonts w:ascii="Arial" w:hAnsi="Arial" w:cs="Arial"/>
          <w:sz w:val="24"/>
          <w:szCs w:val="24"/>
        </w:rPr>
        <w:t>Nhlapo</w:t>
      </w:r>
      <w:proofErr w:type="spellEnd"/>
      <w:r w:rsidRPr="00AC3F02">
        <w:rPr>
          <w:rFonts w:ascii="Arial" w:hAnsi="Arial" w:cs="Arial"/>
          <w:sz w:val="24"/>
          <w:szCs w:val="24"/>
        </w:rPr>
        <w:t xml:space="preserve"> with Chris Alden, 2015, ‘South Africa’s role in the Burundi mediation: implementing the Arusha agreement’, </w:t>
      </w:r>
      <w:r w:rsidRPr="00AC3F02">
        <w:rPr>
          <w:rFonts w:ascii="Arial" w:hAnsi="Arial" w:cs="Arial"/>
          <w:i/>
          <w:sz w:val="24"/>
          <w:szCs w:val="24"/>
        </w:rPr>
        <w:t>Practitioner Notes</w:t>
      </w:r>
      <w:r w:rsidRPr="00AC3F02">
        <w:rPr>
          <w:rFonts w:ascii="Arial" w:hAnsi="Arial" w:cs="Arial"/>
          <w:sz w:val="24"/>
          <w:szCs w:val="24"/>
        </w:rPr>
        <w:t xml:space="preserve"> 5, Centre for Mediation in Africa.</w:t>
      </w:r>
    </w:p>
    <w:p w:rsidR="00EC2207" w:rsidRPr="00AC3F02" w:rsidRDefault="00EC2207" w:rsidP="00EC2207">
      <w:pPr>
        <w:pStyle w:val="ListParagraph"/>
        <w:ind w:left="426"/>
        <w:jc w:val="both"/>
        <w:rPr>
          <w:rFonts w:ascii="Arial" w:hAnsi="Arial" w:cs="Arial"/>
          <w:sz w:val="24"/>
          <w:szCs w:val="24"/>
        </w:rPr>
      </w:pPr>
    </w:p>
    <w:p w:rsidR="00EC2207" w:rsidRPr="00AC3F02" w:rsidRDefault="00EC2207" w:rsidP="00EC2207">
      <w:pPr>
        <w:pStyle w:val="ListParagraph"/>
        <w:numPr>
          <w:ilvl w:val="0"/>
          <w:numId w:val="4"/>
        </w:numPr>
        <w:ind w:left="426"/>
        <w:jc w:val="both"/>
        <w:rPr>
          <w:rFonts w:ascii="Arial" w:hAnsi="Arial" w:cs="Arial"/>
          <w:sz w:val="24"/>
          <w:szCs w:val="24"/>
        </w:rPr>
      </w:pPr>
      <w:r w:rsidRPr="00AC3F02">
        <w:rPr>
          <w:rFonts w:ascii="Arial" w:hAnsi="Arial" w:cs="Arial"/>
          <w:sz w:val="24"/>
          <w:szCs w:val="24"/>
        </w:rPr>
        <w:t xml:space="preserve">Chris Saunders, 2015, ‘Managing complexity in mediation: the Namibia case’, </w:t>
      </w:r>
      <w:r w:rsidRPr="00AC3F02">
        <w:rPr>
          <w:rFonts w:ascii="Arial" w:hAnsi="Arial" w:cs="Arial"/>
          <w:i/>
          <w:sz w:val="24"/>
          <w:szCs w:val="24"/>
        </w:rPr>
        <w:t>Mediation Arguments</w:t>
      </w:r>
      <w:r w:rsidRPr="00AC3F02">
        <w:rPr>
          <w:rFonts w:ascii="Arial" w:hAnsi="Arial" w:cs="Arial"/>
          <w:sz w:val="24"/>
          <w:szCs w:val="24"/>
        </w:rPr>
        <w:t xml:space="preserve"> 7, Centre for Mediation in Africa.</w:t>
      </w:r>
    </w:p>
    <w:p w:rsidR="00EC2207" w:rsidRPr="00AC3F02" w:rsidRDefault="00EC2207" w:rsidP="00EC2207">
      <w:pPr>
        <w:ind w:left="426"/>
        <w:jc w:val="both"/>
        <w:rPr>
          <w:rFonts w:ascii="Arial" w:hAnsi="Arial" w:cs="Arial"/>
          <w:sz w:val="24"/>
          <w:szCs w:val="24"/>
        </w:rPr>
      </w:pPr>
    </w:p>
    <w:p w:rsidR="00EC2207" w:rsidRPr="00A67986" w:rsidRDefault="00EC2207" w:rsidP="00EC2207">
      <w:pPr>
        <w:pStyle w:val="ListParagraph"/>
        <w:numPr>
          <w:ilvl w:val="0"/>
          <w:numId w:val="4"/>
        </w:numPr>
        <w:ind w:left="426"/>
        <w:jc w:val="both"/>
        <w:rPr>
          <w:rFonts w:ascii="Arial" w:hAnsi="Arial" w:cs="Arial"/>
          <w:sz w:val="24"/>
          <w:szCs w:val="24"/>
        </w:rPr>
      </w:pPr>
      <w:proofErr w:type="spellStart"/>
      <w:r w:rsidRPr="00AC3F02">
        <w:rPr>
          <w:rFonts w:ascii="Arial" w:hAnsi="Arial" w:cs="Arial"/>
          <w:sz w:val="24"/>
          <w:szCs w:val="24"/>
        </w:rPr>
        <w:t>Kasaija</w:t>
      </w:r>
      <w:proofErr w:type="spellEnd"/>
      <w:r w:rsidRPr="00AC3F02">
        <w:rPr>
          <w:rFonts w:ascii="Arial" w:hAnsi="Arial" w:cs="Arial"/>
          <w:sz w:val="24"/>
          <w:szCs w:val="24"/>
        </w:rPr>
        <w:t xml:space="preserve"> Phillip </w:t>
      </w:r>
      <w:proofErr w:type="spellStart"/>
      <w:r w:rsidRPr="00AC3F02">
        <w:rPr>
          <w:rFonts w:ascii="Arial" w:hAnsi="Arial" w:cs="Arial"/>
          <w:sz w:val="24"/>
          <w:szCs w:val="24"/>
        </w:rPr>
        <w:t>Apuuli</w:t>
      </w:r>
      <w:proofErr w:type="spellEnd"/>
      <w:r w:rsidRPr="00AC3F02">
        <w:rPr>
          <w:rFonts w:ascii="Arial" w:hAnsi="Arial" w:cs="Arial"/>
          <w:sz w:val="24"/>
          <w:szCs w:val="24"/>
        </w:rPr>
        <w:t xml:space="preserve">, 2016, ‘Wither the notion of “African solutions to African problems’’? The African Union and the Mali crisis (2012-2013)’, </w:t>
      </w:r>
      <w:r w:rsidRPr="00AC3F02">
        <w:rPr>
          <w:rFonts w:ascii="Arial" w:hAnsi="Arial" w:cs="Arial"/>
          <w:i/>
          <w:sz w:val="24"/>
          <w:szCs w:val="24"/>
        </w:rPr>
        <w:t xml:space="preserve">Mediation </w:t>
      </w:r>
      <w:r w:rsidRPr="00A67986">
        <w:rPr>
          <w:rFonts w:ascii="Arial" w:hAnsi="Arial" w:cs="Arial"/>
          <w:i/>
          <w:sz w:val="24"/>
          <w:szCs w:val="24"/>
        </w:rPr>
        <w:t>Arguments</w:t>
      </w:r>
      <w:r w:rsidRPr="00A67986">
        <w:rPr>
          <w:rFonts w:ascii="Arial" w:hAnsi="Arial" w:cs="Arial"/>
          <w:sz w:val="24"/>
          <w:szCs w:val="24"/>
        </w:rPr>
        <w:t xml:space="preserve"> 8, Centre for Mediation in Africa.</w:t>
      </w:r>
    </w:p>
    <w:p w:rsidR="00EC2207" w:rsidRPr="00AC3F02" w:rsidRDefault="00EC2207" w:rsidP="00EC2207">
      <w:pPr>
        <w:ind w:left="426"/>
        <w:jc w:val="both"/>
        <w:rPr>
          <w:rFonts w:ascii="Arial" w:hAnsi="Arial" w:cs="Arial"/>
          <w:sz w:val="24"/>
          <w:szCs w:val="24"/>
        </w:rPr>
      </w:pPr>
    </w:p>
    <w:p w:rsidR="00EC2207" w:rsidRPr="00A67986" w:rsidRDefault="00EC2207" w:rsidP="00EC2207">
      <w:pPr>
        <w:pStyle w:val="ListParagraph"/>
        <w:numPr>
          <w:ilvl w:val="0"/>
          <w:numId w:val="4"/>
        </w:numPr>
        <w:ind w:left="426"/>
        <w:jc w:val="both"/>
        <w:rPr>
          <w:rFonts w:ascii="Arial" w:hAnsi="Arial" w:cs="Arial"/>
          <w:sz w:val="24"/>
          <w:szCs w:val="24"/>
        </w:rPr>
      </w:pPr>
      <w:r w:rsidRPr="00AC3F02">
        <w:rPr>
          <w:rFonts w:ascii="Arial" w:hAnsi="Arial" w:cs="Arial"/>
          <w:sz w:val="24"/>
          <w:szCs w:val="24"/>
        </w:rPr>
        <w:t xml:space="preserve">Joshua </w:t>
      </w:r>
      <w:proofErr w:type="spellStart"/>
      <w:r w:rsidRPr="00AC3F02">
        <w:rPr>
          <w:rFonts w:ascii="Arial" w:hAnsi="Arial" w:cs="Arial"/>
          <w:sz w:val="24"/>
          <w:szCs w:val="24"/>
        </w:rPr>
        <w:t>Levkowitz</w:t>
      </w:r>
      <w:proofErr w:type="spellEnd"/>
      <w:r w:rsidRPr="00AC3F02">
        <w:rPr>
          <w:rFonts w:ascii="Arial" w:hAnsi="Arial" w:cs="Arial"/>
          <w:sz w:val="24"/>
          <w:szCs w:val="24"/>
        </w:rPr>
        <w:t>, 2016, ‘</w:t>
      </w:r>
      <w:proofErr w:type="gramStart"/>
      <w:r w:rsidRPr="00AC3F02">
        <w:rPr>
          <w:rFonts w:ascii="Arial" w:hAnsi="Arial" w:cs="Arial"/>
          <w:sz w:val="24"/>
          <w:szCs w:val="24"/>
        </w:rPr>
        <w:t>Picking</w:t>
      </w:r>
      <w:proofErr w:type="gramEnd"/>
      <w:r w:rsidRPr="00AC3F02">
        <w:rPr>
          <w:rFonts w:ascii="Arial" w:hAnsi="Arial" w:cs="Arial"/>
          <w:sz w:val="24"/>
          <w:szCs w:val="24"/>
        </w:rPr>
        <w:t xml:space="preserve"> up the pieces: mediation strategies in fragmented conflicts’, </w:t>
      </w:r>
      <w:r w:rsidRPr="00AC3F02">
        <w:rPr>
          <w:rFonts w:ascii="Arial" w:hAnsi="Arial" w:cs="Arial"/>
          <w:i/>
          <w:sz w:val="24"/>
          <w:szCs w:val="24"/>
        </w:rPr>
        <w:t>Mediation Arguments</w:t>
      </w:r>
      <w:r w:rsidRPr="00AC3F02">
        <w:rPr>
          <w:rFonts w:ascii="Arial" w:hAnsi="Arial" w:cs="Arial"/>
          <w:sz w:val="24"/>
          <w:szCs w:val="24"/>
        </w:rPr>
        <w:t xml:space="preserve"> 9, Centre for Mediation in Africa</w:t>
      </w:r>
      <w:r w:rsidR="005F552B">
        <w:rPr>
          <w:rFonts w:ascii="Arial" w:hAnsi="Arial" w:cs="Arial"/>
          <w:sz w:val="24"/>
          <w:szCs w:val="24"/>
        </w:rPr>
        <w:t>.</w:t>
      </w:r>
    </w:p>
    <w:p w:rsidR="00EC2207" w:rsidRPr="00AC3F02" w:rsidRDefault="00EC2207" w:rsidP="00EC2207">
      <w:pPr>
        <w:ind w:left="426"/>
        <w:jc w:val="both"/>
        <w:rPr>
          <w:rFonts w:ascii="Arial" w:hAnsi="Arial" w:cs="Arial"/>
          <w:sz w:val="24"/>
          <w:szCs w:val="24"/>
        </w:rPr>
      </w:pPr>
    </w:p>
    <w:p w:rsidR="00EC2207" w:rsidRPr="00A67986" w:rsidRDefault="00EC2207" w:rsidP="00EC2207">
      <w:pPr>
        <w:pStyle w:val="ListParagraph"/>
        <w:numPr>
          <w:ilvl w:val="0"/>
          <w:numId w:val="4"/>
        </w:numPr>
        <w:ind w:left="426"/>
        <w:jc w:val="both"/>
        <w:rPr>
          <w:rFonts w:ascii="Arial" w:hAnsi="Arial" w:cs="Arial"/>
          <w:sz w:val="24"/>
          <w:szCs w:val="24"/>
        </w:rPr>
      </w:pPr>
      <w:r w:rsidRPr="00AC3F02">
        <w:rPr>
          <w:rFonts w:ascii="Arial" w:hAnsi="Arial" w:cs="Arial"/>
          <w:sz w:val="24"/>
          <w:szCs w:val="24"/>
        </w:rPr>
        <w:t xml:space="preserve">Henning Melber, 2016, ‘Dag Hammarskjold and conflict mediation’, </w:t>
      </w:r>
      <w:r w:rsidRPr="00AC3F02">
        <w:rPr>
          <w:rFonts w:ascii="Arial" w:hAnsi="Arial" w:cs="Arial"/>
          <w:i/>
          <w:sz w:val="24"/>
          <w:szCs w:val="24"/>
        </w:rPr>
        <w:t xml:space="preserve">Mediation </w:t>
      </w:r>
      <w:r w:rsidRPr="00A67986">
        <w:rPr>
          <w:rFonts w:ascii="Arial" w:hAnsi="Arial" w:cs="Arial"/>
          <w:i/>
          <w:sz w:val="24"/>
          <w:szCs w:val="24"/>
        </w:rPr>
        <w:t>Arguments</w:t>
      </w:r>
      <w:r w:rsidRPr="00A67986">
        <w:rPr>
          <w:rFonts w:ascii="Arial" w:hAnsi="Arial" w:cs="Arial"/>
          <w:sz w:val="24"/>
          <w:szCs w:val="24"/>
        </w:rPr>
        <w:t xml:space="preserve"> 10</w:t>
      </w:r>
      <w:r>
        <w:rPr>
          <w:rFonts w:ascii="Arial" w:hAnsi="Arial" w:cs="Arial"/>
          <w:sz w:val="24"/>
          <w:szCs w:val="24"/>
        </w:rPr>
        <w:t>, Centre for Mediation in Africa</w:t>
      </w:r>
      <w:r w:rsidRPr="00A67986">
        <w:rPr>
          <w:rFonts w:ascii="Arial" w:hAnsi="Arial" w:cs="Arial"/>
          <w:sz w:val="24"/>
          <w:szCs w:val="24"/>
        </w:rPr>
        <w:t>.</w:t>
      </w:r>
    </w:p>
    <w:p w:rsidR="00EC2207" w:rsidRPr="00AC3F02" w:rsidRDefault="00EC2207" w:rsidP="00EC2207">
      <w:pPr>
        <w:jc w:val="both"/>
        <w:rPr>
          <w:rFonts w:ascii="Arial" w:hAnsi="Arial" w:cs="Arial"/>
          <w:sz w:val="24"/>
          <w:szCs w:val="24"/>
        </w:rPr>
      </w:pPr>
    </w:p>
    <w:p w:rsidR="00EC2207" w:rsidRPr="00AC3F02" w:rsidRDefault="00EC2207" w:rsidP="00EC2207">
      <w:pPr>
        <w:jc w:val="both"/>
        <w:rPr>
          <w:rFonts w:ascii="Arial" w:hAnsi="Arial" w:cs="Arial"/>
          <w:sz w:val="24"/>
          <w:szCs w:val="24"/>
        </w:rPr>
      </w:pPr>
      <w:r w:rsidRPr="00AC3F02">
        <w:rPr>
          <w:rFonts w:ascii="Arial" w:hAnsi="Arial" w:cs="Arial"/>
          <w:sz w:val="24"/>
          <w:szCs w:val="24"/>
        </w:rPr>
        <w:t xml:space="preserve">Prof Nathan was invited to join a research symposium on ‘Managing Peace and Security in Africa’, led by Chester Crocker and Pamela </w:t>
      </w:r>
      <w:proofErr w:type="spellStart"/>
      <w:r w:rsidRPr="00AC3F02">
        <w:rPr>
          <w:rFonts w:ascii="Arial" w:hAnsi="Arial" w:cs="Arial"/>
          <w:sz w:val="24"/>
          <w:szCs w:val="24"/>
        </w:rPr>
        <w:t>Aall</w:t>
      </w:r>
      <w:proofErr w:type="spellEnd"/>
      <w:r w:rsidRPr="00AC3F02">
        <w:rPr>
          <w:rFonts w:ascii="Arial" w:hAnsi="Arial" w:cs="Arial"/>
          <w:sz w:val="24"/>
          <w:szCs w:val="24"/>
        </w:rPr>
        <w:t xml:space="preserve">. The symposium will result in the publication of an edited volume in 2016. Prof Nathan’s chapter focuses on the question of subsidiarity in African mediation. </w:t>
      </w:r>
    </w:p>
    <w:p w:rsidR="00EC2207" w:rsidRPr="00AC3F02" w:rsidRDefault="00EC2207" w:rsidP="00EC2207">
      <w:pPr>
        <w:jc w:val="both"/>
        <w:rPr>
          <w:rFonts w:ascii="Arial" w:hAnsi="Arial" w:cs="Arial"/>
          <w:sz w:val="24"/>
          <w:szCs w:val="24"/>
        </w:rPr>
      </w:pPr>
    </w:p>
    <w:p w:rsidR="00EC2207" w:rsidRPr="00AC3F02" w:rsidRDefault="00EC2207" w:rsidP="00EC2207">
      <w:pPr>
        <w:jc w:val="both"/>
        <w:rPr>
          <w:rFonts w:ascii="Arial" w:hAnsi="Arial" w:cs="Arial"/>
          <w:sz w:val="24"/>
          <w:szCs w:val="24"/>
        </w:rPr>
      </w:pPr>
      <w:r w:rsidRPr="00AC3F02">
        <w:rPr>
          <w:rFonts w:ascii="Arial" w:hAnsi="Arial" w:cs="Arial"/>
          <w:sz w:val="24"/>
          <w:szCs w:val="24"/>
        </w:rPr>
        <w:t xml:space="preserve">Prof Nathan was contracted by the African Peacebuilding Network (APN) of the Social Science Research Council in New York to conduct a study of mediation in African coups. The paper will be published in 2016. In 2015 the UN Department of Political Affairs downloaded an early version of the paper onto its Policy and Practice Database and interviewed Prof Nathan for its online publication, </w:t>
      </w:r>
      <w:r>
        <w:rPr>
          <w:rFonts w:ascii="Arial" w:hAnsi="Arial" w:cs="Arial"/>
          <w:sz w:val="24"/>
          <w:szCs w:val="24"/>
        </w:rPr>
        <w:t>‘</w:t>
      </w:r>
      <w:r w:rsidRPr="00AC3F02">
        <w:rPr>
          <w:rFonts w:ascii="Arial" w:hAnsi="Arial" w:cs="Arial"/>
          <w:sz w:val="24"/>
          <w:szCs w:val="24"/>
        </w:rPr>
        <w:t>Politically Speaking</w:t>
      </w:r>
      <w:r>
        <w:rPr>
          <w:rFonts w:ascii="Arial" w:hAnsi="Arial" w:cs="Arial"/>
          <w:sz w:val="24"/>
          <w:szCs w:val="24"/>
        </w:rPr>
        <w:t>’</w:t>
      </w:r>
      <w:r w:rsidRPr="00AC3F02">
        <w:rPr>
          <w:rFonts w:ascii="Arial" w:hAnsi="Arial" w:cs="Arial"/>
          <w:sz w:val="24"/>
          <w:szCs w:val="24"/>
        </w:rPr>
        <w:t>, which has over 10,000 subscribers within the UN system.</w:t>
      </w:r>
    </w:p>
    <w:p w:rsidR="00EC2207" w:rsidRDefault="00EC2207" w:rsidP="00EC2207">
      <w:pPr>
        <w:rPr>
          <w:rFonts w:ascii="Arial" w:hAnsi="Arial" w:cs="Arial"/>
          <w:sz w:val="24"/>
          <w:szCs w:val="24"/>
          <w:lang w:val="en-US"/>
        </w:rPr>
      </w:pPr>
    </w:p>
    <w:p w:rsidR="00EC2207" w:rsidRDefault="00EC2207" w:rsidP="00EC2207">
      <w:pPr>
        <w:rPr>
          <w:rFonts w:ascii="Arial" w:hAnsi="Arial" w:cs="Arial"/>
          <w:sz w:val="24"/>
          <w:szCs w:val="24"/>
          <w:lang w:val="en-US"/>
        </w:rPr>
      </w:pPr>
      <w:proofErr w:type="spellStart"/>
      <w:r>
        <w:rPr>
          <w:rFonts w:ascii="Arial" w:hAnsi="Arial" w:cs="Arial"/>
          <w:sz w:val="24"/>
          <w:szCs w:val="24"/>
          <w:lang w:val="en-US"/>
        </w:rPr>
        <w:t>Dr</w:t>
      </w:r>
      <w:proofErr w:type="spellEnd"/>
      <w:r>
        <w:rPr>
          <w:rFonts w:ascii="Arial" w:hAnsi="Arial" w:cs="Arial"/>
          <w:sz w:val="24"/>
          <w:szCs w:val="24"/>
          <w:lang w:val="en-US"/>
        </w:rPr>
        <w:t xml:space="preserve"> Tim Murithi, C</w:t>
      </w:r>
      <w:r w:rsidR="00E37E23">
        <w:rPr>
          <w:rFonts w:ascii="Arial" w:hAnsi="Arial" w:cs="Arial"/>
          <w:sz w:val="24"/>
          <w:szCs w:val="24"/>
          <w:lang w:val="en-US"/>
        </w:rPr>
        <w:t xml:space="preserve">MA </w:t>
      </w:r>
      <w:r>
        <w:rPr>
          <w:rFonts w:ascii="Arial" w:hAnsi="Arial" w:cs="Arial"/>
          <w:sz w:val="24"/>
          <w:szCs w:val="24"/>
          <w:lang w:val="en-US"/>
        </w:rPr>
        <w:t>Senior Associate, published the following in 2015:</w:t>
      </w:r>
    </w:p>
    <w:p w:rsidR="00EC2207" w:rsidRDefault="00EC2207" w:rsidP="00EC2207">
      <w:pPr>
        <w:rPr>
          <w:rFonts w:ascii="Arial" w:hAnsi="Arial" w:cs="Arial"/>
          <w:sz w:val="24"/>
          <w:szCs w:val="24"/>
          <w:lang w:val="en-US"/>
        </w:rPr>
      </w:pPr>
    </w:p>
    <w:p w:rsidR="00EC2207" w:rsidRPr="00C277BF" w:rsidRDefault="00EC2207" w:rsidP="00EC2207">
      <w:pPr>
        <w:pStyle w:val="ListParagraph"/>
        <w:numPr>
          <w:ilvl w:val="0"/>
          <w:numId w:val="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 w:val="24"/>
          <w:szCs w:val="24"/>
        </w:rPr>
      </w:pPr>
      <w:r>
        <w:rPr>
          <w:rFonts w:ascii="Arial" w:hAnsi="Arial" w:cs="Arial"/>
          <w:sz w:val="24"/>
          <w:szCs w:val="24"/>
        </w:rPr>
        <w:t xml:space="preserve">Tim Murithi, 2015, </w:t>
      </w:r>
      <w:r w:rsidRPr="00C277BF">
        <w:rPr>
          <w:rFonts w:ascii="Arial" w:hAnsi="Arial" w:cs="Arial"/>
          <w:sz w:val="24"/>
          <w:szCs w:val="24"/>
        </w:rPr>
        <w:t xml:space="preserve">‘Ensuring </w:t>
      </w:r>
      <w:r>
        <w:rPr>
          <w:rFonts w:ascii="Arial" w:hAnsi="Arial" w:cs="Arial"/>
          <w:sz w:val="24"/>
          <w:szCs w:val="24"/>
        </w:rPr>
        <w:t>peace and reconciliation while holding leaders accountable: t</w:t>
      </w:r>
      <w:r w:rsidRPr="00C277BF">
        <w:rPr>
          <w:rFonts w:ascii="Arial" w:hAnsi="Arial" w:cs="Arial"/>
          <w:sz w:val="24"/>
          <w:szCs w:val="24"/>
        </w:rPr>
        <w:t xml:space="preserve">he </w:t>
      </w:r>
      <w:r>
        <w:rPr>
          <w:rFonts w:ascii="Arial" w:hAnsi="Arial" w:cs="Arial"/>
          <w:sz w:val="24"/>
          <w:szCs w:val="24"/>
        </w:rPr>
        <w:t>p</w:t>
      </w:r>
      <w:r w:rsidRPr="00C277BF">
        <w:rPr>
          <w:rFonts w:ascii="Arial" w:hAnsi="Arial" w:cs="Arial"/>
          <w:sz w:val="24"/>
          <w:szCs w:val="24"/>
        </w:rPr>
        <w:t xml:space="preserve">olitics of ICC cases in Kenya and Sudan’, </w:t>
      </w:r>
      <w:r w:rsidRPr="00C277BF">
        <w:rPr>
          <w:rFonts w:ascii="Arial" w:hAnsi="Arial" w:cs="Arial"/>
          <w:i/>
          <w:sz w:val="24"/>
          <w:szCs w:val="24"/>
        </w:rPr>
        <w:t>Africa Development</w:t>
      </w:r>
      <w:r w:rsidRPr="00C277BF">
        <w:rPr>
          <w:rFonts w:ascii="Arial" w:hAnsi="Arial" w:cs="Arial"/>
          <w:sz w:val="24"/>
          <w:szCs w:val="24"/>
        </w:rPr>
        <w:t xml:space="preserve"> </w:t>
      </w:r>
      <w:r>
        <w:rPr>
          <w:rFonts w:ascii="Arial" w:hAnsi="Arial" w:cs="Arial"/>
          <w:sz w:val="24"/>
          <w:szCs w:val="24"/>
        </w:rPr>
        <w:t>40(</w:t>
      </w:r>
      <w:r w:rsidRPr="00C277BF">
        <w:rPr>
          <w:rFonts w:ascii="Arial" w:hAnsi="Arial" w:cs="Arial"/>
          <w:sz w:val="24"/>
          <w:szCs w:val="24"/>
        </w:rPr>
        <w:t>2</w:t>
      </w:r>
      <w:r>
        <w:rPr>
          <w:rFonts w:ascii="Arial" w:hAnsi="Arial" w:cs="Arial"/>
          <w:sz w:val="24"/>
          <w:szCs w:val="24"/>
        </w:rPr>
        <w:t xml:space="preserve">): </w:t>
      </w:r>
      <w:r w:rsidRPr="00C277BF">
        <w:rPr>
          <w:rFonts w:ascii="Arial" w:hAnsi="Arial" w:cs="Arial"/>
          <w:sz w:val="24"/>
          <w:szCs w:val="24"/>
        </w:rPr>
        <w:t>73-97.</w:t>
      </w:r>
    </w:p>
    <w:p w:rsidR="00EC2207" w:rsidRPr="00A82193" w:rsidRDefault="00EC2207" w:rsidP="00EC220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 w:val="24"/>
          <w:szCs w:val="24"/>
        </w:rPr>
      </w:pPr>
    </w:p>
    <w:p w:rsidR="00EC2207" w:rsidRPr="00C277BF" w:rsidRDefault="00EC2207" w:rsidP="00EC2207">
      <w:pPr>
        <w:pStyle w:val="ListParagraph"/>
        <w:numPr>
          <w:ilvl w:val="0"/>
          <w:numId w:val="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 w:val="24"/>
          <w:szCs w:val="24"/>
        </w:rPr>
      </w:pPr>
      <w:r>
        <w:rPr>
          <w:rFonts w:ascii="Arial" w:hAnsi="Arial" w:cs="Arial"/>
          <w:sz w:val="24"/>
          <w:szCs w:val="24"/>
        </w:rPr>
        <w:t>Tim Murithi, 2015,</w:t>
      </w:r>
      <w:r w:rsidRPr="00C277BF">
        <w:rPr>
          <w:rFonts w:ascii="Arial" w:hAnsi="Arial" w:cs="Arial"/>
          <w:sz w:val="24"/>
          <w:szCs w:val="24"/>
        </w:rPr>
        <w:t xml:space="preserve"> ‘People-to-</w:t>
      </w:r>
      <w:r>
        <w:rPr>
          <w:rFonts w:ascii="Arial" w:hAnsi="Arial" w:cs="Arial"/>
          <w:sz w:val="24"/>
          <w:szCs w:val="24"/>
        </w:rPr>
        <w:t>p</w:t>
      </w:r>
      <w:r w:rsidRPr="00C277BF">
        <w:rPr>
          <w:rFonts w:ascii="Arial" w:hAnsi="Arial" w:cs="Arial"/>
          <w:sz w:val="24"/>
          <w:szCs w:val="24"/>
        </w:rPr>
        <w:t xml:space="preserve">eople </w:t>
      </w:r>
      <w:r>
        <w:rPr>
          <w:rFonts w:ascii="Arial" w:hAnsi="Arial" w:cs="Arial"/>
          <w:sz w:val="24"/>
          <w:szCs w:val="24"/>
        </w:rPr>
        <w:t>r</w:t>
      </w:r>
      <w:r w:rsidRPr="00C277BF">
        <w:rPr>
          <w:rFonts w:ascii="Arial" w:hAnsi="Arial" w:cs="Arial"/>
          <w:sz w:val="24"/>
          <w:szCs w:val="24"/>
        </w:rPr>
        <w:t xml:space="preserve">egional </w:t>
      </w:r>
      <w:r>
        <w:rPr>
          <w:rFonts w:ascii="Arial" w:hAnsi="Arial" w:cs="Arial"/>
          <w:sz w:val="24"/>
          <w:szCs w:val="24"/>
        </w:rPr>
        <w:t>r</w:t>
      </w:r>
      <w:r w:rsidRPr="00C277BF">
        <w:rPr>
          <w:rFonts w:ascii="Arial" w:hAnsi="Arial" w:cs="Arial"/>
          <w:sz w:val="24"/>
          <w:szCs w:val="24"/>
        </w:rPr>
        <w:t xml:space="preserve">econciliation in the Horn of Africa’, </w:t>
      </w:r>
      <w:r w:rsidRPr="00C277BF">
        <w:rPr>
          <w:rFonts w:ascii="Arial" w:hAnsi="Arial" w:cs="Arial"/>
          <w:i/>
          <w:sz w:val="24"/>
          <w:szCs w:val="24"/>
        </w:rPr>
        <w:t>Horn of Africa Bulletin</w:t>
      </w:r>
      <w:r w:rsidRPr="00C277BF">
        <w:rPr>
          <w:rFonts w:ascii="Arial" w:hAnsi="Arial" w:cs="Arial"/>
          <w:sz w:val="24"/>
          <w:szCs w:val="24"/>
        </w:rPr>
        <w:t xml:space="preserve"> 27</w:t>
      </w:r>
      <w:r>
        <w:rPr>
          <w:rFonts w:ascii="Arial" w:hAnsi="Arial" w:cs="Arial"/>
          <w:sz w:val="24"/>
          <w:szCs w:val="24"/>
        </w:rPr>
        <w:t>(</w:t>
      </w:r>
      <w:r w:rsidRPr="00C277BF">
        <w:rPr>
          <w:rFonts w:ascii="Arial" w:hAnsi="Arial" w:cs="Arial"/>
          <w:sz w:val="24"/>
          <w:szCs w:val="24"/>
        </w:rPr>
        <w:t>6</w:t>
      </w:r>
      <w:r>
        <w:rPr>
          <w:rFonts w:ascii="Arial" w:hAnsi="Arial" w:cs="Arial"/>
          <w:sz w:val="24"/>
          <w:szCs w:val="24"/>
        </w:rPr>
        <w:t>).</w:t>
      </w:r>
    </w:p>
    <w:p w:rsidR="00EC2207" w:rsidRPr="00A82193" w:rsidRDefault="00EC2207" w:rsidP="00EC220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 w:val="24"/>
          <w:szCs w:val="24"/>
        </w:rPr>
      </w:pPr>
    </w:p>
    <w:p w:rsidR="00EC2207" w:rsidRPr="00C277BF" w:rsidRDefault="00EC2207" w:rsidP="00EC2207">
      <w:pPr>
        <w:pStyle w:val="ListParagraph"/>
        <w:numPr>
          <w:ilvl w:val="0"/>
          <w:numId w:val="9"/>
        </w:numPr>
        <w:tabs>
          <w:tab w:val="left" w:pos="426"/>
        </w:tabs>
        <w:ind w:left="426"/>
        <w:jc w:val="both"/>
        <w:rPr>
          <w:rFonts w:ascii="Arial" w:hAnsi="Arial" w:cs="Arial"/>
          <w:sz w:val="24"/>
          <w:szCs w:val="24"/>
        </w:rPr>
      </w:pPr>
      <w:r>
        <w:rPr>
          <w:rFonts w:ascii="Arial" w:hAnsi="Arial" w:cs="Arial"/>
          <w:sz w:val="24"/>
          <w:szCs w:val="24"/>
        </w:rPr>
        <w:t>Tim Murithi, 2015,</w:t>
      </w:r>
      <w:r w:rsidRPr="00C277BF">
        <w:rPr>
          <w:rFonts w:ascii="Arial" w:hAnsi="Arial" w:cs="Arial"/>
          <w:sz w:val="24"/>
          <w:szCs w:val="24"/>
        </w:rPr>
        <w:t xml:space="preserve"> </w:t>
      </w:r>
      <w:r>
        <w:rPr>
          <w:rFonts w:ascii="Arial" w:hAnsi="Arial" w:cs="Arial"/>
          <w:sz w:val="24"/>
          <w:szCs w:val="24"/>
        </w:rPr>
        <w:t>‘The AU as a norm e</w:t>
      </w:r>
      <w:r w:rsidRPr="00C277BF">
        <w:rPr>
          <w:rFonts w:ascii="Arial" w:hAnsi="Arial" w:cs="Arial"/>
          <w:sz w:val="24"/>
          <w:szCs w:val="24"/>
        </w:rPr>
        <w:t xml:space="preserve">ntrepreneur: Agenda 2063 and the </w:t>
      </w:r>
      <w:r>
        <w:rPr>
          <w:rFonts w:ascii="Arial" w:hAnsi="Arial" w:cs="Arial"/>
          <w:sz w:val="24"/>
          <w:szCs w:val="24"/>
        </w:rPr>
        <w:t>p</w:t>
      </w:r>
      <w:r w:rsidRPr="00C277BF">
        <w:rPr>
          <w:rFonts w:ascii="Arial" w:hAnsi="Arial" w:cs="Arial"/>
          <w:sz w:val="24"/>
          <w:szCs w:val="24"/>
        </w:rPr>
        <w:t xml:space="preserve">rospects for a </w:t>
      </w:r>
      <w:r>
        <w:rPr>
          <w:rFonts w:ascii="Arial" w:hAnsi="Arial" w:cs="Arial"/>
          <w:sz w:val="24"/>
          <w:szCs w:val="24"/>
        </w:rPr>
        <w:t>p</w:t>
      </w:r>
      <w:r w:rsidRPr="00C277BF">
        <w:rPr>
          <w:rFonts w:ascii="Arial" w:hAnsi="Arial" w:cs="Arial"/>
          <w:sz w:val="24"/>
          <w:szCs w:val="24"/>
        </w:rPr>
        <w:t xml:space="preserve">an-African </w:t>
      </w:r>
      <w:r>
        <w:rPr>
          <w:rFonts w:ascii="Arial" w:hAnsi="Arial" w:cs="Arial"/>
          <w:sz w:val="24"/>
          <w:szCs w:val="24"/>
        </w:rPr>
        <w:t>a</w:t>
      </w:r>
      <w:r w:rsidRPr="00C277BF">
        <w:rPr>
          <w:rFonts w:ascii="Arial" w:hAnsi="Arial" w:cs="Arial"/>
          <w:sz w:val="24"/>
          <w:szCs w:val="24"/>
        </w:rPr>
        <w:t xml:space="preserve">ccountability </w:t>
      </w:r>
      <w:r>
        <w:rPr>
          <w:rFonts w:ascii="Arial" w:hAnsi="Arial" w:cs="Arial"/>
          <w:sz w:val="24"/>
          <w:szCs w:val="24"/>
        </w:rPr>
        <w:t>f</w:t>
      </w:r>
      <w:r w:rsidRPr="00C277BF">
        <w:rPr>
          <w:rFonts w:ascii="Arial" w:hAnsi="Arial" w:cs="Arial"/>
          <w:sz w:val="24"/>
          <w:szCs w:val="24"/>
        </w:rPr>
        <w:t xml:space="preserve">ramework’, in </w:t>
      </w:r>
      <w:proofErr w:type="spellStart"/>
      <w:r w:rsidRPr="00C277BF">
        <w:rPr>
          <w:rFonts w:ascii="Arial" w:hAnsi="Arial" w:cs="Arial"/>
          <w:sz w:val="24"/>
          <w:szCs w:val="24"/>
        </w:rPr>
        <w:t>Yarik</w:t>
      </w:r>
      <w:proofErr w:type="spellEnd"/>
      <w:r w:rsidRPr="00C277BF">
        <w:rPr>
          <w:rFonts w:ascii="Arial" w:hAnsi="Arial" w:cs="Arial"/>
          <w:sz w:val="24"/>
          <w:szCs w:val="24"/>
        </w:rPr>
        <w:t xml:space="preserve"> </w:t>
      </w:r>
      <w:proofErr w:type="spellStart"/>
      <w:r w:rsidRPr="00C277BF">
        <w:rPr>
          <w:rFonts w:ascii="Arial" w:hAnsi="Arial" w:cs="Arial"/>
          <w:sz w:val="24"/>
          <w:szCs w:val="24"/>
        </w:rPr>
        <w:t>Turianskyi</w:t>
      </w:r>
      <w:proofErr w:type="spellEnd"/>
      <w:r w:rsidRPr="00C277BF">
        <w:rPr>
          <w:rFonts w:ascii="Arial" w:hAnsi="Arial" w:cs="Arial"/>
          <w:sz w:val="24"/>
          <w:szCs w:val="24"/>
        </w:rPr>
        <w:t xml:space="preserve"> and Steven </w:t>
      </w:r>
      <w:proofErr w:type="spellStart"/>
      <w:r w:rsidRPr="00C277BF">
        <w:rPr>
          <w:rFonts w:ascii="Arial" w:hAnsi="Arial" w:cs="Arial"/>
          <w:sz w:val="24"/>
          <w:szCs w:val="24"/>
        </w:rPr>
        <w:t>Gruzd</w:t>
      </w:r>
      <w:proofErr w:type="spellEnd"/>
      <w:r w:rsidRPr="00C277BF">
        <w:rPr>
          <w:rFonts w:ascii="Arial" w:hAnsi="Arial" w:cs="Arial"/>
          <w:sz w:val="24"/>
          <w:szCs w:val="24"/>
        </w:rPr>
        <w:t xml:space="preserve"> (</w:t>
      </w:r>
      <w:proofErr w:type="gramStart"/>
      <w:r w:rsidRPr="00C277BF">
        <w:rPr>
          <w:rFonts w:ascii="Arial" w:hAnsi="Arial" w:cs="Arial"/>
          <w:sz w:val="24"/>
          <w:szCs w:val="24"/>
        </w:rPr>
        <w:t>eds</w:t>
      </w:r>
      <w:proofErr w:type="gramEnd"/>
      <w:r w:rsidRPr="00C277BF">
        <w:rPr>
          <w:rFonts w:ascii="Arial" w:hAnsi="Arial" w:cs="Arial"/>
          <w:sz w:val="24"/>
          <w:szCs w:val="24"/>
        </w:rPr>
        <w:t xml:space="preserve">), </w:t>
      </w:r>
      <w:r w:rsidRPr="00C277BF">
        <w:rPr>
          <w:rFonts w:ascii="Arial" w:hAnsi="Arial" w:cs="Arial"/>
          <w:i/>
          <w:sz w:val="24"/>
          <w:szCs w:val="24"/>
        </w:rPr>
        <w:t>African Accountabili</w:t>
      </w:r>
      <w:r>
        <w:rPr>
          <w:rFonts w:ascii="Arial" w:hAnsi="Arial" w:cs="Arial"/>
          <w:i/>
          <w:sz w:val="24"/>
          <w:szCs w:val="24"/>
        </w:rPr>
        <w:t>ty: What Works and What Doesn’t</w:t>
      </w:r>
      <w:r w:rsidRPr="00C277BF">
        <w:rPr>
          <w:rFonts w:ascii="Arial" w:hAnsi="Arial" w:cs="Arial"/>
          <w:i/>
          <w:sz w:val="24"/>
          <w:szCs w:val="24"/>
        </w:rPr>
        <w:t xml:space="preserve"> </w:t>
      </w:r>
      <w:r w:rsidRPr="00C277BF">
        <w:rPr>
          <w:rFonts w:ascii="Arial" w:hAnsi="Arial" w:cs="Arial"/>
          <w:sz w:val="24"/>
          <w:szCs w:val="24"/>
        </w:rPr>
        <w:t>(Johannesburg: S</w:t>
      </w:r>
      <w:r>
        <w:rPr>
          <w:rFonts w:ascii="Arial" w:hAnsi="Arial" w:cs="Arial"/>
          <w:sz w:val="24"/>
          <w:szCs w:val="24"/>
        </w:rPr>
        <w:t>outh African Institute for International Affairs</w:t>
      </w:r>
      <w:r w:rsidRPr="00C277BF">
        <w:rPr>
          <w:rFonts w:ascii="Arial" w:hAnsi="Arial" w:cs="Arial"/>
          <w:sz w:val="24"/>
          <w:szCs w:val="24"/>
        </w:rPr>
        <w:t>).</w:t>
      </w:r>
    </w:p>
    <w:p w:rsidR="00EC2207" w:rsidRPr="00A82193" w:rsidRDefault="00EC2207" w:rsidP="00EC2207">
      <w:pPr>
        <w:tabs>
          <w:tab w:val="left" w:pos="426"/>
        </w:tabs>
        <w:ind w:left="426"/>
        <w:jc w:val="both"/>
        <w:rPr>
          <w:rFonts w:ascii="Arial" w:hAnsi="Arial" w:cs="Arial"/>
          <w:sz w:val="24"/>
          <w:szCs w:val="24"/>
        </w:rPr>
      </w:pPr>
    </w:p>
    <w:p w:rsidR="00EC2207" w:rsidRPr="00C277BF" w:rsidRDefault="00EC2207" w:rsidP="00EC2207">
      <w:pPr>
        <w:pStyle w:val="ListParagraph"/>
        <w:numPr>
          <w:ilvl w:val="0"/>
          <w:numId w:val="9"/>
        </w:numPr>
        <w:tabs>
          <w:tab w:val="left" w:pos="426"/>
        </w:tabs>
        <w:ind w:left="426"/>
        <w:jc w:val="both"/>
        <w:rPr>
          <w:rFonts w:ascii="Arial" w:hAnsi="Arial" w:cs="Arial"/>
          <w:sz w:val="24"/>
          <w:szCs w:val="24"/>
        </w:rPr>
      </w:pPr>
      <w:r>
        <w:rPr>
          <w:rFonts w:ascii="Arial" w:hAnsi="Arial" w:cs="Arial"/>
          <w:sz w:val="24"/>
          <w:szCs w:val="24"/>
        </w:rPr>
        <w:t>Tim Murithi, 2015,</w:t>
      </w:r>
      <w:r w:rsidRPr="00C277BF">
        <w:rPr>
          <w:rFonts w:ascii="Arial" w:hAnsi="Arial" w:cs="Arial"/>
          <w:sz w:val="24"/>
          <w:szCs w:val="24"/>
        </w:rPr>
        <w:t xml:space="preserve"> </w:t>
      </w:r>
      <w:r>
        <w:rPr>
          <w:rFonts w:ascii="Arial" w:hAnsi="Arial" w:cs="Arial"/>
          <w:sz w:val="24"/>
          <w:szCs w:val="24"/>
        </w:rPr>
        <w:t>‘Bridging the gap: t</w:t>
      </w:r>
      <w:r w:rsidRPr="00C277BF">
        <w:rPr>
          <w:rFonts w:ascii="Arial" w:hAnsi="Arial" w:cs="Arial"/>
          <w:sz w:val="24"/>
          <w:szCs w:val="24"/>
        </w:rPr>
        <w:t xml:space="preserve">he </w:t>
      </w:r>
      <w:r>
        <w:rPr>
          <w:rFonts w:ascii="Arial" w:hAnsi="Arial" w:cs="Arial"/>
          <w:sz w:val="24"/>
          <w:szCs w:val="24"/>
        </w:rPr>
        <w:t>p</w:t>
      </w:r>
      <w:r w:rsidRPr="00C277BF">
        <w:rPr>
          <w:rFonts w:ascii="Arial" w:hAnsi="Arial" w:cs="Arial"/>
          <w:sz w:val="24"/>
          <w:szCs w:val="24"/>
        </w:rPr>
        <w:t xml:space="preserve">an-African </w:t>
      </w:r>
      <w:r>
        <w:rPr>
          <w:rFonts w:ascii="Arial" w:hAnsi="Arial" w:cs="Arial"/>
          <w:sz w:val="24"/>
          <w:szCs w:val="24"/>
        </w:rPr>
        <w:t>school and i</w:t>
      </w:r>
      <w:r w:rsidRPr="00C277BF">
        <w:rPr>
          <w:rFonts w:ascii="Arial" w:hAnsi="Arial" w:cs="Arial"/>
          <w:sz w:val="24"/>
          <w:szCs w:val="24"/>
        </w:rPr>
        <w:t xml:space="preserve">nternational </w:t>
      </w:r>
      <w:r>
        <w:rPr>
          <w:rFonts w:ascii="Arial" w:hAnsi="Arial" w:cs="Arial"/>
          <w:sz w:val="24"/>
          <w:szCs w:val="24"/>
        </w:rPr>
        <w:t>r</w:t>
      </w:r>
      <w:r w:rsidRPr="00C277BF">
        <w:rPr>
          <w:rFonts w:ascii="Arial" w:hAnsi="Arial" w:cs="Arial"/>
          <w:sz w:val="24"/>
          <w:szCs w:val="24"/>
        </w:rPr>
        <w:t xml:space="preserve">elations </w:t>
      </w:r>
      <w:r>
        <w:rPr>
          <w:rFonts w:ascii="Arial" w:hAnsi="Arial" w:cs="Arial"/>
          <w:sz w:val="24"/>
          <w:szCs w:val="24"/>
        </w:rPr>
        <w:t>t</w:t>
      </w:r>
      <w:r w:rsidRPr="00C277BF">
        <w:rPr>
          <w:rFonts w:ascii="Arial" w:hAnsi="Arial" w:cs="Arial"/>
          <w:sz w:val="24"/>
          <w:szCs w:val="24"/>
        </w:rPr>
        <w:t xml:space="preserve">heory’, in Paul-Henri Bischoff, </w:t>
      </w:r>
      <w:proofErr w:type="spellStart"/>
      <w:r w:rsidRPr="00C277BF">
        <w:rPr>
          <w:rFonts w:ascii="Arial" w:hAnsi="Arial" w:cs="Arial"/>
          <w:sz w:val="24"/>
          <w:szCs w:val="24"/>
        </w:rPr>
        <w:t>Kwesi</w:t>
      </w:r>
      <w:proofErr w:type="spellEnd"/>
      <w:r w:rsidRPr="00C277BF">
        <w:rPr>
          <w:rFonts w:ascii="Arial" w:hAnsi="Arial" w:cs="Arial"/>
          <w:sz w:val="24"/>
          <w:szCs w:val="24"/>
        </w:rPr>
        <w:t xml:space="preserve"> </w:t>
      </w:r>
      <w:proofErr w:type="spellStart"/>
      <w:r w:rsidRPr="00C277BF">
        <w:rPr>
          <w:rFonts w:ascii="Arial" w:hAnsi="Arial" w:cs="Arial"/>
          <w:sz w:val="24"/>
          <w:szCs w:val="24"/>
        </w:rPr>
        <w:t>Aning</w:t>
      </w:r>
      <w:proofErr w:type="spellEnd"/>
      <w:r w:rsidRPr="00C277BF">
        <w:rPr>
          <w:rFonts w:ascii="Arial" w:hAnsi="Arial" w:cs="Arial"/>
          <w:sz w:val="24"/>
          <w:szCs w:val="24"/>
        </w:rPr>
        <w:t xml:space="preserve"> and </w:t>
      </w:r>
      <w:proofErr w:type="spellStart"/>
      <w:r w:rsidRPr="00C277BF">
        <w:rPr>
          <w:rFonts w:ascii="Arial" w:hAnsi="Arial" w:cs="Arial"/>
          <w:sz w:val="24"/>
          <w:szCs w:val="24"/>
        </w:rPr>
        <w:t>Amitav</w:t>
      </w:r>
      <w:proofErr w:type="spellEnd"/>
      <w:r w:rsidRPr="00C277BF">
        <w:rPr>
          <w:rFonts w:ascii="Arial" w:hAnsi="Arial" w:cs="Arial"/>
          <w:sz w:val="24"/>
          <w:szCs w:val="24"/>
        </w:rPr>
        <w:t xml:space="preserve"> Acharya (</w:t>
      </w:r>
      <w:proofErr w:type="gramStart"/>
      <w:r w:rsidRPr="00C277BF">
        <w:rPr>
          <w:rFonts w:ascii="Arial" w:hAnsi="Arial" w:cs="Arial"/>
          <w:sz w:val="24"/>
          <w:szCs w:val="24"/>
        </w:rPr>
        <w:t>eds</w:t>
      </w:r>
      <w:proofErr w:type="gramEnd"/>
      <w:r w:rsidRPr="00C277BF">
        <w:rPr>
          <w:rFonts w:ascii="Arial" w:hAnsi="Arial" w:cs="Arial"/>
          <w:sz w:val="24"/>
          <w:szCs w:val="24"/>
        </w:rPr>
        <w:t xml:space="preserve">), </w:t>
      </w:r>
      <w:r w:rsidRPr="00C277BF">
        <w:rPr>
          <w:rFonts w:ascii="Arial" w:hAnsi="Arial" w:cs="Arial"/>
          <w:i/>
          <w:sz w:val="24"/>
          <w:szCs w:val="24"/>
        </w:rPr>
        <w:t>Africa in Global International Relations: Emerging Approaches to Theory and Practice</w:t>
      </w:r>
      <w:r w:rsidRPr="00C277BF">
        <w:rPr>
          <w:rFonts w:ascii="Arial" w:hAnsi="Arial" w:cs="Arial"/>
          <w:sz w:val="24"/>
          <w:szCs w:val="24"/>
        </w:rPr>
        <w:t xml:space="preserve"> (London: Routledge), pp.164-174.</w:t>
      </w:r>
    </w:p>
    <w:p w:rsidR="00EC2207" w:rsidRPr="00A82193" w:rsidRDefault="00EC2207" w:rsidP="00EC2207">
      <w:pPr>
        <w:tabs>
          <w:tab w:val="left" w:pos="426"/>
        </w:tabs>
        <w:ind w:left="426"/>
        <w:jc w:val="both"/>
        <w:rPr>
          <w:rFonts w:ascii="Arial" w:hAnsi="Arial" w:cs="Arial"/>
          <w:sz w:val="24"/>
          <w:szCs w:val="24"/>
        </w:rPr>
      </w:pPr>
    </w:p>
    <w:p w:rsidR="00EC2207" w:rsidRPr="00C277BF" w:rsidRDefault="00EC2207" w:rsidP="00EC2207">
      <w:pPr>
        <w:pStyle w:val="ListParagraph"/>
        <w:numPr>
          <w:ilvl w:val="0"/>
          <w:numId w:val="9"/>
        </w:numPr>
        <w:tabs>
          <w:tab w:val="left" w:pos="426"/>
        </w:tabs>
        <w:ind w:left="426"/>
        <w:jc w:val="both"/>
        <w:rPr>
          <w:rFonts w:ascii="Arial" w:hAnsi="Arial" w:cs="Arial"/>
          <w:sz w:val="24"/>
          <w:szCs w:val="24"/>
        </w:rPr>
      </w:pPr>
      <w:r>
        <w:rPr>
          <w:rFonts w:ascii="Arial" w:hAnsi="Arial" w:cs="Arial"/>
          <w:sz w:val="24"/>
          <w:szCs w:val="24"/>
        </w:rPr>
        <w:t>Tim Murithi, 2015,</w:t>
      </w:r>
      <w:r w:rsidRPr="00C277BF">
        <w:rPr>
          <w:rFonts w:ascii="Arial" w:hAnsi="Arial" w:cs="Arial"/>
          <w:sz w:val="24"/>
          <w:szCs w:val="24"/>
        </w:rPr>
        <w:t xml:space="preserve"> </w:t>
      </w:r>
      <w:r>
        <w:rPr>
          <w:rFonts w:ascii="Arial" w:hAnsi="Arial" w:cs="Arial"/>
          <w:sz w:val="24"/>
          <w:szCs w:val="24"/>
        </w:rPr>
        <w:t xml:space="preserve">‘Pan-Africanism and the crises of </w:t>
      </w:r>
      <w:proofErr w:type="spellStart"/>
      <w:r>
        <w:rPr>
          <w:rFonts w:ascii="Arial" w:hAnsi="Arial" w:cs="Arial"/>
          <w:sz w:val="24"/>
          <w:szCs w:val="24"/>
        </w:rPr>
        <w:t>p</w:t>
      </w:r>
      <w:r w:rsidRPr="00C277BF">
        <w:rPr>
          <w:rFonts w:ascii="Arial" w:hAnsi="Arial" w:cs="Arial"/>
          <w:sz w:val="24"/>
          <w:szCs w:val="24"/>
        </w:rPr>
        <w:t>ostcoloniality</w:t>
      </w:r>
      <w:proofErr w:type="spellEnd"/>
      <w:r w:rsidRPr="00C277BF">
        <w:rPr>
          <w:rFonts w:ascii="Arial" w:hAnsi="Arial" w:cs="Arial"/>
          <w:sz w:val="24"/>
          <w:szCs w:val="24"/>
        </w:rPr>
        <w:t xml:space="preserve">: </w:t>
      </w:r>
      <w:r>
        <w:rPr>
          <w:rFonts w:ascii="Arial" w:hAnsi="Arial" w:cs="Arial"/>
          <w:sz w:val="24"/>
          <w:szCs w:val="24"/>
        </w:rPr>
        <w:t>f</w:t>
      </w:r>
      <w:r w:rsidRPr="00C277BF">
        <w:rPr>
          <w:rFonts w:ascii="Arial" w:hAnsi="Arial" w:cs="Arial"/>
          <w:sz w:val="24"/>
          <w:szCs w:val="24"/>
        </w:rPr>
        <w:t>rom the Organization of African Unity to the African Union’</w:t>
      </w:r>
      <w:r>
        <w:rPr>
          <w:rFonts w:ascii="Arial" w:hAnsi="Arial" w:cs="Arial"/>
          <w:sz w:val="24"/>
          <w:szCs w:val="24"/>
        </w:rPr>
        <w:t>,</w:t>
      </w:r>
      <w:r w:rsidRPr="00C277BF">
        <w:rPr>
          <w:rFonts w:ascii="Arial" w:hAnsi="Arial" w:cs="Arial"/>
          <w:sz w:val="24"/>
          <w:szCs w:val="24"/>
        </w:rPr>
        <w:t xml:space="preserve"> in Kenneth </w:t>
      </w:r>
      <w:proofErr w:type="spellStart"/>
      <w:r w:rsidRPr="00C277BF">
        <w:rPr>
          <w:rFonts w:ascii="Arial" w:hAnsi="Arial" w:cs="Arial"/>
          <w:sz w:val="24"/>
          <w:szCs w:val="24"/>
        </w:rPr>
        <w:t>Omeje</w:t>
      </w:r>
      <w:proofErr w:type="spellEnd"/>
      <w:r w:rsidRPr="00C277BF">
        <w:rPr>
          <w:rFonts w:ascii="Arial" w:hAnsi="Arial" w:cs="Arial"/>
          <w:sz w:val="24"/>
          <w:szCs w:val="24"/>
        </w:rPr>
        <w:t xml:space="preserve"> (</w:t>
      </w:r>
      <w:proofErr w:type="spellStart"/>
      <w:proofErr w:type="gramStart"/>
      <w:r w:rsidRPr="00C277BF">
        <w:rPr>
          <w:rFonts w:ascii="Arial" w:hAnsi="Arial" w:cs="Arial"/>
          <w:sz w:val="24"/>
          <w:szCs w:val="24"/>
        </w:rPr>
        <w:t>ed</w:t>
      </w:r>
      <w:proofErr w:type="spellEnd"/>
      <w:proofErr w:type="gramEnd"/>
      <w:r w:rsidRPr="00C277BF">
        <w:rPr>
          <w:rFonts w:ascii="Arial" w:hAnsi="Arial" w:cs="Arial"/>
          <w:sz w:val="24"/>
          <w:szCs w:val="24"/>
        </w:rPr>
        <w:t xml:space="preserve">), </w:t>
      </w:r>
      <w:r w:rsidRPr="00C277BF">
        <w:rPr>
          <w:rFonts w:ascii="Arial" w:hAnsi="Arial" w:cs="Arial"/>
          <w:i/>
          <w:sz w:val="24"/>
          <w:szCs w:val="24"/>
        </w:rPr>
        <w:t xml:space="preserve">The Crises of </w:t>
      </w:r>
      <w:proofErr w:type="spellStart"/>
      <w:r w:rsidRPr="00C277BF">
        <w:rPr>
          <w:rFonts w:ascii="Arial" w:hAnsi="Arial" w:cs="Arial"/>
          <w:i/>
          <w:sz w:val="24"/>
          <w:szCs w:val="24"/>
        </w:rPr>
        <w:t>Postcoloniality</w:t>
      </w:r>
      <w:proofErr w:type="spellEnd"/>
      <w:r w:rsidRPr="00C277BF">
        <w:rPr>
          <w:rFonts w:ascii="Arial" w:hAnsi="Arial" w:cs="Arial"/>
          <w:sz w:val="24"/>
          <w:szCs w:val="24"/>
        </w:rPr>
        <w:t xml:space="preserve"> (Dakar: CODESRIA), pp. 217-234.</w:t>
      </w:r>
    </w:p>
    <w:p w:rsidR="00EC2207" w:rsidRDefault="00EC2207" w:rsidP="00AC3F02">
      <w:pPr>
        <w:jc w:val="both"/>
        <w:rPr>
          <w:rFonts w:ascii="Arial" w:hAnsi="Arial" w:cs="Arial"/>
          <w:b/>
          <w:sz w:val="24"/>
          <w:szCs w:val="24"/>
        </w:rPr>
      </w:pPr>
    </w:p>
    <w:p w:rsidR="005F552B" w:rsidRDefault="005F552B" w:rsidP="005F552B">
      <w:pPr>
        <w:jc w:val="both"/>
        <w:rPr>
          <w:rFonts w:ascii="Arial" w:hAnsi="Arial" w:cs="Arial"/>
          <w:color w:val="000000"/>
          <w:sz w:val="24"/>
          <w:szCs w:val="24"/>
          <w:lang w:val="en-ZA"/>
        </w:rPr>
      </w:pPr>
      <w:r>
        <w:rPr>
          <w:rFonts w:ascii="Arial" w:hAnsi="Arial" w:cs="Arial"/>
          <w:color w:val="000000"/>
          <w:sz w:val="24"/>
          <w:szCs w:val="24"/>
          <w:lang w:val="en-ZA"/>
        </w:rPr>
        <w:lastRenderedPageBreak/>
        <w:t>In June CMA hosted a</w:t>
      </w:r>
      <w:r w:rsidRPr="005F552B">
        <w:rPr>
          <w:rFonts w:ascii="Arial" w:hAnsi="Arial" w:cs="Arial"/>
          <w:color w:val="000000"/>
          <w:sz w:val="24"/>
          <w:szCs w:val="24"/>
          <w:lang w:val="en-ZA"/>
        </w:rPr>
        <w:t>n academic conference on international mediation</w:t>
      </w:r>
      <w:r>
        <w:rPr>
          <w:rFonts w:ascii="Arial" w:hAnsi="Arial" w:cs="Arial"/>
          <w:color w:val="000000"/>
          <w:sz w:val="24"/>
          <w:szCs w:val="24"/>
          <w:lang w:val="en-ZA"/>
        </w:rPr>
        <w:t xml:space="preserve">. The partners were </w:t>
      </w:r>
      <w:r w:rsidRPr="005F552B">
        <w:rPr>
          <w:rFonts w:ascii="Arial" w:hAnsi="Arial" w:cs="Arial"/>
          <w:color w:val="000000"/>
          <w:sz w:val="24"/>
          <w:szCs w:val="24"/>
          <w:lang w:val="en-ZA"/>
        </w:rPr>
        <w:t xml:space="preserve">swisspeace and the Global South Unit for Mediation at the Catholic University of Rio Janeiro. The conference </w:t>
      </w:r>
      <w:r w:rsidR="00F47809">
        <w:rPr>
          <w:rFonts w:ascii="Arial" w:hAnsi="Arial" w:cs="Arial"/>
          <w:color w:val="000000"/>
          <w:sz w:val="24"/>
          <w:szCs w:val="24"/>
          <w:lang w:val="en-ZA"/>
        </w:rPr>
        <w:t xml:space="preserve">aimed </w:t>
      </w:r>
      <w:r w:rsidRPr="005F552B">
        <w:rPr>
          <w:rFonts w:ascii="Arial" w:hAnsi="Arial" w:cs="Arial"/>
          <w:color w:val="000000"/>
          <w:sz w:val="24"/>
          <w:szCs w:val="24"/>
          <w:lang w:val="en-ZA"/>
        </w:rPr>
        <w:t>to deepen understanding of international mediation, contribute to more effective mediation and facilitate discussion between researchers and mediation practitioners. All these aims were achieved. Noteworthy features of the conference included the contributions of Prof Bill Zartman as the guest speaker; extensive interaction between academics and senior officials from the UN, the AU and SADC; and the participation of a number of students. The organisers decided to make the conference an annual event. The 2016 conference will be hosted by swisspeace in Berne.</w:t>
      </w:r>
    </w:p>
    <w:p w:rsidR="005F552B" w:rsidRPr="005F552B" w:rsidRDefault="005F552B" w:rsidP="005F552B">
      <w:pPr>
        <w:jc w:val="both"/>
        <w:rPr>
          <w:rFonts w:ascii="Arial" w:hAnsi="Arial" w:cs="Arial"/>
          <w:color w:val="000000"/>
          <w:sz w:val="24"/>
          <w:szCs w:val="24"/>
          <w:lang w:val="en-ZA"/>
        </w:rPr>
      </w:pPr>
    </w:p>
    <w:p w:rsidR="005F552B" w:rsidRDefault="005F552B" w:rsidP="00AC3F02">
      <w:pPr>
        <w:jc w:val="both"/>
        <w:rPr>
          <w:rFonts w:ascii="Arial" w:hAnsi="Arial" w:cs="Arial"/>
          <w:b/>
          <w:sz w:val="24"/>
          <w:szCs w:val="24"/>
        </w:rPr>
      </w:pPr>
    </w:p>
    <w:p w:rsidR="00F47809" w:rsidRPr="00F15438" w:rsidRDefault="00F47809" w:rsidP="00F47809">
      <w:pPr>
        <w:jc w:val="both"/>
        <w:rPr>
          <w:rFonts w:ascii="Arial" w:hAnsi="Arial" w:cs="Arial"/>
          <w:b/>
          <w:sz w:val="24"/>
          <w:szCs w:val="24"/>
        </w:rPr>
      </w:pPr>
      <w:r w:rsidRPr="00F15438">
        <w:rPr>
          <w:rFonts w:ascii="Arial" w:hAnsi="Arial" w:cs="Arial"/>
          <w:b/>
          <w:sz w:val="24"/>
          <w:szCs w:val="24"/>
        </w:rPr>
        <w:t>Teaching</w:t>
      </w:r>
    </w:p>
    <w:p w:rsidR="00F47809" w:rsidRPr="00AC3F02" w:rsidRDefault="00F47809" w:rsidP="00F47809">
      <w:pPr>
        <w:jc w:val="both"/>
        <w:rPr>
          <w:rFonts w:ascii="Arial" w:hAnsi="Arial" w:cs="Arial"/>
          <w:sz w:val="24"/>
          <w:szCs w:val="24"/>
        </w:rPr>
      </w:pPr>
    </w:p>
    <w:p w:rsidR="00F47809" w:rsidRPr="00AC3F02" w:rsidRDefault="00F47809" w:rsidP="00F47809">
      <w:pPr>
        <w:jc w:val="both"/>
        <w:rPr>
          <w:rFonts w:ascii="Arial" w:hAnsi="Arial" w:cs="Arial"/>
          <w:sz w:val="24"/>
          <w:szCs w:val="24"/>
        </w:rPr>
      </w:pPr>
      <w:r w:rsidRPr="00AC3F02">
        <w:rPr>
          <w:rFonts w:ascii="Arial" w:hAnsi="Arial" w:cs="Arial"/>
          <w:sz w:val="24"/>
          <w:szCs w:val="24"/>
        </w:rPr>
        <w:t xml:space="preserve">During the reporting period Prof Nathan taught the following post-graduate courses: </w:t>
      </w:r>
    </w:p>
    <w:p w:rsidR="00F47809" w:rsidRPr="00AC3F02" w:rsidRDefault="00F47809" w:rsidP="00F47809">
      <w:pPr>
        <w:jc w:val="both"/>
        <w:rPr>
          <w:rFonts w:ascii="Arial" w:hAnsi="Arial" w:cs="Arial"/>
          <w:sz w:val="24"/>
          <w:szCs w:val="24"/>
        </w:rPr>
      </w:pPr>
    </w:p>
    <w:p w:rsidR="00F47809" w:rsidRPr="00AC3F02" w:rsidRDefault="00F47809" w:rsidP="00F47809">
      <w:pPr>
        <w:pStyle w:val="ListParagraph"/>
        <w:numPr>
          <w:ilvl w:val="0"/>
          <w:numId w:val="3"/>
        </w:numPr>
        <w:ind w:left="426"/>
        <w:jc w:val="both"/>
        <w:rPr>
          <w:rFonts w:ascii="Arial" w:hAnsi="Arial" w:cs="Arial"/>
          <w:sz w:val="24"/>
          <w:szCs w:val="24"/>
        </w:rPr>
      </w:pPr>
      <w:r w:rsidRPr="00AC3F02">
        <w:rPr>
          <w:rFonts w:ascii="Arial" w:hAnsi="Arial" w:cs="Arial"/>
          <w:sz w:val="24"/>
          <w:szCs w:val="24"/>
        </w:rPr>
        <w:t>International Mediation, Honours programme, Department of Political Sciences, University of Pretoria.</w:t>
      </w:r>
    </w:p>
    <w:p w:rsidR="00F47809" w:rsidRPr="00AC3F02" w:rsidRDefault="00F47809" w:rsidP="00F47809">
      <w:pPr>
        <w:pStyle w:val="ListParagraph"/>
        <w:ind w:left="426"/>
        <w:jc w:val="both"/>
        <w:rPr>
          <w:rFonts w:ascii="Arial" w:hAnsi="Arial" w:cs="Arial"/>
          <w:sz w:val="24"/>
          <w:szCs w:val="24"/>
        </w:rPr>
      </w:pPr>
    </w:p>
    <w:p w:rsidR="00F47809" w:rsidRPr="00AC3F02" w:rsidRDefault="00F47809" w:rsidP="00F47809">
      <w:pPr>
        <w:pStyle w:val="ListParagraph"/>
        <w:numPr>
          <w:ilvl w:val="0"/>
          <w:numId w:val="3"/>
        </w:numPr>
        <w:ind w:left="426"/>
        <w:jc w:val="both"/>
        <w:rPr>
          <w:rFonts w:ascii="Arial" w:hAnsi="Arial" w:cs="Arial"/>
          <w:sz w:val="24"/>
          <w:szCs w:val="24"/>
        </w:rPr>
      </w:pPr>
      <w:r w:rsidRPr="00AC3F02">
        <w:rPr>
          <w:rFonts w:ascii="Arial" w:hAnsi="Arial" w:cs="Arial"/>
          <w:sz w:val="24"/>
          <w:szCs w:val="24"/>
        </w:rPr>
        <w:t xml:space="preserve">Mediation in Africa, LLM / </w:t>
      </w:r>
      <w:proofErr w:type="spellStart"/>
      <w:r w:rsidRPr="00AC3F02">
        <w:rPr>
          <w:rFonts w:ascii="Arial" w:hAnsi="Arial" w:cs="Arial"/>
          <w:sz w:val="24"/>
          <w:szCs w:val="24"/>
        </w:rPr>
        <w:t>M.Phil</w:t>
      </w:r>
      <w:proofErr w:type="spellEnd"/>
      <w:r w:rsidRPr="00AC3F02">
        <w:rPr>
          <w:rFonts w:ascii="Arial" w:hAnsi="Arial" w:cs="Arial"/>
          <w:sz w:val="24"/>
          <w:szCs w:val="24"/>
        </w:rPr>
        <w:t xml:space="preserve"> in Human Rights and Democratisation in Africa, Centre for Human Rights, Faculty of Law, University of Pretoria. </w:t>
      </w:r>
    </w:p>
    <w:p w:rsidR="00F47809" w:rsidRPr="00AC3F02" w:rsidRDefault="00F47809" w:rsidP="00F47809">
      <w:pPr>
        <w:ind w:left="426"/>
        <w:jc w:val="both"/>
        <w:rPr>
          <w:rFonts w:ascii="Arial" w:hAnsi="Arial" w:cs="Arial"/>
          <w:sz w:val="24"/>
          <w:szCs w:val="24"/>
        </w:rPr>
      </w:pPr>
    </w:p>
    <w:p w:rsidR="00F47809" w:rsidRPr="00AC3F02" w:rsidRDefault="00F47809" w:rsidP="00F47809">
      <w:pPr>
        <w:pStyle w:val="ListParagraph"/>
        <w:numPr>
          <w:ilvl w:val="0"/>
          <w:numId w:val="3"/>
        </w:numPr>
        <w:ind w:left="426"/>
        <w:jc w:val="both"/>
        <w:rPr>
          <w:rFonts w:ascii="Arial" w:hAnsi="Arial" w:cs="Arial"/>
          <w:bCs/>
          <w:sz w:val="24"/>
          <w:szCs w:val="24"/>
        </w:rPr>
      </w:pPr>
      <w:r w:rsidRPr="00AC3F02">
        <w:rPr>
          <w:rFonts w:ascii="Arial" w:hAnsi="Arial" w:cs="Arial"/>
          <w:bCs/>
          <w:sz w:val="24"/>
          <w:szCs w:val="24"/>
        </w:rPr>
        <w:t xml:space="preserve">Mediation and the UN System, Winter School, Global South Unit for Mediation, Catholic University of Rio de Janeiro. </w:t>
      </w:r>
    </w:p>
    <w:p w:rsidR="00F47809" w:rsidRPr="00AC3F02" w:rsidRDefault="00F47809" w:rsidP="00F47809">
      <w:pPr>
        <w:jc w:val="both"/>
        <w:rPr>
          <w:rFonts w:ascii="Arial" w:hAnsi="Arial" w:cs="Arial"/>
          <w:bCs/>
          <w:sz w:val="24"/>
          <w:szCs w:val="24"/>
        </w:rPr>
      </w:pPr>
    </w:p>
    <w:p w:rsidR="00F47809" w:rsidRDefault="00F47809" w:rsidP="00AC3F02">
      <w:pPr>
        <w:jc w:val="both"/>
        <w:rPr>
          <w:rFonts w:ascii="Arial" w:hAnsi="Arial" w:cs="Arial"/>
          <w:b/>
          <w:sz w:val="24"/>
          <w:szCs w:val="24"/>
        </w:rPr>
      </w:pPr>
    </w:p>
    <w:p w:rsidR="009265CA" w:rsidRPr="00F15438" w:rsidRDefault="00F47809" w:rsidP="00AC3F02">
      <w:pPr>
        <w:jc w:val="both"/>
        <w:rPr>
          <w:rFonts w:ascii="Arial" w:hAnsi="Arial" w:cs="Arial"/>
          <w:b/>
          <w:sz w:val="24"/>
          <w:szCs w:val="24"/>
        </w:rPr>
      </w:pPr>
      <w:r>
        <w:rPr>
          <w:rFonts w:ascii="Arial" w:hAnsi="Arial" w:cs="Arial"/>
          <w:b/>
          <w:sz w:val="24"/>
          <w:szCs w:val="24"/>
        </w:rPr>
        <w:t>High Level M</w:t>
      </w:r>
      <w:r w:rsidR="009265CA" w:rsidRPr="00F15438">
        <w:rPr>
          <w:rFonts w:ascii="Arial" w:hAnsi="Arial" w:cs="Arial"/>
          <w:b/>
          <w:sz w:val="24"/>
          <w:szCs w:val="24"/>
        </w:rPr>
        <w:t xml:space="preserve">ediation </w:t>
      </w:r>
      <w:r>
        <w:rPr>
          <w:rFonts w:ascii="Arial" w:hAnsi="Arial" w:cs="Arial"/>
          <w:b/>
          <w:sz w:val="24"/>
          <w:szCs w:val="24"/>
        </w:rPr>
        <w:t>S</w:t>
      </w:r>
      <w:r w:rsidR="009265CA" w:rsidRPr="00F15438">
        <w:rPr>
          <w:rFonts w:ascii="Arial" w:hAnsi="Arial" w:cs="Arial"/>
          <w:b/>
          <w:sz w:val="24"/>
          <w:szCs w:val="24"/>
        </w:rPr>
        <w:t xml:space="preserve">kills </w:t>
      </w:r>
      <w:r>
        <w:rPr>
          <w:rFonts w:ascii="Arial" w:hAnsi="Arial" w:cs="Arial"/>
          <w:b/>
          <w:sz w:val="24"/>
          <w:szCs w:val="24"/>
        </w:rPr>
        <w:t>T</w:t>
      </w:r>
      <w:r w:rsidR="009265CA" w:rsidRPr="00F15438">
        <w:rPr>
          <w:rFonts w:ascii="Arial" w:hAnsi="Arial" w:cs="Arial"/>
          <w:b/>
          <w:sz w:val="24"/>
          <w:szCs w:val="24"/>
        </w:rPr>
        <w:t>raining</w:t>
      </w:r>
    </w:p>
    <w:p w:rsidR="009265CA" w:rsidRPr="00AC3F02" w:rsidRDefault="009265CA" w:rsidP="00AC3F02">
      <w:pPr>
        <w:jc w:val="both"/>
        <w:rPr>
          <w:rFonts w:ascii="Arial" w:hAnsi="Arial" w:cs="Arial"/>
          <w:sz w:val="24"/>
          <w:szCs w:val="24"/>
        </w:rPr>
      </w:pPr>
    </w:p>
    <w:p w:rsidR="002724E2" w:rsidRPr="00AC3F02" w:rsidRDefault="009265CA" w:rsidP="00AC3F02">
      <w:pPr>
        <w:jc w:val="both"/>
        <w:rPr>
          <w:rFonts w:ascii="Arial" w:hAnsi="Arial" w:cs="Arial"/>
          <w:sz w:val="24"/>
          <w:szCs w:val="24"/>
        </w:rPr>
      </w:pPr>
      <w:r w:rsidRPr="00AC3F02">
        <w:rPr>
          <w:rFonts w:ascii="Arial" w:hAnsi="Arial" w:cs="Arial"/>
          <w:sz w:val="24"/>
          <w:szCs w:val="24"/>
        </w:rPr>
        <w:t xml:space="preserve">CMA </w:t>
      </w:r>
      <w:r w:rsidR="006D404C" w:rsidRPr="00AC3F02">
        <w:rPr>
          <w:rFonts w:ascii="Arial" w:hAnsi="Arial" w:cs="Arial"/>
          <w:sz w:val="24"/>
          <w:szCs w:val="24"/>
        </w:rPr>
        <w:t>staff and associates</w:t>
      </w:r>
      <w:r w:rsidRPr="00AC3F02">
        <w:rPr>
          <w:rFonts w:ascii="Arial" w:hAnsi="Arial" w:cs="Arial"/>
          <w:sz w:val="24"/>
          <w:szCs w:val="24"/>
        </w:rPr>
        <w:t xml:space="preserve"> are </w:t>
      </w:r>
      <w:r w:rsidR="00FB6F35" w:rsidRPr="00AC3F02">
        <w:rPr>
          <w:rFonts w:ascii="Arial" w:hAnsi="Arial" w:cs="Arial"/>
          <w:sz w:val="24"/>
          <w:szCs w:val="24"/>
        </w:rPr>
        <w:t>view</w:t>
      </w:r>
      <w:r w:rsidR="00D42ED6" w:rsidRPr="00AC3F02">
        <w:rPr>
          <w:rFonts w:ascii="Arial" w:hAnsi="Arial" w:cs="Arial"/>
          <w:sz w:val="24"/>
          <w:szCs w:val="24"/>
        </w:rPr>
        <w:t>e</w:t>
      </w:r>
      <w:r w:rsidR="00FB6F35" w:rsidRPr="00AC3F02">
        <w:rPr>
          <w:rFonts w:ascii="Arial" w:hAnsi="Arial" w:cs="Arial"/>
          <w:sz w:val="24"/>
          <w:szCs w:val="24"/>
        </w:rPr>
        <w:t>d</w:t>
      </w:r>
      <w:r w:rsidRPr="00AC3F02">
        <w:rPr>
          <w:rFonts w:ascii="Arial" w:hAnsi="Arial" w:cs="Arial"/>
          <w:sz w:val="24"/>
          <w:szCs w:val="24"/>
        </w:rPr>
        <w:t xml:space="preserve"> internationally as being among the top trainers in high level mediation. In 201</w:t>
      </w:r>
      <w:r w:rsidR="00723EC4" w:rsidRPr="00AC3F02">
        <w:rPr>
          <w:rFonts w:ascii="Arial" w:hAnsi="Arial" w:cs="Arial"/>
          <w:sz w:val="24"/>
          <w:szCs w:val="24"/>
        </w:rPr>
        <w:t>5</w:t>
      </w:r>
      <w:r w:rsidRPr="00AC3F02">
        <w:rPr>
          <w:rFonts w:ascii="Arial" w:hAnsi="Arial" w:cs="Arial"/>
          <w:sz w:val="24"/>
          <w:szCs w:val="24"/>
        </w:rPr>
        <w:t xml:space="preserve"> they </w:t>
      </w:r>
      <w:r w:rsidR="005B64A7" w:rsidRPr="00AC3F02">
        <w:rPr>
          <w:rFonts w:ascii="Arial" w:hAnsi="Arial" w:cs="Arial"/>
          <w:sz w:val="24"/>
          <w:szCs w:val="24"/>
        </w:rPr>
        <w:t xml:space="preserve">were involved in the </w:t>
      </w:r>
      <w:r w:rsidR="0044595B" w:rsidRPr="00AC3F02">
        <w:rPr>
          <w:rFonts w:ascii="Arial" w:hAnsi="Arial" w:cs="Arial"/>
          <w:sz w:val="24"/>
          <w:szCs w:val="24"/>
        </w:rPr>
        <w:t xml:space="preserve">following </w:t>
      </w:r>
      <w:r w:rsidRPr="00AC3F02">
        <w:rPr>
          <w:rFonts w:ascii="Arial" w:hAnsi="Arial" w:cs="Arial"/>
          <w:sz w:val="24"/>
          <w:szCs w:val="24"/>
        </w:rPr>
        <w:t xml:space="preserve">training </w:t>
      </w:r>
      <w:r w:rsidR="005B64A7" w:rsidRPr="00AC3F02">
        <w:rPr>
          <w:rFonts w:ascii="Arial" w:hAnsi="Arial" w:cs="Arial"/>
          <w:sz w:val="24"/>
          <w:szCs w:val="24"/>
        </w:rPr>
        <w:t>initiatives</w:t>
      </w:r>
      <w:r w:rsidR="002724E2" w:rsidRPr="00AC3F02">
        <w:rPr>
          <w:rFonts w:ascii="Arial" w:hAnsi="Arial" w:cs="Arial"/>
          <w:sz w:val="24"/>
          <w:szCs w:val="24"/>
        </w:rPr>
        <w:t>:</w:t>
      </w:r>
    </w:p>
    <w:p w:rsidR="00723EC4" w:rsidRPr="00AC3F02" w:rsidRDefault="00723EC4" w:rsidP="00AC3F02">
      <w:pPr>
        <w:jc w:val="both"/>
        <w:rPr>
          <w:rFonts w:ascii="Arial" w:hAnsi="Arial" w:cs="Arial"/>
          <w:sz w:val="24"/>
          <w:szCs w:val="24"/>
        </w:rPr>
      </w:pPr>
    </w:p>
    <w:p w:rsidR="00225EFA" w:rsidRPr="00AC3F02" w:rsidRDefault="00225EFA" w:rsidP="006801E4">
      <w:pPr>
        <w:pStyle w:val="ListParagraph"/>
        <w:numPr>
          <w:ilvl w:val="0"/>
          <w:numId w:val="5"/>
        </w:numPr>
        <w:ind w:left="426"/>
        <w:jc w:val="both"/>
        <w:rPr>
          <w:rFonts w:ascii="Arial" w:hAnsi="Arial" w:cs="Arial"/>
          <w:sz w:val="24"/>
          <w:szCs w:val="24"/>
        </w:rPr>
      </w:pPr>
      <w:r w:rsidRPr="00AC3F02">
        <w:rPr>
          <w:rFonts w:ascii="Arial" w:hAnsi="Arial" w:cs="Arial"/>
          <w:sz w:val="24"/>
          <w:szCs w:val="24"/>
        </w:rPr>
        <w:t xml:space="preserve">In March Ms Maloka and Dr </w:t>
      </w:r>
      <w:r w:rsidR="008F6395" w:rsidRPr="00AC3F02">
        <w:rPr>
          <w:rFonts w:ascii="Arial" w:hAnsi="Arial" w:cs="Arial"/>
          <w:sz w:val="24"/>
          <w:szCs w:val="24"/>
        </w:rPr>
        <w:t xml:space="preserve">Odendaal conducted training on </w:t>
      </w:r>
      <w:r w:rsidR="007D3A4B">
        <w:rPr>
          <w:rFonts w:ascii="Arial" w:hAnsi="Arial" w:cs="Arial"/>
          <w:sz w:val="24"/>
          <w:szCs w:val="24"/>
        </w:rPr>
        <w:t>mediation and i</w:t>
      </w:r>
      <w:r w:rsidRPr="00AC3F02">
        <w:rPr>
          <w:rFonts w:ascii="Arial" w:hAnsi="Arial" w:cs="Arial"/>
          <w:sz w:val="24"/>
          <w:szCs w:val="24"/>
        </w:rPr>
        <w:t xml:space="preserve">mplementation of </w:t>
      </w:r>
      <w:r w:rsidR="007D3A4B">
        <w:rPr>
          <w:rFonts w:ascii="Arial" w:hAnsi="Arial" w:cs="Arial"/>
          <w:sz w:val="24"/>
          <w:szCs w:val="24"/>
        </w:rPr>
        <w:t>peace a</w:t>
      </w:r>
      <w:r w:rsidRPr="00AC3F02">
        <w:rPr>
          <w:rFonts w:ascii="Arial" w:hAnsi="Arial" w:cs="Arial"/>
          <w:sz w:val="24"/>
          <w:szCs w:val="24"/>
        </w:rPr>
        <w:t xml:space="preserve">greements for African women government officials, </w:t>
      </w:r>
      <w:r w:rsidR="00C97AE7" w:rsidRPr="00AC3F02">
        <w:rPr>
          <w:rFonts w:ascii="Arial" w:hAnsi="Arial" w:cs="Arial"/>
          <w:sz w:val="24"/>
          <w:szCs w:val="24"/>
        </w:rPr>
        <w:t>organised by</w:t>
      </w:r>
      <w:r w:rsidRPr="00AC3F02">
        <w:rPr>
          <w:rFonts w:ascii="Arial" w:hAnsi="Arial" w:cs="Arial"/>
          <w:sz w:val="24"/>
          <w:szCs w:val="24"/>
        </w:rPr>
        <w:t xml:space="preserve"> DIRCO and SADC, Pretoria.</w:t>
      </w:r>
    </w:p>
    <w:p w:rsidR="008F6395" w:rsidRPr="00AC3F02" w:rsidRDefault="008F6395" w:rsidP="00AC3F02">
      <w:pPr>
        <w:pStyle w:val="ListParagraph"/>
        <w:ind w:left="426"/>
        <w:jc w:val="both"/>
        <w:rPr>
          <w:rFonts w:ascii="Arial" w:hAnsi="Arial" w:cs="Arial"/>
          <w:sz w:val="24"/>
          <w:szCs w:val="24"/>
        </w:rPr>
      </w:pPr>
    </w:p>
    <w:p w:rsidR="00BD3C07" w:rsidRPr="00AC3F02" w:rsidRDefault="00BD3C07" w:rsidP="006801E4">
      <w:pPr>
        <w:pStyle w:val="ListParagraph"/>
        <w:numPr>
          <w:ilvl w:val="0"/>
          <w:numId w:val="5"/>
        </w:numPr>
        <w:ind w:left="426"/>
        <w:jc w:val="both"/>
        <w:rPr>
          <w:rFonts w:ascii="Arial" w:hAnsi="Arial" w:cs="Arial"/>
          <w:sz w:val="24"/>
          <w:szCs w:val="24"/>
        </w:rPr>
      </w:pPr>
      <w:r w:rsidRPr="00AC3F02">
        <w:rPr>
          <w:rFonts w:ascii="Arial" w:hAnsi="Arial" w:cs="Arial"/>
          <w:sz w:val="24"/>
          <w:szCs w:val="24"/>
        </w:rPr>
        <w:t>In March Dr Odendaal was co-facilitator of a UNITAR workshop on conflict</w:t>
      </w:r>
      <w:r w:rsidR="00AC3F02" w:rsidRPr="00AC3F02">
        <w:rPr>
          <w:rFonts w:ascii="Arial" w:hAnsi="Arial" w:cs="Arial"/>
          <w:sz w:val="24"/>
          <w:szCs w:val="24"/>
        </w:rPr>
        <w:t xml:space="preserve"> p</w:t>
      </w:r>
      <w:r w:rsidRPr="00AC3F02">
        <w:rPr>
          <w:rFonts w:ascii="Arial" w:hAnsi="Arial" w:cs="Arial"/>
          <w:sz w:val="24"/>
          <w:szCs w:val="24"/>
        </w:rPr>
        <w:t xml:space="preserve">revention and resolution </w:t>
      </w:r>
      <w:r w:rsidR="007D3A4B">
        <w:rPr>
          <w:rFonts w:ascii="Arial" w:hAnsi="Arial" w:cs="Arial"/>
          <w:sz w:val="24"/>
          <w:szCs w:val="24"/>
        </w:rPr>
        <w:t>for</w:t>
      </w:r>
      <w:r w:rsidRPr="00AC3F02">
        <w:rPr>
          <w:rFonts w:ascii="Arial" w:hAnsi="Arial" w:cs="Arial"/>
          <w:sz w:val="24"/>
          <w:szCs w:val="24"/>
        </w:rPr>
        <w:t xml:space="preserve"> members of the Pan African Parliament</w:t>
      </w:r>
      <w:r w:rsidR="00AC3F02" w:rsidRPr="00AC3F02">
        <w:rPr>
          <w:rFonts w:ascii="Arial" w:hAnsi="Arial" w:cs="Arial"/>
          <w:sz w:val="24"/>
          <w:szCs w:val="24"/>
        </w:rPr>
        <w:t>, Midr</w:t>
      </w:r>
      <w:r w:rsidRPr="00AC3F02">
        <w:rPr>
          <w:rFonts w:ascii="Arial" w:hAnsi="Arial" w:cs="Arial"/>
          <w:sz w:val="24"/>
          <w:szCs w:val="24"/>
        </w:rPr>
        <w:t xml:space="preserve">and. </w:t>
      </w:r>
    </w:p>
    <w:p w:rsidR="00BD3C07" w:rsidRPr="00AC3F02" w:rsidRDefault="00BD3C07" w:rsidP="00AC3F02">
      <w:pPr>
        <w:ind w:left="426" w:firstLine="72"/>
        <w:jc w:val="both"/>
        <w:rPr>
          <w:rFonts w:ascii="Arial" w:hAnsi="Arial" w:cs="Arial"/>
          <w:sz w:val="24"/>
          <w:szCs w:val="24"/>
        </w:rPr>
      </w:pPr>
    </w:p>
    <w:p w:rsidR="00BD3C07" w:rsidRPr="00AC3F02" w:rsidRDefault="00AC3F02" w:rsidP="006801E4">
      <w:pPr>
        <w:pStyle w:val="ListParagraph"/>
        <w:numPr>
          <w:ilvl w:val="0"/>
          <w:numId w:val="5"/>
        </w:numPr>
        <w:ind w:left="426"/>
        <w:jc w:val="both"/>
        <w:rPr>
          <w:rFonts w:ascii="Arial" w:hAnsi="Arial" w:cs="Arial"/>
          <w:sz w:val="24"/>
          <w:szCs w:val="24"/>
        </w:rPr>
      </w:pPr>
      <w:r w:rsidRPr="00AC3F02">
        <w:rPr>
          <w:rFonts w:ascii="Arial" w:hAnsi="Arial" w:cs="Arial"/>
          <w:sz w:val="24"/>
          <w:szCs w:val="24"/>
        </w:rPr>
        <w:t>In April Dr Odendaal served as a r</w:t>
      </w:r>
      <w:r w:rsidR="00BD3C07" w:rsidRPr="00AC3F02">
        <w:rPr>
          <w:rFonts w:ascii="Arial" w:hAnsi="Arial" w:cs="Arial"/>
          <w:sz w:val="24"/>
          <w:szCs w:val="24"/>
        </w:rPr>
        <w:t>esource person at the training</w:t>
      </w:r>
      <w:r w:rsidRPr="00AC3F02">
        <w:rPr>
          <w:rFonts w:ascii="Arial" w:hAnsi="Arial" w:cs="Arial"/>
          <w:sz w:val="24"/>
          <w:szCs w:val="24"/>
        </w:rPr>
        <w:t xml:space="preserve"> on negotiation and mediation for senior g</w:t>
      </w:r>
      <w:r w:rsidR="00BD3C07" w:rsidRPr="00AC3F02">
        <w:rPr>
          <w:rFonts w:ascii="Arial" w:hAnsi="Arial" w:cs="Arial"/>
          <w:sz w:val="24"/>
          <w:szCs w:val="24"/>
        </w:rPr>
        <w:t>overnment officials</w:t>
      </w:r>
      <w:r w:rsidRPr="00AC3F02">
        <w:rPr>
          <w:rFonts w:ascii="Arial" w:hAnsi="Arial" w:cs="Arial"/>
          <w:sz w:val="24"/>
          <w:szCs w:val="24"/>
        </w:rPr>
        <w:t xml:space="preserve">, </w:t>
      </w:r>
      <w:r w:rsidR="007D3A4B" w:rsidRPr="00AC3F02">
        <w:rPr>
          <w:rFonts w:ascii="Arial" w:hAnsi="Arial" w:cs="Arial"/>
          <w:sz w:val="24"/>
          <w:szCs w:val="24"/>
        </w:rPr>
        <w:t>UNITAR/Africa Union</w:t>
      </w:r>
      <w:r w:rsidR="007D3A4B">
        <w:rPr>
          <w:rFonts w:ascii="Arial" w:hAnsi="Arial" w:cs="Arial"/>
          <w:sz w:val="24"/>
          <w:szCs w:val="24"/>
        </w:rPr>
        <w:t xml:space="preserve"> (AU),</w:t>
      </w:r>
      <w:r w:rsidR="007D3A4B" w:rsidRPr="00AC3F02">
        <w:rPr>
          <w:rFonts w:ascii="Arial" w:hAnsi="Arial" w:cs="Arial"/>
          <w:sz w:val="24"/>
          <w:szCs w:val="24"/>
        </w:rPr>
        <w:t xml:space="preserve"> </w:t>
      </w:r>
      <w:r w:rsidRPr="00AC3F02">
        <w:rPr>
          <w:rFonts w:ascii="Arial" w:hAnsi="Arial" w:cs="Arial"/>
          <w:sz w:val="24"/>
          <w:szCs w:val="24"/>
        </w:rPr>
        <w:t>Addis Ababa.</w:t>
      </w:r>
    </w:p>
    <w:p w:rsidR="00BD3C07" w:rsidRPr="00AC3F02" w:rsidRDefault="00BD3C07" w:rsidP="00AC3F02">
      <w:pPr>
        <w:pStyle w:val="ListParagraph"/>
        <w:ind w:left="426"/>
        <w:jc w:val="both"/>
        <w:rPr>
          <w:rFonts w:ascii="Arial" w:hAnsi="Arial" w:cs="Arial"/>
          <w:sz w:val="24"/>
          <w:szCs w:val="24"/>
        </w:rPr>
      </w:pPr>
    </w:p>
    <w:p w:rsidR="00225EFA" w:rsidRPr="00AC3F02" w:rsidRDefault="00225EFA" w:rsidP="006801E4">
      <w:pPr>
        <w:pStyle w:val="ListParagraph"/>
        <w:numPr>
          <w:ilvl w:val="0"/>
          <w:numId w:val="5"/>
        </w:numPr>
        <w:ind w:left="426"/>
        <w:jc w:val="both"/>
        <w:rPr>
          <w:rFonts w:ascii="Arial" w:hAnsi="Arial" w:cs="Arial"/>
          <w:sz w:val="24"/>
          <w:szCs w:val="24"/>
        </w:rPr>
      </w:pPr>
      <w:r w:rsidRPr="00AC3F02">
        <w:rPr>
          <w:rFonts w:ascii="Arial" w:hAnsi="Arial" w:cs="Arial"/>
          <w:sz w:val="24"/>
          <w:szCs w:val="24"/>
        </w:rPr>
        <w:t xml:space="preserve">In April Ms Maloka conducted a </w:t>
      </w:r>
      <w:r w:rsidR="007D3A4B">
        <w:rPr>
          <w:rFonts w:ascii="Arial" w:hAnsi="Arial" w:cs="Arial"/>
          <w:sz w:val="24"/>
          <w:szCs w:val="24"/>
        </w:rPr>
        <w:t>t</w:t>
      </w:r>
      <w:r w:rsidRPr="00AC3F02">
        <w:rPr>
          <w:rFonts w:ascii="Arial" w:hAnsi="Arial" w:cs="Arial"/>
          <w:sz w:val="24"/>
          <w:szCs w:val="24"/>
        </w:rPr>
        <w:t>raining</w:t>
      </w:r>
      <w:r w:rsidR="007D3A4B">
        <w:rPr>
          <w:rFonts w:ascii="Arial" w:hAnsi="Arial" w:cs="Arial"/>
          <w:sz w:val="24"/>
          <w:szCs w:val="24"/>
        </w:rPr>
        <w:t>-</w:t>
      </w:r>
      <w:r w:rsidRPr="00AC3F02">
        <w:rPr>
          <w:rFonts w:ascii="Arial" w:hAnsi="Arial" w:cs="Arial"/>
          <w:sz w:val="24"/>
          <w:szCs w:val="24"/>
        </w:rPr>
        <w:t>of</w:t>
      </w:r>
      <w:r w:rsidR="007D3A4B">
        <w:rPr>
          <w:rFonts w:ascii="Arial" w:hAnsi="Arial" w:cs="Arial"/>
          <w:sz w:val="24"/>
          <w:szCs w:val="24"/>
        </w:rPr>
        <w:t>-t</w:t>
      </w:r>
      <w:r w:rsidRPr="00AC3F02">
        <w:rPr>
          <w:rFonts w:ascii="Arial" w:hAnsi="Arial" w:cs="Arial"/>
          <w:sz w:val="24"/>
          <w:szCs w:val="24"/>
        </w:rPr>
        <w:t xml:space="preserve">rainers </w:t>
      </w:r>
      <w:r w:rsidR="00C97AE7" w:rsidRPr="00AC3F02">
        <w:rPr>
          <w:rFonts w:ascii="Arial" w:hAnsi="Arial" w:cs="Arial"/>
          <w:sz w:val="24"/>
          <w:szCs w:val="24"/>
        </w:rPr>
        <w:t xml:space="preserve">workshop </w:t>
      </w:r>
      <w:r w:rsidRPr="00AC3F02">
        <w:rPr>
          <w:rFonts w:ascii="Arial" w:hAnsi="Arial" w:cs="Arial"/>
          <w:sz w:val="24"/>
          <w:szCs w:val="24"/>
        </w:rPr>
        <w:t>to support the AU’s Long-Term Election Observers</w:t>
      </w:r>
      <w:r w:rsidR="00C97AE7" w:rsidRPr="00AC3F02">
        <w:rPr>
          <w:rFonts w:ascii="Arial" w:hAnsi="Arial" w:cs="Arial"/>
          <w:sz w:val="24"/>
          <w:szCs w:val="24"/>
        </w:rPr>
        <w:t xml:space="preserve"> Programme</w:t>
      </w:r>
      <w:r w:rsidRPr="00AC3F02">
        <w:rPr>
          <w:rFonts w:ascii="Arial" w:hAnsi="Arial" w:cs="Arial"/>
          <w:sz w:val="24"/>
          <w:szCs w:val="24"/>
        </w:rPr>
        <w:t>, hosted by the AU, Addis Ababa.</w:t>
      </w:r>
    </w:p>
    <w:p w:rsidR="00096E23" w:rsidRPr="00AC3F02" w:rsidRDefault="00096E23" w:rsidP="00AC3F02">
      <w:pPr>
        <w:ind w:left="426"/>
        <w:jc w:val="both"/>
        <w:rPr>
          <w:rFonts w:ascii="Arial" w:hAnsi="Arial" w:cs="Arial"/>
          <w:sz w:val="24"/>
          <w:szCs w:val="24"/>
        </w:rPr>
      </w:pPr>
    </w:p>
    <w:p w:rsidR="00225EFA" w:rsidRPr="00AC3F02" w:rsidRDefault="00225EFA" w:rsidP="006801E4">
      <w:pPr>
        <w:pStyle w:val="ListParagraph"/>
        <w:numPr>
          <w:ilvl w:val="0"/>
          <w:numId w:val="5"/>
        </w:numPr>
        <w:ind w:left="426"/>
        <w:jc w:val="both"/>
        <w:rPr>
          <w:rFonts w:ascii="Arial" w:hAnsi="Arial" w:cs="Arial"/>
          <w:sz w:val="24"/>
          <w:szCs w:val="24"/>
        </w:rPr>
      </w:pPr>
      <w:r w:rsidRPr="00AC3F02">
        <w:rPr>
          <w:rFonts w:ascii="Arial" w:hAnsi="Arial" w:cs="Arial"/>
          <w:sz w:val="24"/>
          <w:szCs w:val="24"/>
        </w:rPr>
        <w:t xml:space="preserve">In May Ms Maloka and </w:t>
      </w:r>
      <w:r w:rsidR="008F6395" w:rsidRPr="00AC3F02">
        <w:rPr>
          <w:rFonts w:ascii="Arial" w:hAnsi="Arial" w:cs="Arial"/>
          <w:sz w:val="24"/>
          <w:szCs w:val="24"/>
        </w:rPr>
        <w:t xml:space="preserve">Ms </w:t>
      </w:r>
      <w:r w:rsidRPr="00AC3F02">
        <w:rPr>
          <w:rFonts w:ascii="Arial" w:hAnsi="Arial" w:cs="Arial"/>
          <w:sz w:val="24"/>
          <w:szCs w:val="24"/>
        </w:rPr>
        <w:t>Busi Ncub</w:t>
      </w:r>
      <w:r w:rsidR="008F6395" w:rsidRPr="00AC3F02">
        <w:rPr>
          <w:rFonts w:ascii="Arial" w:hAnsi="Arial" w:cs="Arial"/>
          <w:sz w:val="24"/>
          <w:szCs w:val="24"/>
        </w:rPr>
        <w:t>e (UNDP) conducted training on ‘</w:t>
      </w:r>
      <w:r w:rsidRPr="00AC3F02">
        <w:rPr>
          <w:rFonts w:ascii="Arial" w:hAnsi="Arial" w:cs="Arial"/>
          <w:sz w:val="24"/>
          <w:szCs w:val="24"/>
        </w:rPr>
        <w:t>Women’s Empowerment in Negotiation and Mediation Towards Agenda 2063</w:t>
      </w:r>
      <w:r w:rsidR="008F6395" w:rsidRPr="00AC3F02">
        <w:rPr>
          <w:rFonts w:ascii="Arial" w:hAnsi="Arial" w:cs="Arial"/>
          <w:sz w:val="24"/>
          <w:szCs w:val="24"/>
        </w:rPr>
        <w:t>’,</w:t>
      </w:r>
      <w:r w:rsidRPr="00AC3F02">
        <w:rPr>
          <w:rFonts w:ascii="Arial" w:hAnsi="Arial" w:cs="Arial"/>
          <w:sz w:val="24"/>
          <w:szCs w:val="24"/>
        </w:rPr>
        <w:t xml:space="preserve"> hosted by the AU Commission in collaboration with  UNWOMEN and DIRCO, Addis Ababa.</w:t>
      </w:r>
    </w:p>
    <w:p w:rsidR="00225EFA" w:rsidRPr="00AC3F02" w:rsidRDefault="00225EFA" w:rsidP="00AC3F02">
      <w:pPr>
        <w:ind w:left="426"/>
        <w:jc w:val="both"/>
        <w:rPr>
          <w:rFonts w:ascii="Arial" w:hAnsi="Arial" w:cs="Arial"/>
          <w:sz w:val="24"/>
          <w:szCs w:val="24"/>
        </w:rPr>
      </w:pPr>
    </w:p>
    <w:p w:rsidR="00096E23" w:rsidRPr="00AC3F02" w:rsidRDefault="00096E23" w:rsidP="006801E4">
      <w:pPr>
        <w:pStyle w:val="ListParagraph"/>
        <w:numPr>
          <w:ilvl w:val="0"/>
          <w:numId w:val="5"/>
        </w:numPr>
        <w:ind w:left="426"/>
        <w:jc w:val="both"/>
        <w:rPr>
          <w:rFonts w:ascii="Arial" w:eastAsia="Franklin Gothic Book" w:hAnsi="Arial" w:cs="Arial"/>
          <w:iCs/>
          <w:sz w:val="24"/>
          <w:szCs w:val="24"/>
        </w:rPr>
      </w:pPr>
      <w:r w:rsidRPr="00AC3F02">
        <w:rPr>
          <w:rFonts w:ascii="Arial" w:hAnsi="Arial" w:cs="Arial"/>
          <w:sz w:val="24"/>
          <w:szCs w:val="24"/>
        </w:rPr>
        <w:lastRenderedPageBreak/>
        <w:t>In June M</w:t>
      </w:r>
      <w:r w:rsidR="008F6395" w:rsidRPr="00AC3F02">
        <w:rPr>
          <w:rFonts w:ascii="Arial" w:hAnsi="Arial" w:cs="Arial"/>
          <w:sz w:val="24"/>
          <w:szCs w:val="24"/>
        </w:rPr>
        <w:t xml:space="preserve">s Maloka conducted training on </w:t>
      </w:r>
      <w:r w:rsidR="007D3A4B">
        <w:rPr>
          <w:rFonts w:ascii="Arial" w:hAnsi="Arial" w:cs="Arial"/>
          <w:sz w:val="24"/>
          <w:szCs w:val="24"/>
        </w:rPr>
        <w:t>c</w:t>
      </w:r>
      <w:r w:rsidRPr="00AC3F02">
        <w:rPr>
          <w:rFonts w:ascii="Arial" w:hAnsi="Arial" w:cs="Arial"/>
          <w:sz w:val="24"/>
          <w:szCs w:val="24"/>
        </w:rPr>
        <w:t xml:space="preserve">onflict </w:t>
      </w:r>
      <w:r w:rsidR="007D3A4B">
        <w:rPr>
          <w:rFonts w:ascii="Arial" w:hAnsi="Arial" w:cs="Arial"/>
          <w:sz w:val="24"/>
          <w:szCs w:val="24"/>
        </w:rPr>
        <w:t>r</w:t>
      </w:r>
      <w:r w:rsidRPr="00AC3F02">
        <w:rPr>
          <w:rFonts w:ascii="Arial" w:hAnsi="Arial" w:cs="Arial"/>
          <w:sz w:val="24"/>
          <w:szCs w:val="24"/>
        </w:rPr>
        <w:t>esolu</w:t>
      </w:r>
      <w:r w:rsidR="008F6395" w:rsidRPr="00AC3F02">
        <w:rPr>
          <w:rFonts w:ascii="Arial" w:hAnsi="Arial" w:cs="Arial"/>
          <w:sz w:val="24"/>
          <w:szCs w:val="24"/>
        </w:rPr>
        <w:t xml:space="preserve">tion, </w:t>
      </w:r>
      <w:r w:rsidR="007D3A4B">
        <w:rPr>
          <w:rFonts w:ascii="Arial" w:hAnsi="Arial" w:cs="Arial"/>
          <w:sz w:val="24"/>
          <w:szCs w:val="24"/>
        </w:rPr>
        <w:t>n</w:t>
      </w:r>
      <w:r w:rsidR="008F6395" w:rsidRPr="00AC3F02">
        <w:rPr>
          <w:rFonts w:ascii="Arial" w:hAnsi="Arial" w:cs="Arial"/>
          <w:sz w:val="24"/>
          <w:szCs w:val="24"/>
        </w:rPr>
        <w:t xml:space="preserve">egotiation and </w:t>
      </w:r>
      <w:r w:rsidR="007D3A4B">
        <w:rPr>
          <w:rFonts w:ascii="Arial" w:hAnsi="Arial" w:cs="Arial"/>
          <w:sz w:val="24"/>
          <w:szCs w:val="24"/>
        </w:rPr>
        <w:t>m</w:t>
      </w:r>
      <w:r w:rsidR="008F6395" w:rsidRPr="00AC3F02">
        <w:rPr>
          <w:rFonts w:ascii="Arial" w:hAnsi="Arial" w:cs="Arial"/>
          <w:sz w:val="24"/>
          <w:szCs w:val="24"/>
        </w:rPr>
        <w:t>ediation</w:t>
      </w:r>
      <w:r w:rsidRPr="00AC3F02">
        <w:rPr>
          <w:rFonts w:ascii="Arial" w:hAnsi="Arial" w:cs="Arial"/>
          <w:sz w:val="24"/>
          <w:szCs w:val="24"/>
        </w:rPr>
        <w:t xml:space="preserve"> for </w:t>
      </w:r>
      <w:r w:rsidR="00C97AE7" w:rsidRPr="00AC3F02">
        <w:rPr>
          <w:rFonts w:ascii="Arial" w:hAnsi="Arial" w:cs="Arial"/>
          <w:sz w:val="24"/>
          <w:szCs w:val="24"/>
        </w:rPr>
        <w:t xml:space="preserve">South African </w:t>
      </w:r>
      <w:r w:rsidRPr="00AC3F02">
        <w:rPr>
          <w:rFonts w:ascii="Arial" w:hAnsi="Arial" w:cs="Arial"/>
          <w:sz w:val="24"/>
          <w:szCs w:val="24"/>
        </w:rPr>
        <w:t>youth leaders</w:t>
      </w:r>
      <w:r w:rsidR="00C97AE7" w:rsidRPr="00AC3F02">
        <w:rPr>
          <w:rFonts w:ascii="Arial" w:hAnsi="Arial" w:cs="Arial"/>
          <w:sz w:val="24"/>
          <w:szCs w:val="24"/>
        </w:rPr>
        <w:t>,</w:t>
      </w:r>
      <w:r w:rsidRPr="00AC3F02">
        <w:rPr>
          <w:rFonts w:ascii="Arial" w:hAnsi="Arial" w:cs="Arial"/>
          <w:sz w:val="24"/>
          <w:szCs w:val="24"/>
        </w:rPr>
        <w:t xml:space="preserve"> hosted by DIRCO and the National Youth Development Agency, Pretoria.</w:t>
      </w:r>
    </w:p>
    <w:p w:rsidR="006D404C" w:rsidRPr="00AC3F02" w:rsidRDefault="006D404C" w:rsidP="00AC3F02">
      <w:pPr>
        <w:pStyle w:val="ListParagraph"/>
        <w:ind w:left="426"/>
        <w:jc w:val="both"/>
        <w:rPr>
          <w:rFonts w:ascii="Arial" w:eastAsia="Franklin Gothic Book" w:hAnsi="Arial" w:cs="Arial"/>
          <w:iCs/>
          <w:sz w:val="24"/>
          <w:szCs w:val="24"/>
        </w:rPr>
      </w:pPr>
    </w:p>
    <w:p w:rsidR="00723EC4" w:rsidRPr="00AC3F02" w:rsidRDefault="000C6928" w:rsidP="006801E4">
      <w:pPr>
        <w:pStyle w:val="ListParagraph"/>
        <w:numPr>
          <w:ilvl w:val="0"/>
          <w:numId w:val="5"/>
        </w:numPr>
        <w:ind w:left="426"/>
        <w:jc w:val="both"/>
        <w:rPr>
          <w:rFonts w:ascii="Arial" w:hAnsi="Arial" w:cs="Arial"/>
          <w:sz w:val="24"/>
          <w:szCs w:val="24"/>
        </w:rPr>
      </w:pPr>
      <w:r w:rsidRPr="00AC3F02">
        <w:rPr>
          <w:rFonts w:ascii="Arial" w:hAnsi="Arial" w:cs="Arial"/>
          <w:sz w:val="24"/>
          <w:szCs w:val="24"/>
        </w:rPr>
        <w:t xml:space="preserve">In </w:t>
      </w:r>
      <w:r w:rsidR="00906290" w:rsidRPr="00AC3F02">
        <w:rPr>
          <w:rFonts w:ascii="Arial" w:hAnsi="Arial" w:cs="Arial"/>
          <w:sz w:val="24"/>
          <w:szCs w:val="24"/>
        </w:rPr>
        <w:t>September</w:t>
      </w:r>
      <w:r w:rsidRPr="00AC3F02">
        <w:rPr>
          <w:rFonts w:ascii="Arial" w:hAnsi="Arial" w:cs="Arial"/>
          <w:sz w:val="24"/>
          <w:szCs w:val="24"/>
        </w:rPr>
        <w:t xml:space="preserve"> Prof Nathan </w:t>
      </w:r>
      <w:r w:rsidR="00C97AE7" w:rsidRPr="00AC3F02">
        <w:rPr>
          <w:rFonts w:ascii="Arial" w:hAnsi="Arial" w:cs="Arial"/>
          <w:sz w:val="24"/>
          <w:szCs w:val="24"/>
        </w:rPr>
        <w:t>led</w:t>
      </w:r>
      <w:r w:rsidRPr="00AC3F02">
        <w:rPr>
          <w:rFonts w:ascii="Arial" w:hAnsi="Arial" w:cs="Arial"/>
          <w:sz w:val="24"/>
          <w:szCs w:val="24"/>
        </w:rPr>
        <w:t xml:space="preserve"> </w:t>
      </w:r>
      <w:r w:rsidR="008F6395" w:rsidRPr="00AC3F02">
        <w:rPr>
          <w:rFonts w:ascii="Arial" w:hAnsi="Arial" w:cs="Arial"/>
          <w:sz w:val="24"/>
          <w:szCs w:val="24"/>
        </w:rPr>
        <w:t xml:space="preserve">a </w:t>
      </w:r>
      <w:r w:rsidR="00205CD4">
        <w:rPr>
          <w:rFonts w:ascii="Arial" w:hAnsi="Arial" w:cs="Arial"/>
          <w:sz w:val="24"/>
          <w:szCs w:val="24"/>
        </w:rPr>
        <w:t>m</w:t>
      </w:r>
      <w:r w:rsidRPr="00AC3F02">
        <w:rPr>
          <w:rFonts w:ascii="Arial" w:hAnsi="Arial" w:cs="Arial"/>
          <w:sz w:val="24"/>
          <w:szCs w:val="24"/>
        </w:rPr>
        <w:t xml:space="preserve">ediation </w:t>
      </w:r>
      <w:r w:rsidR="00205CD4">
        <w:rPr>
          <w:rFonts w:ascii="Arial" w:hAnsi="Arial" w:cs="Arial"/>
          <w:sz w:val="24"/>
          <w:szCs w:val="24"/>
        </w:rPr>
        <w:t>s</w:t>
      </w:r>
      <w:r w:rsidRPr="00AC3F02">
        <w:rPr>
          <w:rFonts w:ascii="Arial" w:hAnsi="Arial" w:cs="Arial"/>
          <w:sz w:val="24"/>
          <w:szCs w:val="24"/>
        </w:rPr>
        <w:t xml:space="preserve">kills </w:t>
      </w:r>
      <w:r w:rsidR="00205CD4">
        <w:rPr>
          <w:rFonts w:ascii="Arial" w:hAnsi="Arial" w:cs="Arial"/>
          <w:sz w:val="24"/>
          <w:szCs w:val="24"/>
        </w:rPr>
        <w:t>t</w:t>
      </w:r>
      <w:r w:rsidRPr="00AC3F02">
        <w:rPr>
          <w:rFonts w:ascii="Arial" w:hAnsi="Arial" w:cs="Arial"/>
          <w:sz w:val="24"/>
          <w:szCs w:val="24"/>
        </w:rPr>
        <w:t xml:space="preserve">raining and </w:t>
      </w:r>
      <w:r w:rsidR="00205CD4">
        <w:rPr>
          <w:rFonts w:ascii="Arial" w:hAnsi="Arial" w:cs="Arial"/>
          <w:sz w:val="24"/>
          <w:szCs w:val="24"/>
        </w:rPr>
        <w:t>s</w:t>
      </w:r>
      <w:r w:rsidRPr="00AC3F02">
        <w:rPr>
          <w:rFonts w:ascii="Arial" w:hAnsi="Arial" w:cs="Arial"/>
          <w:sz w:val="24"/>
          <w:szCs w:val="24"/>
        </w:rPr>
        <w:t xml:space="preserve">trategizing </w:t>
      </w:r>
      <w:r w:rsidR="00205CD4">
        <w:rPr>
          <w:rFonts w:ascii="Arial" w:hAnsi="Arial" w:cs="Arial"/>
          <w:sz w:val="24"/>
          <w:szCs w:val="24"/>
        </w:rPr>
        <w:t>w</w:t>
      </w:r>
      <w:r w:rsidR="008F6395" w:rsidRPr="00AC3F02">
        <w:rPr>
          <w:rFonts w:ascii="Arial" w:hAnsi="Arial" w:cs="Arial"/>
          <w:sz w:val="24"/>
          <w:szCs w:val="24"/>
        </w:rPr>
        <w:t xml:space="preserve">orkshop </w:t>
      </w:r>
      <w:r w:rsidRPr="00AC3F02">
        <w:rPr>
          <w:rFonts w:ascii="Arial" w:hAnsi="Arial" w:cs="Arial"/>
          <w:sz w:val="24"/>
          <w:szCs w:val="24"/>
        </w:rPr>
        <w:t>for UN officials involved i</w:t>
      </w:r>
      <w:r w:rsidR="00205CD4">
        <w:rPr>
          <w:rFonts w:ascii="Arial" w:hAnsi="Arial" w:cs="Arial"/>
          <w:sz w:val="24"/>
          <w:szCs w:val="24"/>
        </w:rPr>
        <w:t xml:space="preserve">n </w:t>
      </w:r>
      <w:r w:rsidRPr="00AC3F02">
        <w:rPr>
          <w:rFonts w:ascii="Arial" w:hAnsi="Arial" w:cs="Arial"/>
          <w:sz w:val="24"/>
          <w:szCs w:val="24"/>
        </w:rPr>
        <w:t xml:space="preserve">the peace processes for Sudan and South Sudan. </w:t>
      </w:r>
      <w:r w:rsidR="005B64A7" w:rsidRPr="00AC3F02">
        <w:rPr>
          <w:rFonts w:ascii="Arial" w:hAnsi="Arial" w:cs="Arial"/>
          <w:sz w:val="24"/>
          <w:szCs w:val="24"/>
        </w:rPr>
        <w:t xml:space="preserve">The training took place </w:t>
      </w:r>
      <w:r w:rsidR="00C97AE7" w:rsidRPr="00AC3F02">
        <w:rPr>
          <w:rFonts w:ascii="Arial" w:hAnsi="Arial" w:cs="Arial"/>
          <w:sz w:val="24"/>
          <w:szCs w:val="24"/>
        </w:rPr>
        <w:t xml:space="preserve">in Addis Ababa </w:t>
      </w:r>
      <w:r w:rsidR="005B64A7" w:rsidRPr="00AC3F02">
        <w:rPr>
          <w:rFonts w:ascii="Arial" w:hAnsi="Arial" w:cs="Arial"/>
          <w:sz w:val="24"/>
          <w:szCs w:val="24"/>
        </w:rPr>
        <w:t>at the UN Office to the A</w:t>
      </w:r>
      <w:r w:rsidR="00732EF4">
        <w:rPr>
          <w:rFonts w:ascii="Arial" w:hAnsi="Arial" w:cs="Arial"/>
          <w:sz w:val="24"/>
          <w:szCs w:val="24"/>
        </w:rPr>
        <w:t>U.</w:t>
      </w:r>
    </w:p>
    <w:p w:rsidR="00FD237E" w:rsidRPr="00AC3F02" w:rsidRDefault="00FD237E" w:rsidP="00AC3F02">
      <w:pPr>
        <w:ind w:left="426"/>
        <w:jc w:val="both"/>
        <w:rPr>
          <w:rFonts w:ascii="Arial" w:hAnsi="Arial" w:cs="Arial"/>
          <w:sz w:val="24"/>
          <w:szCs w:val="24"/>
        </w:rPr>
      </w:pPr>
    </w:p>
    <w:p w:rsidR="00F15438" w:rsidRDefault="00F15438" w:rsidP="00AC3F02">
      <w:pPr>
        <w:jc w:val="both"/>
        <w:rPr>
          <w:rFonts w:ascii="Arial" w:hAnsi="Arial" w:cs="Arial"/>
          <w:b/>
          <w:sz w:val="24"/>
          <w:szCs w:val="24"/>
        </w:rPr>
      </w:pPr>
    </w:p>
    <w:p w:rsidR="00E34F44" w:rsidRPr="00F15438" w:rsidRDefault="006D404C" w:rsidP="00AC3F02">
      <w:pPr>
        <w:jc w:val="both"/>
        <w:rPr>
          <w:rFonts w:ascii="Arial" w:hAnsi="Arial" w:cs="Arial"/>
          <w:b/>
          <w:sz w:val="24"/>
          <w:szCs w:val="24"/>
        </w:rPr>
      </w:pPr>
      <w:r w:rsidRPr="00F15438">
        <w:rPr>
          <w:rFonts w:ascii="Arial" w:hAnsi="Arial" w:cs="Arial"/>
          <w:b/>
          <w:sz w:val="24"/>
          <w:szCs w:val="24"/>
        </w:rPr>
        <w:t>S</w:t>
      </w:r>
      <w:r w:rsidR="00E34F44" w:rsidRPr="00F15438">
        <w:rPr>
          <w:rFonts w:ascii="Arial" w:hAnsi="Arial" w:cs="Arial"/>
          <w:b/>
          <w:sz w:val="24"/>
          <w:szCs w:val="24"/>
        </w:rPr>
        <w:t>eminars</w:t>
      </w:r>
    </w:p>
    <w:p w:rsidR="00E34F44" w:rsidRPr="00AC3F02" w:rsidRDefault="00E34F44" w:rsidP="00AC3F02">
      <w:pPr>
        <w:jc w:val="both"/>
        <w:rPr>
          <w:rFonts w:ascii="Arial" w:hAnsi="Arial" w:cs="Arial"/>
          <w:sz w:val="24"/>
          <w:szCs w:val="24"/>
        </w:rPr>
      </w:pPr>
    </w:p>
    <w:p w:rsidR="006D404C" w:rsidRPr="00AC3F02" w:rsidRDefault="006D404C" w:rsidP="00AC3F02">
      <w:pPr>
        <w:jc w:val="both"/>
        <w:rPr>
          <w:rFonts w:ascii="Arial" w:hAnsi="Arial" w:cs="Arial"/>
          <w:sz w:val="24"/>
          <w:szCs w:val="24"/>
        </w:rPr>
      </w:pPr>
      <w:r w:rsidRPr="00AC3F02">
        <w:rPr>
          <w:rFonts w:ascii="Arial" w:hAnsi="Arial" w:cs="Arial"/>
          <w:sz w:val="24"/>
          <w:szCs w:val="24"/>
        </w:rPr>
        <w:t>During the reporting period, CMA organised the following events:</w:t>
      </w:r>
    </w:p>
    <w:p w:rsidR="006D404C" w:rsidRPr="00AC3F02" w:rsidRDefault="006D404C" w:rsidP="00AC3F02">
      <w:pPr>
        <w:jc w:val="both"/>
        <w:rPr>
          <w:rFonts w:ascii="Arial" w:hAnsi="Arial" w:cs="Arial"/>
          <w:sz w:val="24"/>
          <w:szCs w:val="24"/>
        </w:rPr>
      </w:pPr>
    </w:p>
    <w:p w:rsidR="00BC6AFA" w:rsidRPr="00AC3F02" w:rsidRDefault="00AC3F02" w:rsidP="006801E4">
      <w:pPr>
        <w:pStyle w:val="ListParagraph"/>
        <w:numPr>
          <w:ilvl w:val="0"/>
          <w:numId w:val="6"/>
        </w:numPr>
        <w:ind w:left="426"/>
        <w:jc w:val="both"/>
        <w:rPr>
          <w:rFonts w:ascii="Arial" w:hAnsi="Arial" w:cs="Arial"/>
          <w:sz w:val="24"/>
          <w:szCs w:val="24"/>
        </w:rPr>
      </w:pPr>
      <w:r w:rsidRPr="00AC3F02">
        <w:rPr>
          <w:rFonts w:ascii="Arial" w:hAnsi="Arial" w:cs="Arial"/>
          <w:sz w:val="24"/>
          <w:szCs w:val="24"/>
        </w:rPr>
        <w:t xml:space="preserve">In March CMA and the Department of Political Sciences </w:t>
      </w:r>
      <w:r w:rsidR="0013467E">
        <w:rPr>
          <w:rFonts w:ascii="Arial" w:hAnsi="Arial" w:cs="Arial"/>
          <w:sz w:val="24"/>
          <w:szCs w:val="24"/>
        </w:rPr>
        <w:t>organised</w:t>
      </w:r>
      <w:r w:rsidRPr="00AC3F02">
        <w:rPr>
          <w:rFonts w:ascii="Arial" w:hAnsi="Arial" w:cs="Arial"/>
          <w:sz w:val="24"/>
          <w:szCs w:val="24"/>
        </w:rPr>
        <w:t xml:space="preserve"> a public seminar on </w:t>
      </w:r>
      <w:r w:rsidR="0013467E">
        <w:rPr>
          <w:rFonts w:ascii="Arial" w:hAnsi="Arial" w:cs="Arial"/>
          <w:sz w:val="24"/>
          <w:szCs w:val="24"/>
        </w:rPr>
        <w:t>m</w:t>
      </w:r>
      <w:r w:rsidRPr="00AC3F02">
        <w:rPr>
          <w:rFonts w:ascii="Arial" w:hAnsi="Arial" w:cs="Arial"/>
          <w:sz w:val="24"/>
          <w:szCs w:val="24"/>
        </w:rPr>
        <w:t>ediation in Sudan and South Sudan. The keynote speaker was Haile Menkerios , the Head of the UN Office to the A</w:t>
      </w:r>
      <w:r w:rsidR="0013467E">
        <w:rPr>
          <w:rFonts w:ascii="Arial" w:hAnsi="Arial" w:cs="Arial"/>
          <w:sz w:val="24"/>
          <w:szCs w:val="24"/>
        </w:rPr>
        <w:t>U</w:t>
      </w:r>
      <w:r w:rsidRPr="00AC3F02">
        <w:rPr>
          <w:rFonts w:ascii="Arial" w:hAnsi="Arial" w:cs="Arial"/>
          <w:sz w:val="24"/>
          <w:szCs w:val="24"/>
        </w:rPr>
        <w:t xml:space="preserve"> and the UN Secretary</w:t>
      </w:r>
      <w:r w:rsidR="0013467E">
        <w:rPr>
          <w:rFonts w:ascii="Arial" w:hAnsi="Arial" w:cs="Arial"/>
          <w:sz w:val="24"/>
          <w:szCs w:val="24"/>
        </w:rPr>
        <w:t>-</w:t>
      </w:r>
      <w:r w:rsidRPr="00AC3F02">
        <w:rPr>
          <w:rFonts w:ascii="Arial" w:hAnsi="Arial" w:cs="Arial"/>
          <w:sz w:val="24"/>
          <w:szCs w:val="24"/>
        </w:rPr>
        <w:t>General’s Special Envoy for Sudan and South Sudan. Ms Maloka chaired the meeting and Prof Nathan was one of the speakers.</w:t>
      </w:r>
      <w:r w:rsidR="00C85A71">
        <w:rPr>
          <w:rFonts w:ascii="Arial" w:hAnsi="Arial" w:cs="Arial"/>
          <w:sz w:val="24"/>
          <w:szCs w:val="24"/>
        </w:rPr>
        <w:t xml:space="preserve"> </w:t>
      </w:r>
    </w:p>
    <w:p w:rsidR="00AC3F02" w:rsidRPr="00AC3F02" w:rsidRDefault="00AC3F02" w:rsidP="00AC3F02">
      <w:pPr>
        <w:ind w:left="426"/>
        <w:jc w:val="both"/>
        <w:rPr>
          <w:rFonts w:ascii="Arial" w:hAnsi="Arial" w:cs="Arial"/>
          <w:sz w:val="24"/>
          <w:szCs w:val="24"/>
        </w:rPr>
      </w:pPr>
    </w:p>
    <w:p w:rsidR="00BC6AFA" w:rsidRDefault="00BC6AFA" w:rsidP="006801E4">
      <w:pPr>
        <w:pStyle w:val="ListParagraph"/>
        <w:numPr>
          <w:ilvl w:val="0"/>
          <w:numId w:val="6"/>
        </w:numPr>
        <w:ind w:left="426"/>
        <w:contextualSpacing w:val="0"/>
        <w:jc w:val="both"/>
        <w:rPr>
          <w:rFonts w:ascii="Arial" w:hAnsi="Arial" w:cs="Arial"/>
          <w:sz w:val="24"/>
          <w:szCs w:val="24"/>
        </w:rPr>
      </w:pPr>
      <w:r w:rsidRPr="00AC3F02">
        <w:rPr>
          <w:rFonts w:ascii="Arial" w:hAnsi="Arial" w:cs="Arial"/>
          <w:sz w:val="24"/>
          <w:szCs w:val="24"/>
        </w:rPr>
        <w:t>In April CMA, in conjunction with the Department of Political Sciences and the UN Academic Advisory Council on Mediation, hosted a seminar on ‘The Relevance of Culture in International Mediation</w:t>
      </w:r>
      <w:r w:rsidR="0013467E">
        <w:rPr>
          <w:rFonts w:ascii="Arial" w:hAnsi="Arial" w:cs="Arial"/>
          <w:sz w:val="24"/>
          <w:szCs w:val="24"/>
        </w:rPr>
        <w:t>’</w:t>
      </w:r>
      <w:r w:rsidRPr="00AC3F02">
        <w:rPr>
          <w:rFonts w:ascii="Arial" w:hAnsi="Arial" w:cs="Arial"/>
          <w:sz w:val="24"/>
          <w:szCs w:val="24"/>
        </w:rPr>
        <w:t>.</w:t>
      </w:r>
    </w:p>
    <w:p w:rsidR="000739C7" w:rsidRDefault="000739C7" w:rsidP="000739C7">
      <w:pPr>
        <w:pStyle w:val="ListParagraph"/>
        <w:rPr>
          <w:rFonts w:ascii="Arial" w:hAnsi="Arial" w:cs="Arial"/>
          <w:sz w:val="24"/>
          <w:szCs w:val="24"/>
        </w:rPr>
      </w:pPr>
    </w:p>
    <w:p w:rsidR="000739C7" w:rsidRPr="00AC3F02" w:rsidRDefault="000739C7" w:rsidP="006801E4">
      <w:pPr>
        <w:pStyle w:val="ListParagraph"/>
        <w:numPr>
          <w:ilvl w:val="0"/>
          <w:numId w:val="6"/>
        </w:numPr>
        <w:ind w:left="426"/>
        <w:contextualSpacing w:val="0"/>
        <w:jc w:val="both"/>
        <w:rPr>
          <w:rFonts w:ascii="Arial" w:hAnsi="Arial" w:cs="Arial"/>
          <w:sz w:val="24"/>
          <w:szCs w:val="24"/>
        </w:rPr>
      </w:pPr>
      <w:r w:rsidRPr="00AC3F02">
        <w:rPr>
          <w:rFonts w:ascii="Arial" w:hAnsi="Arial" w:cs="Arial"/>
          <w:sz w:val="24"/>
          <w:szCs w:val="24"/>
        </w:rPr>
        <w:t xml:space="preserve">In June CMA and the Department of Political Sciences hosted a panel discussion on </w:t>
      </w:r>
      <w:r w:rsidR="0013467E">
        <w:rPr>
          <w:rFonts w:ascii="Arial" w:hAnsi="Arial" w:cs="Arial"/>
          <w:sz w:val="24"/>
          <w:szCs w:val="24"/>
        </w:rPr>
        <w:t>‘</w:t>
      </w:r>
      <w:r w:rsidRPr="00AC3F02">
        <w:rPr>
          <w:rFonts w:ascii="Arial" w:hAnsi="Arial" w:cs="Arial"/>
          <w:sz w:val="24"/>
          <w:szCs w:val="24"/>
        </w:rPr>
        <w:t>Women and Peacebuilding</w:t>
      </w:r>
      <w:r w:rsidR="0013467E">
        <w:rPr>
          <w:rFonts w:ascii="Arial" w:hAnsi="Arial" w:cs="Arial"/>
          <w:sz w:val="24"/>
          <w:szCs w:val="24"/>
        </w:rPr>
        <w:t>’</w:t>
      </w:r>
      <w:r w:rsidRPr="00AC3F02">
        <w:rPr>
          <w:rFonts w:ascii="Arial" w:hAnsi="Arial" w:cs="Arial"/>
          <w:sz w:val="24"/>
          <w:szCs w:val="24"/>
        </w:rPr>
        <w:t>. The keynote speakers included Ms Bineta Diop, the AU Special Envoy on Women, Peace and Security.</w:t>
      </w:r>
    </w:p>
    <w:p w:rsidR="00E34F44" w:rsidRPr="00AC3F02" w:rsidRDefault="00E34F44" w:rsidP="00AC3F02">
      <w:pPr>
        <w:ind w:left="426"/>
        <w:jc w:val="both"/>
        <w:rPr>
          <w:rFonts w:ascii="Arial" w:hAnsi="Arial" w:cs="Arial"/>
          <w:sz w:val="24"/>
          <w:szCs w:val="24"/>
        </w:rPr>
      </w:pPr>
    </w:p>
    <w:p w:rsidR="006D404C" w:rsidRPr="00AC3F02" w:rsidRDefault="006D404C" w:rsidP="00AC3F02">
      <w:pPr>
        <w:jc w:val="both"/>
        <w:rPr>
          <w:rFonts w:ascii="Arial" w:hAnsi="Arial" w:cs="Arial"/>
          <w:sz w:val="24"/>
          <w:szCs w:val="24"/>
        </w:rPr>
      </w:pPr>
      <w:r w:rsidRPr="00AC3F02">
        <w:rPr>
          <w:rFonts w:ascii="Arial" w:hAnsi="Arial" w:cs="Arial"/>
          <w:sz w:val="24"/>
          <w:szCs w:val="24"/>
        </w:rPr>
        <w:t>CMA staff and associates made the following presentations</w:t>
      </w:r>
      <w:r w:rsidR="0013467E">
        <w:rPr>
          <w:rFonts w:ascii="Arial" w:hAnsi="Arial" w:cs="Arial"/>
          <w:sz w:val="24"/>
          <w:szCs w:val="24"/>
        </w:rPr>
        <w:t xml:space="preserve"> at events hosted by other organisations</w:t>
      </w:r>
      <w:r w:rsidRPr="00AC3F02">
        <w:rPr>
          <w:rFonts w:ascii="Arial" w:hAnsi="Arial" w:cs="Arial"/>
          <w:sz w:val="24"/>
          <w:szCs w:val="24"/>
        </w:rPr>
        <w:t>:</w:t>
      </w:r>
    </w:p>
    <w:p w:rsidR="006D404C" w:rsidRPr="00AC3F02" w:rsidRDefault="006D404C" w:rsidP="00AC3F02">
      <w:pPr>
        <w:jc w:val="both"/>
        <w:rPr>
          <w:rFonts w:ascii="Arial" w:hAnsi="Arial" w:cs="Arial"/>
          <w:sz w:val="24"/>
          <w:szCs w:val="24"/>
        </w:rPr>
      </w:pPr>
    </w:p>
    <w:p w:rsidR="00E64CED" w:rsidRPr="00AC3F02" w:rsidRDefault="00E64CED" w:rsidP="006801E4">
      <w:pPr>
        <w:pStyle w:val="ListParagraph"/>
        <w:numPr>
          <w:ilvl w:val="0"/>
          <w:numId w:val="7"/>
        </w:numPr>
        <w:ind w:left="426"/>
        <w:jc w:val="both"/>
        <w:rPr>
          <w:rFonts w:ascii="Arial" w:hAnsi="Arial" w:cs="Arial"/>
          <w:sz w:val="24"/>
          <w:szCs w:val="24"/>
        </w:rPr>
      </w:pPr>
      <w:r w:rsidRPr="00AC3F02">
        <w:rPr>
          <w:rFonts w:ascii="Arial" w:hAnsi="Arial" w:cs="Arial"/>
          <w:sz w:val="24"/>
          <w:szCs w:val="24"/>
        </w:rPr>
        <w:t xml:space="preserve">In March Ms Maloka participated in a </w:t>
      </w:r>
      <w:r w:rsidR="00D72703">
        <w:rPr>
          <w:rFonts w:ascii="Arial" w:hAnsi="Arial" w:cs="Arial"/>
          <w:sz w:val="24"/>
          <w:szCs w:val="24"/>
        </w:rPr>
        <w:t>p</w:t>
      </w:r>
      <w:r w:rsidRPr="00AC3F02">
        <w:rPr>
          <w:rFonts w:ascii="Arial" w:hAnsi="Arial" w:cs="Arial"/>
          <w:sz w:val="24"/>
          <w:szCs w:val="24"/>
        </w:rPr>
        <w:t xml:space="preserve">anel </w:t>
      </w:r>
      <w:r w:rsidR="00D72703">
        <w:rPr>
          <w:rFonts w:ascii="Arial" w:hAnsi="Arial" w:cs="Arial"/>
          <w:sz w:val="24"/>
          <w:szCs w:val="24"/>
        </w:rPr>
        <w:t>d</w:t>
      </w:r>
      <w:r w:rsidRPr="00AC3F02">
        <w:rPr>
          <w:rFonts w:ascii="Arial" w:hAnsi="Arial" w:cs="Arial"/>
          <w:sz w:val="24"/>
          <w:szCs w:val="24"/>
        </w:rPr>
        <w:t>iscussion on International Women’s Day hosted by DIRCO, Pretoria.</w:t>
      </w:r>
    </w:p>
    <w:p w:rsidR="00E64CED" w:rsidRPr="00AC3F02" w:rsidRDefault="00E64CED" w:rsidP="00541723">
      <w:pPr>
        <w:pStyle w:val="ListParagraph"/>
        <w:ind w:left="426"/>
        <w:contextualSpacing w:val="0"/>
        <w:jc w:val="both"/>
        <w:rPr>
          <w:rFonts w:ascii="Arial" w:hAnsi="Arial" w:cs="Arial"/>
          <w:sz w:val="24"/>
          <w:szCs w:val="24"/>
        </w:rPr>
      </w:pPr>
    </w:p>
    <w:p w:rsidR="00E34F44" w:rsidRPr="00AC3F02" w:rsidRDefault="00E34F44" w:rsidP="006801E4">
      <w:pPr>
        <w:pStyle w:val="ListParagraph"/>
        <w:numPr>
          <w:ilvl w:val="0"/>
          <w:numId w:val="7"/>
        </w:numPr>
        <w:ind w:left="426"/>
        <w:contextualSpacing w:val="0"/>
        <w:jc w:val="both"/>
        <w:rPr>
          <w:rFonts w:ascii="Arial" w:hAnsi="Arial" w:cs="Arial"/>
          <w:sz w:val="24"/>
          <w:szCs w:val="24"/>
        </w:rPr>
      </w:pPr>
      <w:r w:rsidRPr="00AC3F02">
        <w:rPr>
          <w:rFonts w:ascii="Arial" w:hAnsi="Arial" w:cs="Arial"/>
          <w:sz w:val="24"/>
          <w:szCs w:val="24"/>
        </w:rPr>
        <w:t xml:space="preserve">In May Ms Maloka presented a paper on </w:t>
      </w:r>
      <w:r w:rsidR="00BC6AFA" w:rsidRPr="00AC3F02">
        <w:rPr>
          <w:rFonts w:ascii="Arial" w:hAnsi="Arial" w:cs="Arial"/>
          <w:sz w:val="24"/>
          <w:szCs w:val="24"/>
        </w:rPr>
        <w:t>‘</w:t>
      </w:r>
      <w:r w:rsidRPr="00AC3F02">
        <w:rPr>
          <w:rFonts w:ascii="Arial" w:hAnsi="Arial" w:cs="Arial"/>
          <w:sz w:val="24"/>
          <w:szCs w:val="24"/>
        </w:rPr>
        <w:t>Gender Matters in Electoral Democracy</w:t>
      </w:r>
      <w:r w:rsidR="00BC6AFA" w:rsidRPr="00AC3F02">
        <w:rPr>
          <w:rFonts w:ascii="Arial" w:hAnsi="Arial" w:cs="Arial"/>
          <w:sz w:val="24"/>
          <w:szCs w:val="24"/>
        </w:rPr>
        <w:t>’</w:t>
      </w:r>
      <w:r w:rsidRPr="00AC3F02">
        <w:rPr>
          <w:rFonts w:ascii="Arial" w:hAnsi="Arial" w:cs="Arial"/>
          <w:sz w:val="24"/>
          <w:szCs w:val="24"/>
        </w:rPr>
        <w:t xml:space="preserve"> at a </w:t>
      </w:r>
      <w:r w:rsidR="00D72703">
        <w:rPr>
          <w:rFonts w:ascii="Arial" w:hAnsi="Arial" w:cs="Arial"/>
          <w:sz w:val="24"/>
          <w:szCs w:val="24"/>
        </w:rPr>
        <w:t>d</w:t>
      </w:r>
      <w:r w:rsidRPr="00AC3F02">
        <w:rPr>
          <w:rFonts w:ascii="Arial" w:hAnsi="Arial" w:cs="Arial"/>
          <w:sz w:val="24"/>
          <w:szCs w:val="24"/>
        </w:rPr>
        <w:t xml:space="preserve">iscussion </w:t>
      </w:r>
      <w:r w:rsidR="00D72703">
        <w:rPr>
          <w:rFonts w:ascii="Arial" w:hAnsi="Arial" w:cs="Arial"/>
          <w:sz w:val="24"/>
          <w:szCs w:val="24"/>
        </w:rPr>
        <w:t>forum on electoral d</w:t>
      </w:r>
      <w:r w:rsidRPr="00AC3F02">
        <w:rPr>
          <w:rFonts w:ascii="Arial" w:hAnsi="Arial" w:cs="Arial"/>
          <w:sz w:val="24"/>
          <w:szCs w:val="24"/>
        </w:rPr>
        <w:t>emocracy</w:t>
      </w:r>
      <w:r w:rsidR="00BC6AFA" w:rsidRPr="00AC3F02">
        <w:rPr>
          <w:rFonts w:ascii="Arial" w:hAnsi="Arial" w:cs="Arial"/>
          <w:sz w:val="24"/>
          <w:szCs w:val="24"/>
        </w:rPr>
        <w:t>,</w:t>
      </w:r>
      <w:r w:rsidRPr="00AC3F02">
        <w:rPr>
          <w:rFonts w:ascii="Arial" w:hAnsi="Arial" w:cs="Arial"/>
          <w:sz w:val="24"/>
          <w:szCs w:val="24"/>
        </w:rPr>
        <w:t xml:space="preserve"> hosted by the WIPHOLD-Brigalia Bam Chair in Electoral Democracy in Africa, University of South Africa.</w:t>
      </w:r>
    </w:p>
    <w:p w:rsidR="004E6E82" w:rsidRPr="00AC3F02" w:rsidRDefault="004E6E82" w:rsidP="00541723">
      <w:pPr>
        <w:pStyle w:val="ListParagraph"/>
        <w:ind w:left="426"/>
        <w:contextualSpacing w:val="0"/>
        <w:jc w:val="both"/>
        <w:rPr>
          <w:rFonts w:ascii="Arial" w:hAnsi="Arial" w:cs="Arial"/>
          <w:sz w:val="24"/>
          <w:szCs w:val="24"/>
        </w:rPr>
      </w:pPr>
    </w:p>
    <w:p w:rsidR="00E34F44" w:rsidRPr="00AC3F02" w:rsidRDefault="00E34F44" w:rsidP="006801E4">
      <w:pPr>
        <w:pStyle w:val="ListParagraph"/>
        <w:numPr>
          <w:ilvl w:val="0"/>
          <w:numId w:val="7"/>
        </w:numPr>
        <w:ind w:left="426"/>
        <w:contextualSpacing w:val="0"/>
        <w:jc w:val="both"/>
        <w:rPr>
          <w:rFonts w:ascii="Arial" w:hAnsi="Arial" w:cs="Arial"/>
          <w:sz w:val="24"/>
          <w:szCs w:val="24"/>
        </w:rPr>
      </w:pPr>
      <w:r w:rsidRPr="00AC3F02">
        <w:rPr>
          <w:rFonts w:ascii="Arial" w:hAnsi="Arial" w:cs="Arial"/>
          <w:sz w:val="24"/>
          <w:szCs w:val="24"/>
        </w:rPr>
        <w:t xml:space="preserve">In May </w:t>
      </w:r>
      <w:r w:rsidR="00BC6AFA" w:rsidRPr="00AC3F02">
        <w:rPr>
          <w:rFonts w:ascii="Arial" w:hAnsi="Arial" w:cs="Arial"/>
          <w:sz w:val="24"/>
          <w:szCs w:val="24"/>
        </w:rPr>
        <w:t xml:space="preserve">Prof Nathan and </w:t>
      </w:r>
      <w:r w:rsidRPr="00AC3F02">
        <w:rPr>
          <w:rFonts w:ascii="Arial" w:hAnsi="Arial" w:cs="Arial"/>
          <w:sz w:val="24"/>
          <w:szCs w:val="24"/>
        </w:rPr>
        <w:t xml:space="preserve">Ms Maloka participated in the </w:t>
      </w:r>
      <w:r w:rsidR="00BC6AFA" w:rsidRPr="00AC3F02">
        <w:rPr>
          <w:rFonts w:ascii="Arial" w:hAnsi="Arial" w:cs="Arial"/>
          <w:sz w:val="24"/>
          <w:szCs w:val="24"/>
        </w:rPr>
        <w:t>University of Pretoria’s ‘</w:t>
      </w:r>
      <w:r w:rsidRPr="00AC3F02">
        <w:rPr>
          <w:rFonts w:ascii="Arial" w:hAnsi="Arial" w:cs="Arial"/>
          <w:sz w:val="24"/>
          <w:szCs w:val="24"/>
        </w:rPr>
        <w:t>Vice Chancellor’s Ambassadorial Dialogue</w:t>
      </w:r>
      <w:r w:rsidR="00BC6AFA" w:rsidRPr="00AC3F02">
        <w:rPr>
          <w:rFonts w:ascii="Arial" w:hAnsi="Arial" w:cs="Arial"/>
          <w:sz w:val="24"/>
          <w:szCs w:val="24"/>
        </w:rPr>
        <w:t xml:space="preserve">’ </w:t>
      </w:r>
      <w:r w:rsidR="00D72703">
        <w:rPr>
          <w:rFonts w:ascii="Arial" w:hAnsi="Arial" w:cs="Arial"/>
          <w:sz w:val="24"/>
          <w:szCs w:val="24"/>
        </w:rPr>
        <w:t xml:space="preserve">held </w:t>
      </w:r>
      <w:r w:rsidR="00BC6AFA" w:rsidRPr="00AC3F02">
        <w:rPr>
          <w:rFonts w:ascii="Arial" w:hAnsi="Arial" w:cs="Arial"/>
          <w:sz w:val="24"/>
          <w:szCs w:val="24"/>
        </w:rPr>
        <w:t>with members of the diplomatic corps.</w:t>
      </w:r>
    </w:p>
    <w:p w:rsidR="004E6E82" w:rsidRPr="00AC3F02" w:rsidRDefault="004E6E82" w:rsidP="00541723">
      <w:pPr>
        <w:pStyle w:val="ListParagraph"/>
        <w:ind w:left="426"/>
        <w:contextualSpacing w:val="0"/>
        <w:jc w:val="both"/>
        <w:rPr>
          <w:rFonts w:ascii="Arial" w:hAnsi="Arial" w:cs="Arial"/>
          <w:sz w:val="24"/>
          <w:szCs w:val="24"/>
        </w:rPr>
      </w:pPr>
    </w:p>
    <w:p w:rsidR="00E64CED" w:rsidRDefault="00E64CED" w:rsidP="006801E4">
      <w:pPr>
        <w:pStyle w:val="ListParagraph"/>
        <w:numPr>
          <w:ilvl w:val="0"/>
          <w:numId w:val="7"/>
        </w:numPr>
        <w:ind w:left="426"/>
        <w:jc w:val="both"/>
        <w:rPr>
          <w:rFonts w:ascii="Arial" w:hAnsi="Arial" w:cs="Arial"/>
          <w:sz w:val="24"/>
          <w:szCs w:val="24"/>
        </w:rPr>
      </w:pPr>
      <w:r w:rsidRPr="00AC3F02">
        <w:rPr>
          <w:rFonts w:ascii="Arial" w:hAnsi="Arial" w:cs="Arial"/>
          <w:sz w:val="24"/>
          <w:szCs w:val="24"/>
        </w:rPr>
        <w:t xml:space="preserve">In June Ms Maloka participated in the </w:t>
      </w:r>
      <w:r w:rsidR="00D72703">
        <w:rPr>
          <w:rFonts w:ascii="Arial" w:hAnsi="Arial" w:cs="Arial"/>
          <w:sz w:val="24"/>
          <w:szCs w:val="24"/>
        </w:rPr>
        <w:t>p</w:t>
      </w:r>
      <w:r w:rsidRPr="00AC3F02">
        <w:rPr>
          <w:rFonts w:ascii="Arial" w:hAnsi="Arial" w:cs="Arial"/>
          <w:sz w:val="24"/>
          <w:szCs w:val="24"/>
        </w:rPr>
        <w:t xml:space="preserve">anel </w:t>
      </w:r>
      <w:r w:rsidR="00D72703">
        <w:rPr>
          <w:rFonts w:ascii="Arial" w:hAnsi="Arial" w:cs="Arial"/>
          <w:sz w:val="24"/>
          <w:szCs w:val="24"/>
        </w:rPr>
        <w:t>d</w:t>
      </w:r>
      <w:r w:rsidRPr="00AC3F02">
        <w:rPr>
          <w:rFonts w:ascii="Arial" w:hAnsi="Arial" w:cs="Arial"/>
          <w:sz w:val="24"/>
          <w:szCs w:val="24"/>
        </w:rPr>
        <w:t xml:space="preserve">iscussion on </w:t>
      </w:r>
      <w:r w:rsidR="00D72703">
        <w:rPr>
          <w:rFonts w:ascii="Arial" w:hAnsi="Arial" w:cs="Arial"/>
          <w:sz w:val="24"/>
          <w:szCs w:val="24"/>
        </w:rPr>
        <w:t>y</w:t>
      </w:r>
      <w:r w:rsidRPr="00AC3F02">
        <w:rPr>
          <w:rFonts w:ascii="Arial" w:hAnsi="Arial" w:cs="Arial"/>
          <w:sz w:val="24"/>
          <w:szCs w:val="24"/>
        </w:rPr>
        <w:t xml:space="preserve">outh, hosted by DIRCO and </w:t>
      </w:r>
      <w:r w:rsidR="00D72703">
        <w:rPr>
          <w:rFonts w:ascii="Arial" w:hAnsi="Arial" w:cs="Arial"/>
          <w:sz w:val="24"/>
          <w:szCs w:val="24"/>
        </w:rPr>
        <w:t xml:space="preserve">the National Youth Development Agency, </w:t>
      </w:r>
      <w:r w:rsidRPr="00AC3F02">
        <w:rPr>
          <w:rFonts w:ascii="Arial" w:hAnsi="Arial" w:cs="Arial"/>
          <w:sz w:val="24"/>
          <w:szCs w:val="24"/>
        </w:rPr>
        <w:t>Pretoria.</w:t>
      </w:r>
    </w:p>
    <w:p w:rsidR="00C613E2" w:rsidRPr="00C613E2" w:rsidRDefault="00C613E2" w:rsidP="00C613E2">
      <w:pPr>
        <w:pStyle w:val="ListParagraph"/>
        <w:rPr>
          <w:rFonts w:ascii="Arial" w:hAnsi="Arial" w:cs="Arial"/>
          <w:sz w:val="24"/>
          <w:szCs w:val="24"/>
        </w:rPr>
      </w:pPr>
    </w:p>
    <w:p w:rsidR="00C613E2" w:rsidRPr="00AC3F02" w:rsidRDefault="00C613E2" w:rsidP="006801E4">
      <w:pPr>
        <w:pStyle w:val="ListParagraph"/>
        <w:numPr>
          <w:ilvl w:val="0"/>
          <w:numId w:val="7"/>
        </w:numPr>
        <w:ind w:left="426"/>
        <w:jc w:val="both"/>
        <w:rPr>
          <w:rFonts w:ascii="Arial" w:hAnsi="Arial" w:cs="Arial"/>
          <w:sz w:val="24"/>
          <w:szCs w:val="24"/>
        </w:rPr>
      </w:pPr>
      <w:r>
        <w:rPr>
          <w:rFonts w:ascii="Arial" w:hAnsi="Arial" w:cs="Arial"/>
          <w:sz w:val="24"/>
          <w:szCs w:val="24"/>
        </w:rPr>
        <w:t>In June Prof Nathan presented a paper on ‘International Mediation as the Management of Complexity’ at the Peace Research Institute, Oslo</w:t>
      </w:r>
      <w:r w:rsidR="004F3E8F">
        <w:rPr>
          <w:rFonts w:ascii="Arial" w:hAnsi="Arial" w:cs="Arial"/>
          <w:sz w:val="24"/>
          <w:szCs w:val="24"/>
        </w:rPr>
        <w:t xml:space="preserve"> (PRIO)</w:t>
      </w:r>
      <w:r>
        <w:rPr>
          <w:rFonts w:ascii="Arial" w:hAnsi="Arial" w:cs="Arial"/>
          <w:sz w:val="24"/>
          <w:szCs w:val="24"/>
        </w:rPr>
        <w:t>.</w:t>
      </w:r>
    </w:p>
    <w:p w:rsidR="00E64CED" w:rsidRPr="00AC3F02" w:rsidRDefault="00E64CED" w:rsidP="00541723">
      <w:pPr>
        <w:pStyle w:val="ListParagraph"/>
        <w:ind w:left="426"/>
        <w:contextualSpacing w:val="0"/>
        <w:jc w:val="both"/>
        <w:rPr>
          <w:rFonts w:ascii="Arial" w:hAnsi="Arial" w:cs="Arial"/>
          <w:sz w:val="24"/>
          <w:szCs w:val="24"/>
        </w:rPr>
      </w:pPr>
    </w:p>
    <w:p w:rsidR="00E34F44" w:rsidRDefault="00E34F44" w:rsidP="006801E4">
      <w:pPr>
        <w:pStyle w:val="ListParagraph"/>
        <w:numPr>
          <w:ilvl w:val="0"/>
          <w:numId w:val="7"/>
        </w:numPr>
        <w:ind w:left="426"/>
        <w:contextualSpacing w:val="0"/>
        <w:jc w:val="both"/>
        <w:rPr>
          <w:rFonts w:ascii="Arial" w:hAnsi="Arial" w:cs="Arial"/>
          <w:sz w:val="24"/>
          <w:szCs w:val="24"/>
        </w:rPr>
      </w:pPr>
      <w:r w:rsidRPr="00AC3F02">
        <w:rPr>
          <w:rFonts w:ascii="Arial" w:hAnsi="Arial" w:cs="Arial"/>
          <w:sz w:val="24"/>
          <w:szCs w:val="24"/>
        </w:rPr>
        <w:lastRenderedPageBreak/>
        <w:t>In June</w:t>
      </w:r>
      <w:r w:rsidR="00BC6AFA" w:rsidRPr="00AC3F02">
        <w:rPr>
          <w:rFonts w:ascii="Arial" w:hAnsi="Arial" w:cs="Arial"/>
          <w:sz w:val="24"/>
          <w:szCs w:val="24"/>
        </w:rPr>
        <w:t xml:space="preserve"> </w:t>
      </w:r>
      <w:r w:rsidRPr="00AC3F02">
        <w:rPr>
          <w:rFonts w:ascii="Arial" w:hAnsi="Arial" w:cs="Arial"/>
          <w:sz w:val="24"/>
          <w:szCs w:val="24"/>
        </w:rPr>
        <w:t>Ms</w:t>
      </w:r>
      <w:r w:rsidR="00BC6AFA" w:rsidRPr="00AC3F02">
        <w:rPr>
          <w:rFonts w:ascii="Arial" w:hAnsi="Arial" w:cs="Arial"/>
          <w:sz w:val="24"/>
          <w:szCs w:val="24"/>
        </w:rPr>
        <w:t xml:space="preserve"> Maloka presented a paper on ‘</w:t>
      </w:r>
      <w:r w:rsidRPr="00AC3F02">
        <w:rPr>
          <w:rFonts w:ascii="Arial" w:hAnsi="Arial" w:cs="Arial"/>
          <w:sz w:val="24"/>
          <w:szCs w:val="24"/>
        </w:rPr>
        <w:t>Women in Peacebuilding in Africa</w:t>
      </w:r>
      <w:r w:rsidR="00BC6AFA" w:rsidRPr="00AC3F02">
        <w:rPr>
          <w:rFonts w:ascii="Arial" w:hAnsi="Arial" w:cs="Arial"/>
          <w:sz w:val="24"/>
          <w:szCs w:val="24"/>
        </w:rPr>
        <w:t>’</w:t>
      </w:r>
      <w:r w:rsidRPr="00AC3F02">
        <w:rPr>
          <w:rFonts w:ascii="Arial" w:hAnsi="Arial" w:cs="Arial"/>
          <w:sz w:val="24"/>
          <w:szCs w:val="24"/>
        </w:rPr>
        <w:t xml:space="preserve"> at </w:t>
      </w:r>
      <w:r w:rsidR="00BC6AFA" w:rsidRPr="00AC3F02">
        <w:rPr>
          <w:rFonts w:ascii="Arial" w:hAnsi="Arial" w:cs="Arial"/>
          <w:sz w:val="24"/>
          <w:szCs w:val="24"/>
        </w:rPr>
        <w:t>the event ‘</w:t>
      </w:r>
      <w:r w:rsidRPr="00AC3F02">
        <w:rPr>
          <w:rFonts w:ascii="Arial" w:hAnsi="Arial" w:cs="Arial"/>
          <w:sz w:val="24"/>
          <w:szCs w:val="24"/>
        </w:rPr>
        <w:t xml:space="preserve">Women’s Empowerment and Development </w:t>
      </w:r>
      <w:r w:rsidR="003115BF" w:rsidRPr="00AC3F02">
        <w:rPr>
          <w:rFonts w:ascii="Arial" w:hAnsi="Arial" w:cs="Arial"/>
          <w:sz w:val="24"/>
          <w:szCs w:val="24"/>
        </w:rPr>
        <w:t>towards</w:t>
      </w:r>
      <w:r w:rsidRPr="00AC3F02">
        <w:rPr>
          <w:rFonts w:ascii="Arial" w:hAnsi="Arial" w:cs="Arial"/>
          <w:sz w:val="24"/>
          <w:szCs w:val="24"/>
        </w:rPr>
        <w:t xml:space="preserve"> Agenda 2063</w:t>
      </w:r>
      <w:r w:rsidR="00BC6AFA" w:rsidRPr="00AC3F02">
        <w:rPr>
          <w:rFonts w:ascii="Arial" w:hAnsi="Arial" w:cs="Arial"/>
          <w:sz w:val="24"/>
          <w:szCs w:val="24"/>
        </w:rPr>
        <w:t>’</w:t>
      </w:r>
      <w:r w:rsidRPr="00AC3F02">
        <w:rPr>
          <w:rFonts w:ascii="Arial" w:hAnsi="Arial" w:cs="Arial"/>
          <w:sz w:val="24"/>
          <w:szCs w:val="24"/>
        </w:rPr>
        <w:t>, hosted by the Southern African Liaison Office, Pretoria.</w:t>
      </w:r>
    </w:p>
    <w:p w:rsidR="00C613E2" w:rsidRPr="00C613E2" w:rsidRDefault="00C613E2" w:rsidP="00C613E2">
      <w:pPr>
        <w:pStyle w:val="ListParagraph"/>
        <w:rPr>
          <w:rFonts w:ascii="Arial" w:hAnsi="Arial" w:cs="Arial"/>
          <w:sz w:val="24"/>
          <w:szCs w:val="24"/>
        </w:rPr>
      </w:pPr>
    </w:p>
    <w:p w:rsidR="00D72703" w:rsidRPr="00C613E2" w:rsidRDefault="00C613E2" w:rsidP="006801E4">
      <w:pPr>
        <w:pStyle w:val="ListParagraph"/>
        <w:numPr>
          <w:ilvl w:val="0"/>
          <w:numId w:val="7"/>
        </w:numPr>
        <w:ind w:left="426"/>
        <w:contextualSpacing w:val="0"/>
        <w:jc w:val="both"/>
        <w:rPr>
          <w:rFonts w:ascii="Arial" w:hAnsi="Arial" w:cs="Arial"/>
          <w:sz w:val="24"/>
          <w:szCs w:val="24"/>
        </w:rPr>
      </w:pPr>
      <w:r>
        <w:rPr>
          <w:rFonts w:ascii="Arial" w:hAnsi="Arial" w:cs="Arial"/>
          <w:sz w:val="24"/>
          <w:szCs w:val="24"/>
        </w:rPr>
        <w:t>I</w:t>
      </w:r>
      <w:r w:rsidRPr="00C613E2">
        <w:rPr>
          <w:rFonts w:ascii="Arial" w:hAnsi="Arial" w:cs="Arial"/>
          <w:sz w:val="24"/>
          <w:szCs w:val="24"/>
        </w:rPr>
        <w:t xml:space="preserve">n November Prof Nathan led a discussion on </w:t>
      </w:r>
      <w:r w:rsidR="004F3E8F">
        <w:rPr>
          <w:rFonts w:ascii="Arial" w:hAnsi="Arial" w:cs="Arial"/>
          <w:sz w:val="24"/>
          <w:szCs w:val="24"/>
        </w:rPr>
        <w:t>the African Peace and Security Architecture</w:t>
      </w:r>
      <w:r w:rsidRPr="00C613E2">
        <w:rPr>
          <w:rFonts w:ascii="Arial" w:hAnsi="Arial" w:cs="Arial"/>
          <w:sz w:val="24"/>
          <w:szCs w:val="24"/>
        </w:rPr>
        <w:t xml:space="preserve"> </w:t>
      </w:r>
      <w:r>
        <w:rPr>
          <w:rFonts w:ascii="Arial" w:hAnsi="Arial" w:cs="Arial"/>
          <w:sz w:val="24"/>
          <w:szCs w:val="24"/>
        </w:rPr>
        <w:t xml:space="preserve">for the International </w:t>
      </w:r>
      <w:r w:rsidRPr="00C613E2">
        <w:rPr>
          <w:rFonts w:ascii="Arial" w:hAnsi="Arial" w:cs="Arial"/>
          <w:sz w:val="24"/>
          <w:szCs w:val="24"/>
        </w:rPr>
        <w:t xml:space="preserve">Training Programme on Peace and Security in Africa, ACCORD, </w:t>
      </w:r>
      <w:proofErr w:type="gramStart"/>
      <w:r w:rsidRPr="00C613E2">
        <w:rPr>
          <w:rFonts w:ascii="Arial" w:hAnsi="Arial" w:cs="Arial"/>
          <w:sz w:val="24"/>
          <w:szCs w:val="24"/>
        </w:rPr>
        <w:t>Cape</w:t>
      </w:r>
      <w:proofErr w:type="gramEnd"/>
      <w:r w:rsidRPr="00C613E2">
        <w:rPr>
          <w:rFonts w:ascii="Arial" w:hAnsi="Arial" w:cs="Arial"/>
          <w:sz w:val="24"/>
          <w:szCs w:val="24"/>
        </w:rPr>
        <w:t xml:space="preserve"> Town. </w:t>
      </w:r>
    </w:p>
    <w:p w:rsidR="00D72703" w:rsidRPr="00D72703" w:rsidRDefault="00D72703" w:rsidP="00D72703">
      <w:pPr>
        <w:pStyle w:val="ListParagraph"/>
        <w:rPr>
          <w:rFonts w:ascii="Arial" w:hAnsi="Arial" w:cs="Arial"/>
          <w:sz w:val="24"/>
          <w:szCs w:val="24"/>
        </w:rPr>
      </w:pPr>
    </w:p>
    <w:p w:rsidR="007F05B6" w:rsidRDefault="007F05B6" w:rsidP="00AC3F02">
      <w:pPr>
        <w:jc w:val="both"/>
        <w:rPr>
          <w:rFonts w:ascii="Arial" w:hAnsi="Arial" w:cs="Arial"/>
          <w:b/>
          <w:sz w:val="24"/>
          <w:szCs w:val="24"/>
        </w:rPr>
      </w:pPr>
    </w:p>
    <w:p w:rsidR="00807590" w:rsidRPr="00F15438" w:rsidRDefault="00BC6AFA" w:rsidP="00AC3F02">
      <w:pPr>
        <w:jc w:val="both"/>
        <w:rPr>
          <w:rFonts w:ascii="Arial" w:hAnsi="Arial" w:cs="Arial"/>
          <w:b/>
          <w:sz w:val="24"/>
          <w:szCs w:val="24"/>
        </w:rPr>
      </w:pPr>
      <w:r w:rsidRPr="00F15438">
        <w:rPr>
          <w:rFonts w:ascii="Arial" w:hAnsi="Arial" w:cs="Arial"/>
          <w:b/>
          <w:sz w:val="24"/>
          <w:szCs w:val="24"/>
        </w:rPr>
        <w:t>P</w:t>
      </w:r>
      <w:r w:rsidR="00F47809">
        <w:rPr>
          <w:rFonts w:ascii="Arial" w:hAnsi="Arial" w:cs="Arial"/>
          <w:b/>
          <w:sz w:val="24"/>
          <w:szCs w:val="24"/>
        </w:rPr>
        <w:t>olicy and Field S</w:t>
      </w:r>
      <w:r w:rsidR="00484345" w:rsidRPr="00F15438">
        <w:rPr>
          <w:rFonts w:ascii="Arial" w:hAnsi="Arial" w:cs="Arial"/>
          <w:b/>
          <w:sz w:val="24"/>
          <w:szCs w:val="24"/>
        </w:rPr>
        <w:t>upport</w:t>
      </w:r>
    </w:p>
    <w:p w:rsidR="00484345" w:rsidRPr="00AC3F02" w:rsidRDefault="00484345" w:rsidP="00AC3F02">
      <w:pPr>
        <w:jc w:val="both"/>
        <w:rPr>
          <w:rFonts w:ascii="Arial" w:hAnsi="Arial" w:cs="Arial"/>
          <w:sz w:val="24"/>
          <w:szCs w:val="24"/>
        </w:rPr>
      </w:pPr>
    </w:p>
    <w:p w:rsidR="00484345" w:rsidRPr="00AC3F02" w:rsidRDefault="00484345" w:rsidP="00AC3F02">
      <w:pPr>
        <w:jc w:val="both"/>
        <w:rPr>
          <w:rFonts w:ascii="Arial" w:eastAsia="Times New Roman" w:hAnsi="Arial" w:cs="Arial"/>
          <w:sz w:val="24"/>
          <w:szCs w:val="24"/>
          <w:lang w:eastAsia="en-GB"/>
        </w:rPr>
      </w:pPr>
      <w:r w:rsidRPr="00AC3F02">
        <w:rPr>
          <w:rFonts w:ascii="Arial" w:eastAsia="Times New Roman" w:hAnsi="Arial" w:cs="Arial"/>
          <w:sz w:val="24"/>
          <w:szCs w:val="24"/>
          <w:lang w:eastAsia="en-GB"/>
        </w:rPr>
        <w:t xml:space="preserve">CMA </w:t>
      </w:r>
      <w:r w:rsidR="00BC6AFA" w:rsidRPr="00AC3F02">
        <w:rPr>
          <w:rFonts w:ascii="Arial" w:eastAsia="Times New Roman" w:hAnsi="Arial" w:cs="Arial"/>
          <w:sz w:val="24"/>
          <w:szCs w:val="24"/>
          <w:lang w:eastAsia="en-GB"/>
        </w:rPr>
        <w:t>is h</w:t>
      </w:r>
      <w:r w:rsidRPr="00AC3F02">
        <w:rPr>
          <w:rFonts w:ascii="Arial" w:eastAsia="Times New Roman" w:hAnsi="Arial" w:cs="Arial"/>
          <w:sz w:val="24"/>
          <w:szCs w:val="24"/>
          <w:lang w:eastAsia="en-GB"/>
        </w:rPr>
        <w:t xml:space="preserve">eld in high regard by international organisations that seek policy and field support on peacemaking and related </w:t>
      </w:r>
      <w:r w:rsidR="00294C07" w:rsidRPr="00AC3F02">
        <w:rPr>
          <w:rFonts w:ascii="Arial" w:eastAsia="Times New Roman" w:hAnsi="Arial" w:cs="Arial"/>
          <w:sz w:val="24"/>
          <w:szCs w:val="24"/>
          <w:lang w:eastAsia="en-GB"/>
        </w:rPr>
        <w:t>activities</w:t>
      </w:r>
      <w:r w:rsidRPr="00AC3F02">
        <w:rPr>
          <w:rFonts w:ascii="Arial" w:eastAsia="Times New Roman" w:hAnsi="Arial" w:cs="Arial"/>
          <w:sz w:val="24"/>
          <w:szCs w:val="24"/>
          <w:lang w:eastAsia="en-GB"/>
        </w:rPr>
        <w:t xml:space="preserve"> in Africa. The following </w:t>
      </w:r>
      <w:r w:rsidR="00C97AE7" w:rsidRPr="00AC3F02">
        <w:rPr>
          <w:rFonts w:ascii="Arial" w:eastAsia="Times New Roman" w:hAnsi="Arial" w:cs="Arial"/>
          <w:sz w:val="24"/>
          <w:szCs w:val="24"/>
          <w:lang w:eastAsia="en-GB"/>
        </w:rPr>
        <w:t>important</w:t>
      </w:r>
      <w:r w:rsidRPr="00AC3F02">
        <w:rPr>
          <w:rFonts w:ascii="Arial" w:eastAsia="Times New Roman" w:hAnsi="Arial" w:cs="Arial"/>
          <w:sz w:val="24"/>
          <w:szCs w:val="24"/>
          <w:lang w:eastAsia="en-GB"/>
        </w:rPr>
        <w:t xml:space="preserve"> engagements in 201</w:t>
      </w:r>
      <w:r w:rsidR="00C427AF" w:rsidRPr="00AC3F02">
        <w:rPr>
          <w:rFonts w:ascii="Arial" w:eastAsia="Times New Roman" w:hAnsi="Arial" w:cs="Arial"/>
          <w:sz w:val="24"/>
          <w:szCs w:val="24"/>
          <w:lang w:eastAsia="en-GB"/>
        </w:rPr>
        <w:t>5</w:t>
      </w:r>
      <w:r w:rsidRPr="00AC3F02">
        <w:rPr>
          <w:rFonts w:ascii="Arial" w:eastAsia="Times New Roman" w:hAnsi="Arial" w:cs="Arial"/>
          <w:sz w:val="24"/>
          <w:szCs w:val="24"/>
          <w:lang w:eastAsia="en-GB"/>
        </w:rPr>
        <w:t xml:space="preserve"> enabled </w:t>
      </w:r>
      <w:r w:rsidR="00BC6AFA" w:rsidRPr="00AC3F02">
        <w:rPr>
          <w:rFonts w:ascii="Arial" w:eastAsia="Times New Roman" w:hAnsi="Arial" w:cs="Arial"/>
          <w:sz w:val="24"/>
          <w:szCs w:val="24"/>
          <w:lang w:eastAsia="en-GB"/>
        </w:rPr>
        <w:t xml:space="preserve">CMA staff and associates </w:t>
      </w:r>
      <w:r w:rsidRPr="00AC3F02">
        <w:rPr>
          <w:rFonts w:ascii="Arial" w:eastAsia="Times New Roman" w:hAnsi="Arial" w:cs="Arial"/>
          <w:sz w:val="24"/>
          <w:szCs w:val="24"/>
          <w:lang w:eastAsia="en-GB"/>
        </w:rPr>
        <w:t xml:space="preserve">to share lessons </w:t>
      </w:r>
      <w:r w:rsidR="009B5ADB" w:rsidRPr="00AC3F02">
        <w:rPr>
          <w:rFonts w:ascii="Arial" w:eastAsia="Times New Roman" w:hAnsi="Arial" w:cs="Arial"/>
          <w:sz w:val="24"/>
          <w:szCs w:val="24"/>
          <w:lang w:eastAsia="en-GB"/>
        </w:rPr>
        <w:t xml:space="preserve">and deepen their </w:t>
      </w:r>
      <w:r w:rsidRPr="00AC3F02">
        <w:rPr>
          <w:rFonts w:ascii="Arial" w:eastAsia="Times New Roman" w:hAnsi="Arial" w:cs="Arial"/>
          <w:sz w:val="24"/>
          <w:szCs w:val="24"/>
          <w:lang w:eastAsia="en-GB"/>
        </w:rPr>
        <w:t>experience:</w:t>
      </w:r>
    </w:p>
    <w:p w:rsidR="00C427AF" w:rsidRPr="00AC3F02" w:rsidRDefault="00C427AF" w:rsidP="00AC3F02">
      <w:pPr>
        <w:jc w:val="both"/>
        <w:rPr>
          <w:rFonts w:ascii="Arial" w:eastAsia="Times New Roman" w:hAnsi="Arial" w:cs="Arial"/>
          <w:sz w:val="24"/>
          <w:szCs w:val="24"/>
          <w:lang w:eastAsia="en-GB"/>
        </w:rPr>
      </w:pPr>
    </w:p>
    <w:p w:rsidR="00AC3F02" w:rsidRPr="00541723" w:rsidRDefault="00AC3F02" w:rsidP="006801E4">
      <w:pPr>
        <w:pStyle w:val="ListParagraph"/>
        <w:numPr>
          <w:ilvl w:val="0"/>
          <w:numId w:val="8"/>
        </w:numPr>
        <w:ind w:left="426"/>
        <w:jc w:val="both"/>
        <w:rPr>
          <w:rFonts w:ascii="Arial" w:hAnsi="Arial" w:cs="Arial"/>
          <w:sz w:val="24"/>
          <w:szCs w:val="24"/>
        </w:rPr>
      </w:pPr>
      <w:r w:rsidRPr="00541723">
        <w:rPr>
          <w:rFonts w:ascii="Arial" w:hAnsi="Arial" w:cs="Arial"/>
          <w:sz w:val="24"/>
          <w:szCs w:val="24"/>
        </w:rPr>
        <w:t>In February Ms Maloka was part of the AU’s Election Observation Mission to the Kingdom of Lesotho.</w:t>
      </w:r>
    </w:p>
    <w:p w:rsidR="00AC3F02" w:rsidRPr="00AC3F02" w:rsidRDefault="00AC3F02" w:rsidP="00541723">
      <w:pPr>
        <w:ind w:left="426"/>
        <w:jc w:val="both"/>
        <w:rPr>
          <w:rFonts w:ascii="Arial" w:eastAsia="Times New Roman" w:hAnsi="Arial" w:cs="Arial"/>
          <w:sz w:val="24"/>
          <w:szCs w:val="24"/>
          <w:lang w:eastAsia="en-GB"/>
        </w:rPr>
      </w:pPr>
    </w:p>
    <w:p w:rsidR="004E6E82" w:rsidRPr="00AC3F02" w:rsidRDefault="004E6E82" w:rsidP="006801E4">
      <w:pPr>
        <w:pStyle w:val="NormalWeb"/>
        <w:numPr>
          <w:ilvl w:val="0"/>
          <w:numId w:val="8"/>
        </w:numPr>
        <w:spacing w:before="0" w:beforeAutospacing="0" w:after="0" w:afterAutospacing="0"/>
        <w:ind w:left="426"/>
        <w:jc w:val="both"/>
        <w:rPr>
          <w:rFonts w:ascii="Arial" w:hAnsi="Arial" w:cs="Arial"/>
        </w:rPr>
      </w:pPr>
      <w:r w:rsidRPr="00AC3F02">
        <w:rPr>
          <w:rFonts w:ascii="Arial" w:hAnsi="Arial" w:cs="Arial"/>
        </w:rPr>
        <w:t>In February</w:t>
      </w:r>
      <w:r w:rsidR="00E04552">
        <w:rPr>
          <w:rFonts w:ascii="Arial" w:hAnsi="Arial" w:cs="Arial"/>
        </w:rPr>
        <w:t xml:space="preserve"> and </w:t>
      </w:r>
      <w:r w:rsidRPr="00AC3F02">
        <w:rPr>
          <w:rFonts w:ascii="Arial" w:hAnsi="Arial" w:cs="Arial"/>
        </w:rPr>
        <w:t xml:space="preserve">March Dr Nyathi was appointed by UNDP in Lesotho to serve </w:t>
      </w:r>
      <w:r w:rsidR="00E04552">
        <w:rPr>
          <w:rFonts w:ascii="Arial" w:hAnsi="Arial" w:cs="Arial"/>
        </w:rPr>
        <w:t xml:space="preserve">as </w:t>
      </w:r>
      <w:r w:rsidRPr="00AC3F02">
        <w:rPr>
          <w:rFonts w:ascii="Arial" w:hAnsi="Arial" w:cs="Arial"/>
        </w:rPr>
        <w:t xml:space="preserve">a Conflict Prevention Advisor. </w:t>
      </w:r>
    </w:p>
    <w:p w:rsidR="004E6E82" w:rsidRPr="00AC3F02" w:rsidRDefault="004E6E82" w:rsidP="00541723">
      <w:pPr>
        <w:pStyle w:val="NormalWeb"/>
        <w:spacing w:before="0" w:beforeAutospacing="0" w:after="0" w:afterAutospacing="0"/>
        <w:ind w:left="426" w:firstLine="72"/>
        <w:jc w:val="both"/>
        <w:rPr>
          <w:rFonts w:ascii="Arial" w:hAnsi="Arial" w:cs="Arial"/>
        </w:rPr>
      </w:pPr>
    </w:p>
    <w:p w:rsidR="00AC3F02" w:rsidRPr="00541723" w:rsidRDefault="00AC3F02" w:rsidP="006801E4">
      <w:pPr>
        <w:pStyle w:val="ListParagraph"/>
        <w:numPr>
          <w:ilvl w:val="0"/>
          <w:numId w:val="8"/>
        </w:numPr>
        <w:ind w:left="426"/>
        <w:jc w:val="both"/>
        <w:rPr>
          <w:rFonts w:ascii="Arial" w:hAnsi="Arial" w:cs="Arial"/>
          <w:sz w:val="24"/>
          <w:szCs w:val="24"/>
        </w:rPr>
      </w:pPr>
      <w:r w:rsidRPr="00541723">
        <w:rPr>
          <w:rFonts w:ascii="Arial" w:hAnsi="Arial" w:cs="Arial"/>
          <w:sz w:val="24"/>
          <w:szCs w:val="24"/>
        </w:rPr>
        <w:t xml:space="preserve">In March Dr Odendaal was Technical Advisor </w:t>
      </w:r>
      <w:r w:rsidR="00E04552">
        <w:rPr>
          <w:rFonts w:ascii="Arial" w:hAnsi="Arial" w:cs="Arial"/>
          <w:sz w:val="24"/>
          <w:szCs w:val="24"/>
        </w:rPr>
        <w:t>to</w:t>
      </w:r>
      <w:r w:rsidRPr="00541723">
        <w:rPr>
          <w:rFonts w:ascii="Arial" w:hAnsi="Arial" w:cs="Arial"/>
          <w:sz w:val="24"/>
          <w:szCs w:val="24"/>
        </w:rPr>
        <w:t xml:space="preserve"> the Political Dialogue Platform of the Nepal Transition to Peace Institute.</w:t>
      </w:r>
    </w:p>
    <w:p w:rsidR="00AC3F02" w:rsidRPr="00AC3F02" w:rsidRDefault="00AC3F02" w:rsidP="00541723">
      <w:pPr>
        <w:ind w:left="426"/>
        <w:jc w:val="both"/>
        <w:rPr>
          <w:rFonts w:ascii="Arial" w:hAnsi="Arial" w:cs="Arial"/>
          <w:sz w:val="24"/>
          <w:szCs w:val="24"/>
        </w:rPr>
      </w:pPr>
    </w:p>
    <w:p w:rsidR="00BC6AFA" w:rsidRPr="00AC3F02" w:rsidRDefault="00BC6AFA" w:rsidP="006801E4">
      <w:pPr>
        <w:pStyle w:val="ListParagraph"/>
        <w:numPr>
          <w:ilvl w:val="0"/>
          <w:numId w:val="8"/>
        </w:numPr>
        <w:ind w:left="426"/>
        <w:jc w:val="both"/>
        <w:rPr>
          <w:rFonts w:ascii="Arial" w:hAnsi="Arial" w:cs="Arial"/>
          <w:color w:val="000000"/>
          <w:sz w:val="24"/>
          <w:szCs w:val="24"/>
          <w:lang w:val="en-ZA"/>
        </w:rPr>
      </w:pPr>
      <w:r w:rsidRPr="00AC3F02">
        <w:rPr>
          <w:rFonts w:ascii="Arial" w:hAnsi="Arial" w:cs="Arial"/>
          <w:color w:val="000000"/>
          <w:sz w:val="24"/>
          <w:szCs w:val="24"/>
          <w:lang w:val="en-ZA"/>
        </w:rPr>
        <w:t>In April</w:t>
      </w:r>
      <w:r w:rsidR="00E04552">
        <w:rPr>
          <w:rFonts w:ascii="Arial" w:hAnsi="Arial" w:cs="Arial"/>
          <w:color w:val="000000"/>
          <w:sz w:val="24"/>
          <w:szCs w:val="24"/>
          <w:lang w:val="en-ZA"/>
        </w:rPr>
        <w:t xml:space="preserve"> </w:t>
      </w:r>
      <w:r w:rsidRPr="00AC3F02">
        <w:rPr>
          <w:rFonts w:ascii="Arial" w:hAnsi="Arial" w:cs="Arial"/>
          <w:color w:val="000000"/>
          <w:sz w:val="24"/>
          <w:szCs w:val="24"/>
          <w:lang w:val="en-ZA"/>
        </w:rPr>
        <w:t>CMA hosted the annual meeting of the UN Academic Advisory Council on Mediation. This three-day event</w:t>
      </w:r>
      <w:r w:rsidR="00E04552">
        <w:rPr>
          <w:rFonts w:ascii="Arial" w:hAnsi="Arial" w:cs="Arial"/>
          <w:color w:val="000000"/>
          <w:sz w:val="24"/>
          <w:szCs w:val="24"/>
          <w:lang w:val="en-ZA"/>
        </w:rPr>
        <w:t xml:space="preserve">, organised </w:t>
      </w:r>
      <w:r w:rsidR="00E04552" w:rsidRPr="00AC3F02">
        <w:rPr>
          <w:rFonts w:ascii="Arial" w:hAnsi="Arial" w:cs="Arial"/>
          <w:color w:val="000000"/>
          <w:sz w:val="24"/>
          <w:szCs w:val="24"/>
          <w:lang w:val="en-ZA"/>
        </w:rPr>
        <w:t xml:space="preserve">on behalf of the UN Mediation Support Unit, </w:t>
      </w:r>
      <w:r w:rsidRPr="00AC3F02">
        <w:rPr>
          <w:rFonts w:ascii="Arial" w:hAnsi="Arial" w:cs="Arial"/>
          <w:color w:val="000000"/>
          <w:sz w:val="24"/>
          <w:szCs w:val="24"/>
          <w:lang w:val="en-ZA"/>
        </w:rPr>
        <w:t xml:space="preserve">focused on the benefits and challenges in mediation partnerships between the UN, the AU and </w:t>
      </w:r>
      <w:r w:rsidR="00E04552">
        <w:rPr>
          <w:rFonts w:ascii="Arial" w:hAnsi="Arial" w:cs="Arial"/>
          <w:color w:val="000000"/>
          <w:sz w:val="24"/>
          <w:szCs w:val="24"/>
          <w:lang w:val="en-ZA"/>
        </w:rPr>
        <w:t>sub-regional</w:t>
      </w:r>
      <w:r w:rsidRPr="00AC3F02">
        <w:rPr>
          <w:rFonts w:ascii="Arial" w:hAnsi="Arial" w:cs="Arial"/>
          <w:color w:val="000000"/>
          <w:sz w:val="24"/>
          <w:szCs w:val="24"/>
          <w:lang w:val="en-ZA"/>
        </w:rPr>
        <w:t xml:space="preserve"> African </w:t>
      </w:r>
      <w:r w:rsidR="00E04552">
        <w:rPr>
          <w:rFonts w:ascii="Arial" w:hAnsi="Arial" w:cs="Arial"/>
          <w:color w:val="000000"/>
          <w:sz w:val="24"/>
          <w:szCs w:val="24"/>
          <w:lang w:val="en-ZA"/>
        </w:rPr>
        <w:t>bodies</w:t>
      </w:r>
      <w:r w:rsidRPr="00AC3F02">
        <w:rPr>
          <w:rFonts w:ascii="Arial" w:hAnsi="Arial" w:cs="Arial"/>
          <w:color w:val="000000"/>
          <w:sz w:val="24"/>
          <w:szCs w:val="24"/>
          <w:lang w:val="en-ZA"/>
        </w:rPr>
        <w:t xml:space="preserve">. It contributed to the drafting of the recent report on this topic by the UN Secretary-General. </w:t>
      </w:r>
    </w:p>
    <w:p w:rsidR="008D3178" w:rsidRPr="00AC3F02" w:rsidRDefault="008D3178" w:rsidP="00541723">
      <w:pPr>
        <w:pStyle w:val="ListParagraph"/>
        <w:ind w:left="426"/>
        <w:jc w:val="both"/>
        <w:rPr>
          <w:rFonts w:ascii="Arial" w:hAnsi="Arial" w:cs="Arial"/>
          <w:color w:val="000000"/>
          <w:sz w:val="24"/>
          <w:szCs w:val="24"/>
          <w:lang w:val="en-ZA"/>
        </w:rPr>
      </w:pPr>
    </w:p>
    <w:p w:rsidR="008D3178" w:rsidRPr="00AC3F02" w:rsidRDefault="008D3178" w:rsidP="006801E4">
      <w:pPr>
        <w:pStyle w:val="ListParagraph"/>
        <w:numPr>
          <w:ilvl w:val="0"/>
          <w:numId w:val="8"/>
        </w:numPr>
        <w:ind w:left="426"/>
        <w:jc w:val="both"/>
        <w:rPr>
          <w:rFonts w:ascii="Arial" w:hAnsi="Arial" w:cs="Arial"/>
          <w:color w:val="000000"/>
          <w:sz w:val="24"/>
          <w:szCs w:val="24"/>
          <w:lang w:val="en-ZA"/>
        </w:rPr>
      </w:pPr>
      <w:r w:rsidRPr="00AC3F02">
        <w:rPr>
          <w:rFonts w:ascii="Arial" w:hAnsi="Arial" w:cs="Arial"/>
          <w:color w:val="000000"/>
          <w:sz w:val="24"/>
          <w:szCs w:val="24"/>
          <w:lang w:val="en-ZA"/>
        </w:rPr>
        <w:t>In 2014-15 Prof Nathan was the Team Leader of the 2014 Assessment of the African Peace and Security Architecture, commissioned by the AU and the E</w:t>
      </w:r>
      <w:r w:rsidR="00E04552">
        <w:rPr>
          <w:rFonts w:ascii="Arial" w:hAnsi="Arial" w:cs="Arial"/>
          <w:color w:val="000000"/>
          <w:sz w:val="24"/>
          <w:szCs w:val="24"/>
          <w:lang w:val="en-ZA"/>
        </w:rPr>
        <w:t>U</w:t>
      </w:r>
      <w:r w:rsidRPr="00AC3F02">
        <w:rPr>
          <w:rFonts w:ascii="Arial" w:hAnsi="Arial" w:cs="Arial"/>
          <w:color w:val="000000"/>
          <w:sz w:val="24"/>
          <w:szCs w:val="24"/>
          <w:lang w:val="en-ZA"/>
        </w:rPr>
        <w:t xml:space="preserve">. </w:t>
      </w:r>
    </w:p>
    <w:p w:rsidR="00BC6AFA" w:rsidRPr="00AC3F02" w:rsidRDefault="00BC6AFA" w:rsidP="00541723">
      <w:pPr>
        <w:pStyle w:val="NormalWeb"/>
        <w:spacing w:before="0" w:beforeAutospacing="0" w:after="0" w:afterAutospacing="0"/>
        <w:ind w:left="426" w:firstLine="72"/>
        <w:jc w:val="both"/>
        <w:rPr>
          <w:rFonts w:ascii="Arial" w:hAnsi="Arial" w:cs="Arial"/>
        </w:rPr>
      </w:pPr>
    </w:p>
    <w:p w:rsidR="004E6E82" w:rsidRPr="00AC3F02" w:rsidRDefault="004E6E82" w:rsidP="006801E4">
      <w:pPr>
        <w:pStyle w:val="NormalWeb"/>
        <w:numPr>
          <w:ilvl w:val="0"/>
          <w:numId w:val="8"/>
        </w:numPr>
        <w:spacing w:before="0" w:beforeAutospacing="0" w:after="0" w:afterAutospacing="0"/>
        <w:ind w:left="426"/>
        <w:jc w:val="both"/>
        <w:rPr>
          <w:rFonts w:ascii="Arial" w:hAnsi="Arial" w:cs="Arial"/>
        </w:rPr>
      </w:pPr>
      <w:r w:rsidRPr="00AC3F02">
        <w:rPr>
          <w:rFonts w:ascii="Arial" w:hAnsi="Arial" w:cs="Arial"/>
        </w:rPr>
        <w:t xml:space="preserve">In May Dr Nyathi was appointed by UNDP to facilitate a national stakeholder consultation workshop to develop </w:t>
      </w:r>
      <w:r w:rsidR="007E6419">
        <w:rPr>
          <w:rFonts w:ascii="Arial" w:hAnsi="Arial" w:cs="Arial"/>
        </w:rPr>
        <w:t>the</w:t>
      </w:r>
      <w:r w:rsidRPr="00AC3F02">
        <w:rPr>
          <w:rFonts w:ascii="Arial" w:hAnsi="Arial" w:cs="Arial"/>
        </w:rPr>
        <w:t xml:space="preserve"> Zimbabwe National Position Paper on Post</w:t>
      </w:r>
      <w:r w:rsidR="004F3E8F">
        <w:rPr>
          <w:rFonts w:ascii="Arial" w:hAnsi="Arial" w:cs="Arial"/>
        </w:rPr>
        <w:t>-</w:t>
      </w:r>
      <w:r w:rsidRPr="00AC3F02">
        <w:rPr>
          <w:rFonts w:ascii="Arial" w:hAnsi="Arial" w:cs="Arial"/>
        </w:rPr>
        <w:t>2015 Development Agenda.</w:t>
      </w:r>
    </w:p>
    <w:p w:rsidR="004E6E82" w:rsidRPr="00AC3F02" w:rsidRDefault="004E6E82" w:rsidP="00541723">
      <w:pPr>
        <w:pStyle w:val="NormalWeb"/>
        <w:spacing w:before="0" w:beforeAutospacing="0" w:after="0" w:afterAutospacing="0"/>
        <w:ind w:left="426"/>
        <w:jc w:val="both"/>
        <w:rPr>
          <w:rFonts w:ascii="Arial" w:hAnsi="Arial" w:cs="Arial"/>
        </w:rPr>
      </w:pPr>
    </w:p>
    <w:p w:rsidR="00BC6AFA" w:rsidRPr="00AC3F02" w:rsidRDefault="00BC6AFA" w:rsidP="006801E4">
      <w:pPr>
        <w:pStyle w:val="ListParagraph"/>
        <w:numPr>
          <w:ilvl w:val="0"/>
          <w:numId w:val="8"/>
        </w:numPr>
        <w:ind w:left="426"/>
        <w:contextualSpacing w:val="0"/>
        <w:jc w:val="both"/>
        <w:rPr>
          <w:rFonts w:ascii="Arial" w:hAnsi="Arial" w:cs="Arial"/>
          <w:sz w:val="24"/>
          <w:szCs w:val="24"/>
        </w:rPr>
      </w:pPr>
      <w:r w:rsidRPr="00AC3F02">
        <w:rPr>
          <w:rFonts w:ascii="Arial" w:hAnsi="Arial" w:cs="Arial"/>
          <w:sz w:val="24"/>
          <w:szCs w:val="24"/>
        </w:rPr>
        <w:t xml:space="preserve">In May Prof Nathan </w:t>
      </w:r>
      <w:r w:rsidR="004F3E8F">
        <w:rPr>
          <w:rFonts w:ascii="Arial" w:hAnsi="Arial" w:cs="Arial"/>
          <w:sz w:val="24"/>
          <w:szCs w:val="24"/>
        </w:rPr>
        <w:t>was the lead facilitator at</w:t>
      </w:r>
      <w:r w:rsidRPr="00AC3F02">
        <w:rPr>
          <w:rFonts w:ascii="Arial" w:hAnsi="Arial" w:cs="Arial"/>
          <w:sz w:val="24"/>
          <w:szCs w:val="24"/>
        </w:rPr>
        <w:t xml:space="preserve"> the Fourth Meeting of Regional, Subregional and Other International Organisations on Preventive Diplomacy and Mediation, hosted by the UN, EU, OIC and OSCE, Brussels. </w:t>
      </w:r>
    </w:p>
    <w:p w:rsidR="00BC6AFA" w:rsidRPr="00AC3F02" w:rsidRDefault="00BC6AFA" w:rsidP="00541723">
      <w:pPr>
        <w:pStyle w:val="NormalWeb"/>
        <w:spacing w:before="0" w:beforeAutospacing="0" w:after="0" w:afterAutospacing="0"/>
        <w:ind w:left="426"/>
        <w:jc w:val="both"/>
        <w:rPr>
          <w:rFonts w:ascii="Arial" w:hAnsi="Arial" w:cs="Arial"/>
        </w:rPr>
      </w:pPr>
    </w:p>
    <w:p w:rsidR="004E6E82" w:rsidRPr="00AC3F02" w:rsidRDefault="004E6E82" w:rsidP="006801E4">
      <w:pPr>
        <w:pStyle w:val="NormalWeb"/>
        <w:numPr>
          <w:ilvl w:val="0"/>
          <w:numId w:val="8"/>
        </w:numPr>
        <w:spacing w:before="0" w:beforeAutospacing="0" w:after="0" w:afterAutospacing="0"/>
        <w:ind w:left="426"/>
        <w:jc w:val="both"/>
        <w:rPr>
          <w:rFonts w:ascii="Arial" w:hAnsi="Arial" w:cs="Arial"/>
        </w:rPr>
      </w:pPr>
      <w:r w:rsidRPr="00AC3F02">
        <w:rPr>
          <w:rFonts w:ascii="Arial" w:hAnsi="Arial" w:cs="Arial"/>
        </w:rPr>
        <w:t xml:space="preserve">In July Dr Nyathi was engaged </w:t>
      </w:r>
      <w:r w:rsidR="00BC6AFA" w:rsidRPr="00AC3F02">
        <w:rPr>
          <w:rFonts w:ascii="Arial" w:hAnsi="Arial" w:cs="Arial"/>
        </w:rPr>
        <w:t xml:space="preserve">by </w:t>
      </w:r>
      <w:r w:rsidRPr="00AC3F02">
        <w:rPr>
          <w:rFonts w:ascii="Arial" w:hAnsi="Arial" w:cs="Arial"/>
        </w:rPr>
        <w:t>the Office of the President and Cabinet in Zimbabwe to facilitate dialogue in preparation for the tabling of legislation on the National Peace and Reconciliation Commission.</w:t>
      </w:r>
    </w:p>
    <w:p w:rsidR="00E64CED" w:rsidRDefault="00E64CED" w:rsidP="00541723">
      <w:pPr>
        <w:pStyle w:val="NormalWeb"/>
        <w:spacing w:before="0" w:beforeAutospacing="0" w:after="0" w:afterAutospacing="0"/>
        <w:ind w:left="426"/>
        <w:jc w:val="both"/>
        <w:rPr>
          <w:rFonts w:ascii="Arial" w:hAnsi="Arial" w:cs="Arial"/>
        </w:rPr>
      </w:pPr>
    </w:p>
    <w:p w:rsidR="00C613E2" w:rsidRPr="00AC3F02" w:rsidRDefault="00C613E2" w:rsidP="006801E4">
      <w:pPr>
        <w:pStyle w:val="ListParagraph"/>
        <w:numPr>
          <w:ilvl w:val="0"/>
          <w:numId w:val="8"/>
        </w:numPr>
        <w:ind w:left="426"/>
        <w:jc w:val="both"/>
        <w:rPr>
          <w:rFonts w:ascii="Arial" w:hAnsi="Arial" w:cs="Arial"/>
          <w:color w:val="000000"/>
          <w:sz w:val="24"/>
          <w:szCs w:val="24"/>
          <w:lang w:val="en-ZA"/>
        </w:rPr>
      </w:pPr>
      <w:r w:rsidRPr="00AC3F02">
        <w:rPr>
          <w:rFonts w:ascii="Arial" w:hAnsi="Arial" w:cs="Arial"/>
          <w:color w:val="000000"/>
          <w:sz w:val="24"/>
          <w:szCs w:val="24"/>
          <w:lang w:val="en-ZA"/>
        </w:rPr>
        <w:t xml:space="preserve">In </w:t>
      </w:r>
      <w:r>
        <w:rPr>
          <w:rFonts w:ascii="Arial" w:hAnsi="Arial" w:cs="Arial"/>
          <w:color w:val="000000"/>
          <w:sz w:val="24"/>
          <w:szCs w:val="24"/>
          <w:lang w:val="en-ZA"/>
        </w:rPr>
        <w:t>July</w:t>
      </w:r>
      <w:r w:rsidRPr="00AC3F02">
        <w:rPr>
          <w:rFonts w:ascii="Arial" w:hAnsi="Arial" w:cs="Arial"/>
          <w:color w:val="000000"/>
          <w:sz w:val="24"/>
          <w:szCs w:val="24"/>
          <w:lang w:val="en-ZA"/>
        </w:rPr>
        <w:t xml:space="preserve"> Prof Nathan was invited to make inputs on the draft report by the UN Secretary-General, ‘Cooperation between the United Nations and Regional and Subregional Organizations on Mediation’</w:t>
      </w:r>
      <w:r>
        <w:rPr>
          <w:rFonts w:ascii="Arial" w:hAnsi="Arial" w:cs="Arial"/>
          <w:color w:val="000000"/>
          <w:sz w:val="24"/>
          <w:szCs w:val="24"/>
          <w:lang w:val="en-ZA"/>
        </w:rPr>
        <w:t>,</w:t>
      </w:r>
      <w:r w:rsidRPr="00AC3F02">
        <w:rPr>
          <w:rFonts w:ascii="Arial" w:hAnsi="Arial" w:cs="Arial"/>
          <w:color w:val="000000"/>
          <w:sz w:val="24"/>
          <w:szCs w:val="24"/>
          <w:lang w:val="en-ZA"/>
        </w:rPr>
        <w:t xml:space="preserve"> UN document A/70/328.</w:t>
      </w:r>
    </w:p>
    <w:p w:rsidR="00C613E2" w:rsidRPr="00AC3F02" w:rsidRDefault="00C613E2" w:rsidP="00541723">
      <w:pPr>
        <w:pStyle w:val="NormalWeb"/>
        <w:spacing w:before="0" w:beforeAutospacing="0" w:after="0" w:afterAutospacing="0"/>
        <w:ind w:left="426"/>
        <w:jc w:val="both"/>
        <w:rPr>
          <w:rFonts w:ascii="Arial" w:hAnsi="Arial" w:cs="Arial"/>
        </w:rPr>
      </w:pPr>
    </w:p>
    <w:p w:rsidR="00AC3F02" w:rsidRDefault="00AC3F02" w:rsidP="006801E4">
      <w:pPr>
        <w:pStyle w:val="NormalWeb"/>
        <w:numPr>
          <w:ilvl w:val="0"/>
          <w:numId w:val="8"/>
        </w:numPr>
        <w:spacing w:before="0" w:beforeAutospacing="0" w:after="0" w:afterAutospacing="0"/>
        <w:ind w:left="426"/>
        <w:jc w:val="both"/>
        <w:rPr>
          <w:rFonts w:ascii="Arial" w:hAnsi="Arial" w:cs="Arial"/>
        </w:rPr>
      </w:pPr>
      <w:r w:rsidRPr="00AC3F02">
        <w:rPr>
          <w:rFonts w:ascii="Arial" w:hAnsi="Arial" w:cs="Arial"/>
        </w:rPr>
        <w:lastRenderedPageBreak/>
        <w:t xml:space="preserve">In August Dr Nyathi was contracted by UNDP to design and co-facilitate a dialogue </w:t>
      </w:r>
      <w:r w:rsidR="00532F03">
        <w:rPr>
          <w:rFonts w:ascii="Arial" w:hAnsi="Arial" w:cs="Arial"/>
        </w:rPr>
        <w:t xml:space="preserve">on peacemaking and reconciliation </w:t>
      </w:r>
      <w:r w:rsidRPr="00AC3F02">
        <w:rPr>
          <w:rFonts w:ascii="Arial" w:hAnsi="Arial" w:cs="Arial"/>
        </w:rPr>
        <w:t xml:space="preserve">for national peace actors from South Sudan.  </w:t>
      </w:r>
    </w:p>
    <w:p w:rsidR="003A13C5" w:rsidRDefault="003A13C5" w:rsidP="003A13C5">
      <w:pPr>
        <w:pStyle w:val="ListParagraph"/>
        <w:rPr>
          <w:rFonts w:ascii="Arial" w:hAnsi="Arial" w:cs="Arial"/>
        </w:rPr>
      </w:pPr>
    </w:p>
    <w:p w:rsidR="003A13C5" w:rsidRPr="00AC3F02" w:rsidRDefault="003A13C5" w:rsidP="006801E4">
      <w:pPr>
        <w:pStyle w:val="NormalWeb"/>
        <w:numPr>
          <w:ilvl w:val="0"/>
          <w:numId w:val="8"/>
        </w:numPr>
        <w:spacing w:before="0" w:beforeAutospacing="0" w:after="0" w:afterAutospacing="0"/>
        <w:ind w:left="426"/>
        <w:jc w:val="both"/>
        <w:rPr>
          <w:rFonts w:ascii="Arial" w:hAnsi="Arial" w:cs="Arial"/>
        </w:rPr>
      </w:pPr>
      <w:r>
        <w:rPr>
          <w:rFonts w:ascii="Arial" w:hAnsi="Arial" w:cs="Arial"/>
        </w:rPr>
        <w:t>In August Prof Nathan was the facilitator of the Roundtable on Establishing a Mediation Support Unit in the AU Commission, Addis Ababa.</w:t>
      </w:r>
    </w:p>
    <w:p w:rsidR="00AC3F02" w:rsidRPr="00AC3F02" w:rsidRDefault="00AC3F02" w:rsidP="00541723">
      <w:pPr>
        <w:pStyle w:val="NormalWeb"/>
        <w:spacing w:before="0" w:beforeAutospacing="0" w:after="0" w:afterAutospacing="0"/>
        <w:ind w:left="426"/>
        <w:jc w:val="both"/>
        <w:rPr>
          <w:rFonts w:ascii="Arial" w:hAnsi="Arial" w:cs="Arial"/>
        </w:rPr>
      </w:pPr>
    </w:p>
    <w:p w:rsidR="00E34F44" w:rsidRPr="00AC3F02" w:rsidRDefault="00E34F44" w:rsidP="006801E4">
      <w:pPr>
        <w:pStyle w:val="ListParagraph"/>
        <w:numPr>
          <w:ilvl w:val="0"/>
          <w:numId w:val="8"/>
        </w:numPr>
        <w:ind w:left="426"/>
        <w:jc w:val="both"/>
        <w:rPr>
          <w:rFonts w:ascii="Arial" w:hAnsi="Arial" w:cs="Arial"/>
          <w:sz w:val="24"/>
          <w:szCs w:val="24"/>
        </w:rPr>
      </w:pPr>
      <w:r w:rsidRPr="00AC3F02">
        <w:rPr>
          <w:rFonts w:ascii="Arial" w:hAnsi="Arial" w:cs="Arial"/>
          <w:sz w:val="24"/>
          <w:szCs w:val="24"/>
        </w:rPr>
        <w:t xml:space="preserve">In November Prof Nathan was the lead facilitator </w:t>
      </w:r>
      <w:r w:rsidR="008D3178" w:rsidRPr="00AC3F02">
        <w:rPr>
          <w:rFonts w:ascii="Arial" w:hAnsi="Arial" w:cs="Arial"/>
          <w:sz w:val="24"/>
          <w:szCs w:val="24"/>
        </w:rPr>
        <w:t>of</w:t>
      </w:r>
      <w:r w:rsidRPr="00AC3F02">
        <w:rPr>
          <w:rFonts w:ascii="Arial" w:hAnsi="Arial" w:cs="Arial"/>
          <w:sz w:val="24"/>
          <w:szCs w:val="24"/>
        </w:rPr>
        <w:t xml:space="preserve"> the UN-IGAD High Level Dialogue on Peace and Security, held in Djibouti. This event led to the approval of a partnership agreement between the UN and IGAD. </w:t>
      </w:r>
    </w:p>
    <w:p w:rsidR="004B56A7" w:rsidRPr="00AC3F02" w:rsidRDefault="004B56A7" w:rsidP="00541723">
      <w:pPr>
        <w:ind w:left="426"/>
        <w:jc w:val="both"/>
        <w:rPr>
          <w:rFonts w:ascii="Arial" w:eastAsia="Times New Roman" w:hAnsi="Arial" w:cs="Arial"/>
          <w:sz w:val="24"/>
          <w:szCs w:val="24"/>
          <w:lang w:eastAsia="en-GB"/>
        </w:rPr>
      </w:pPr>
    </w:p>
    <w:p w:rsidR="00AC3F02" w:rsidRPr="00541723" w:rsidRDefault="00AC3F02" w:rsidP="006801E4">
      <w:pPr>
        <w:pStyle w:val="ListParagraph"/>
        <w:numPr>
          <w:ilvl w:val="0"/>
          <w:numId w:val="8"/>
        </w:numPr>
        <w:ind w:left="426"/>
        <w:jc w:val="both"/>
        <w:rPr>
          <w:rFonts w:ascii="Arial" w:hAnsi="Arial" w:cs="Arial"/>
          <w:sz w:val="24"/>
          <w:szCs w:val="24"/>
        </w:rPr>
      </w:pPr>
      <w:r w:rsidRPr="00541723">
        <w:rPr>
          <w:rFonts w:ascii="Arial" w:hAnsi="Arial" w:cs="Arial"/>
          <w:sz w:val="24"/>
          <w:szCs w:val="24"/>
        </w:rPr>
        <w:t xml:space="preserve">In 2015 Dr Odendaal served on a panel </w:t>
      </w:r>
      <w:r w:rsidR="00532F03">
        <w:rPr>
          <w:rFonts w:ascii="Arial" w:hAnsi="Arial" w:cs="Arial"/>
          <w:sz w:val="24"/>
          <w:szCs w:val="24"/>
        </w:rPr>
        <w:t>set up by</w:t>
      </w:r>
      <w:r w:rsidRPr="00541723">
        <w:rPr>
          <w:rFonts w:ascii="Arial" w:hAnsi="Arial" w:cs="Arial"/>
          <w:sz w:val="24"/>
          <w:szCs w:val="24"/>
        </w:rPr>
        <w:t xml:space="preserve"> the Institute for Justice and Reconciliation, commissioned to report to the </w:t>
      </w:r>
      <w:r w:rsidR="00532F03">
        <w:rPr>
          <w:rFonts w:ascii="Arial" w:hAnsi="Arial" w:cs="Arial"/>
          <w:sz w:val="24"/>
          <w:szCs w:val="24"/>
        </w:rPr>
        <w:t xml:space="preserve">Western Cape </w:t>
      </w:r>
      <w:r w:rsidRPr="00541723">
        <w:rPr>
          <w:rFonts w:ascii="Arial" w:hAnsi="Arial" w:cs="Arial"/>
          <w:sz w:val="24"/>
          <w:szCs w:val="24"/>
        </w:rPr>
        <w:t xml:space="preserve">Department of Agriculture on a social dialogue strategy for the agricultural sector of the Western Cape. </w:t>
      </w:r>
    </w:p>
    <w:p w:rsidR="00AF7982" w:rsidRDefault="00AF7982" w:rsidP="00AC3F02">
      <w:pPr>
        <w:jc w:val="both"/>
        <w:rPr>
          <w:rFonts w:ascii="Arial" w:hAnsi="Arial" w:cs="Arial"/>
          <w:sz w:val="24"/>
          <w:szCs w:val="24"/>
        </w:rPr>
      </w:pPr>
    </w:p>
    <w:p w:rsidR="00C277BF" w:rsidRPr="00A82193" w:rsidRDefault="00C277BF" w:rsidP="00C277BF">
      <w:pPr>
        <w:tabs>
          <w:tab w:val="left" w:pos="426"/>
        </w:tabs>
        <w:ind w:left="426"/>
        <w:jc w:val="both"/>
        <w:rPr>
          <w:rFonts w:ascii="Arial" w:hAnsi="Arial" w:cs="Arial"/>
          <w:sz w:val="24"/>
          <w:szCs w:val="24"/>
        </w:rPr>
      </w:pPr>
    </w:p>
    <w:p w:rsidR="00C248D1" w:rsidRPr="00AC3F02" w:rsidRDefault="00BF5A6A" w:rsidP="00AC3F02">
      <w:pPr>
        <w:jc w:val="both"/>
        <w:rPr>
          <w:rFonts w:ascii="Arial" w:hAnsi="Arial" w:cs="Arial"/>
          <w:b/>
          <w:sz w:val="24"/>
          <w:szCs w:val="24"/>
        </w:rPr>
      </w:pPr>
      <w:r w:rsidRPr="00AC3F02">
        <w:rPr>
          <w:rFonts w:ascii="Arial" w:hAnsi="Arial" w:cs="Arial"/>
          <w:b/>
          <w:sz w:val="24"/>
          <w:szCs w:val="24"/>
        </w:rPr>
        <w:t>Highlights</w:t>
      </w:r>
      <w:r w:rsidR="006B25F5" w:rsidRPr="00AC3F02">
        <w:rPr>
          <w:rFonts w:ascii="Arial" w:hAnsi="Arial" w:cs="Arial"/>
          <w:b/>
          <w:sz w:val="24"/>
          <w:szCs w:val="24"/>
        </w:rPr>
        <w:t xml:space="preserve"> for 201</w:t>
      </w:r>
      <w:r w:rsidR="00C427AF" w:rsidRPr="00AC3F02">
        <w:rPr>
          <w:rFonts w:ascii="Arial" w:hAnsi="Arial" w:cs="Arial"/>
          <w:b/>
          <w:sz w:val="24"/>
          <w:szCs w:val="24"/>
        </w:rPr>
        <w:t>6</w:t>
      </w:r>
    </w:p>
    <w:p w:rsidR="00C248D1" w:rsidRPr="00AC3F02" w:rsidRDefault="00C248D1" w:rsidP="00AC3F02">
      <w:pPr>
        <w:jc w:val="both"/>
        <w:rPr>
          <w:rFonts w:ascii="Arial" w:hAnsi="Arial" w:cs="Arial"/>
          <w:b/>
          <w:sz w:val="24"/>
          <w:szCs w:val="24"/>
        </w:rPr>
      </w:pPr>
    </w:p>
    <w:p w:rsidR="007E0D08" w:rsidRPr="00AC3F02" w:rsidRDefault="004B14D7" w:rsidP="00AC3F02">
      <w:pPr>
        <w:jc w:val="both"/>
        <w:rPr>
          <w:rFonts w:ascii="Arial" w:hAnsi="Arial" w:cs="Arial"/>
          <w:color w:val="000000"/>
          <w:sz w:val="24"/>
          <w:szCs w:val="24"/>
          <w:lang w:val="en-ZA"/>
        </w:rPr>
      </w:pPr>
      <w:r>
        <w:rPr>
          <w:rFonts w:ascii="Arial" w:hAnsi="Arial" w:cs="Arial"/>
          <w:color w:val="000000"/>
          <w:sz w:val="24"/>
          <w:szCs w:val="24"/>
          <w:lang w:val="en-ZA"/>
        </w:rPr>
        <w:t>Anticipated h</w:t>
      </w:r>
      <w:r w:rsidR="00BF5A6A" w:rsidRPr="00AC3F02">
        <w:rPr>
          <w:rFonts w:ascii="Arial" w:hAnsi="Arial" w:cs="Arial"/>
          <w:color w:val="000000"/>
          <w:sz w:val="24"/>
          <w:szCs w:val="24"/>
          <w:lang w:val="en-ZA"/>
        </w:rPr>
        <w:t xml:space="preserve">ighlights </w:t>
      </w:r>
      <w:r>
        <w:rPr>
          <w:rFonts w:ascii="Arial" w:hAnsi="Arial" w:cs="Arial"/>
          <w:color w:val="000000"/>
          <w:sz w:val="24"/>
          <w:szCs w:val="24"/>
          <w:lang w:val="en-ZA"/>
        </w:rPr>
        <w:t>in</w:t>
      </w:r>
      <w:r w:rsidR="00BF5A6A" w:rsidRPr="00AC3F02">
        <w:rPr>
          <w:rFonts w:ascii="Arial" w:hAnsi="Arial" w:cs="Arial"/>
          <w:color w:val="000000"/>
          <w:sz w:val="24"/>
          <w:szCs w:val="24"/>
          <w:lang w:val="en-ZA"/>
        </w:rPr>
        <w:t xml:space="preserve"> 201</w:t>
      </w:r>
      <w:r w:rsidR="00C427AF" w:rsidRPr="00AC3F02">
        <w:rPr>
          <w:rFonts w:ascii="Arial" w:hAnsi="Arial" w:cs="Arial"/>
          <w:color w:val="000000"/>
          <w:sz w:val="24"/>
          <w:szCs w:val="24"/>
          <w:lang w:val="en-ZA"/>
        </w:rPr>
        <w:t>6</w:t>
      </w:r>
      <w:r w:rsidR="004B56A7" w:rsidRPr="00AC3F02">
        <w:rPr>
          <w:rFonts w:ascii="Arial" w:hAnsi="Arial" w:cs="Arial"/>
          <w:color w:val="000000"/>
          <w:sz w:val="24"/>
          <w:szCs w:val="24"/>
          <w:lang w:val="en-ZA"/>
        </w:rPr>
        <w:t xml:space="preserve"> </w:t>
      </w:r>
      <w:r w:rsidR="00BF5A6A" w:rsidRPr="00AC3F02">
        <w:rPr>
          <w:rFonts w:ascii="Arial" w:hAnsi="Arial" w:cs="Arial"/>
          <w:color w:val="000000"/>
          <w:sz w:val="24"/>
          <w:szCs w:val="24"/>
          <w:lang w:val="en-ZA"/>
        </w:rPr>
        <w:t xml:space="preserve">include the following: </w:t>
      </w:r>
    </w:p>
    <w:p w:rsidR="00944E0A" w:rsidRPr="00AC3F02" w:rsidRDefault="00944E0A" w:rsidP="00AC3F02">
      <w:pPr>
        <w:jc w:val="both"/>
        <w:rPr>
          <w:rFonts w:ascii="Arial" w:hAnsi="Arial" w:cs="Arial"/>
          <w:color w:val="000000"/>
          <w:sz w:val="24"/>
          <w:szCs w:val="24"/>
          <w:lang w:val="en-ZA"/>
        </w:rPr>
      </w:pPr>
    </w:p>
    <w:p w:rsidR="00944E0A" w:rsidRPr="00AC3F02" w:rsidRDefault="00F26629" w:rsidP="006801E4">
      <w:pPr>
        <w:pStyle w:val="ListParagraph"/>
        <w:numPr>
          <w:ilvl w:val="0"/>
          <w:numId w:val="2"/>
        </w:numPr>
        <w:ind w:left="426"/>
        <w:jc w:val="both"/>
        <w:rPr>
          <w:rFonts w:ascii="Arial" w:hAnsi="Arial" w:cs="Arial"/>
          <w:color w:val="000000"/>
          <w:sz w:val="24"/>
          <w:szCs w:val="24"/>
          <w:lang w:val="en-ZA"/>
        </w:rPr>
      </w:pPr>
      <w:r w:rsidRPr="00AC3F02">
        <w:rPr>
          <w:rFonts w:ascii="Arial" w:hAnsi="Arial" w:cs="Arial"/>
          <w:color w:val="000000"/>
          <w:sz w:val="24"/>
          <w:szCs w:val="24"/>
          <w:lang w:val="en-ZA"/>
        </w:rPr>
        <w:t xml:space="preserve">In the first quarter </w:t>
      </w:r>
      <w:r w:rsidR="007736D8" w:rsidRPr="00AC3F02">
        <w:rPr>
          <w:rFonts w:ascii="Arial" w:hAnsi="Arial" w:cs="Arial"/>
          <w:color w:val="000000"/>
          <w:sz w:val="24"/>
          <w:szCs w:val="24"/>
          <w:lang w:val="en-ZA"/>
        </w:rPr>
        <w:t>CMA will host a seminar</w:t>
      </w:r>
      <w:r w:rsidR="004B14D7">
        <w:rPr>
          <w:rFonts w:ascii="Arial" w:hAnsi="Arial" w:cs="Arial"/>
          <w:color w:val="000000"/>
          <w:sz w:val="24"/>
          <w:szCs w:val="24"/>
          <w:lang w:val="en-ZA"/>
        </w:rPr>
        <w:t xml:space="preserve"> on the crisis in Burundi. One of the speakers will be </w:t>
      </w:r>
      <w:proofErr w:type="spellStart"/>
      <w:r w:rsidR="007736D8" w:rsidRPr="00AC3F02">
        <w:rPr>
          <w:rFonts w:ascii="Arial" w:hAnsi="Arial" w:cs="Arial"/>
          <w:color w:val="000000"/>
          <w:sz w:val="24"/>
          <w:szCs w:val="24"/>
          <w:lang w:val="en-ZA"/>
        </w:rPr>
        <w:t>Amb</w:t>
      </w:r>
      <w:proofErr w:type="spellEnd"/>
      <w:r w:rsidR="00944E0A" w:rsidRPr="00AC3F02">
        <w:rPr>
          <w:rFonts w:ascii="Arial" w:hAnsi="Arial" w:cs="Arial"/>
          <w:color w:val="000000"/>
          <w:sz w:val="24"/>
          <w:szCs w:val="24"/>
          <w:lang w:val="en-ZA"/>
        </w:rPr>
        <w:t xml:space="preserve"> </w:t>
      </w:r>
      <w:r w:rsidR="004A6C43" w:rsidRPr="00AC3F02">
        <w:rPr>
          <w:rFonts w:ascii="Arial" w:hAnsi="Arial" w:cs="Arial"/>
          <w:color w:val="000000"/>
          <w:sz w:val="24"/>
          <w:szCs w:val="24"/>
          <w:lang w:val="en-ZA"/>
        </w:rPr>
        <w:t xml:space="preserve">Welile </w:t>
      </w:r>
      <w:proofErr w:type="spellStart"/>
      <w:r w:rsidR="007736D8" w:rsidRPr="00AC3F02">
        <w:rPr>
          <w:rFonts w:ascii="Arial" w:hAnsi="Arial" w:cs="Arial"/>
          <w:color w:val="000000"/>
          <w:sz w:val="24"/>
          <w:szCs w:val="24"/>
          <w:lang w:val="en-ZA"/>
        </w:rPr>
        <w:t>Nhlapo</w:t>
      </w:r>
      <w:proofErr w:type="spellEnd"/>
      <w:r w:rsidR="004B14D7">
        <w:rPr>
          <w:rFonts w:ascii="Arial" w:hAnsi="Arial" w:cs="Arial"/>
          <w:color w:val="000000"/>
          <w:sz w:val="24"/>
          <w:szCs w:val="24"/>
          <w:lang w:val="en-ZA"/>
        </w:rPr>
        <w:t>, who recently completed two</w:t>
      </w:r>
      <w:r w:rsidR="007736D8" w:rsidRPr="00AC3F02">
        <w:rPr>
          <w:rFonts w:ascii="Arial" w:hAnsi="Arial" w:cs="Arial"/>
          <w:color w:val="000000"/>
          <w:sz w:val="24"/>
          <w:szCs w:val="24"/>
          <w:lang w:val="en-ZA"/>
        </w:rPr>
        <w:t xml:space="preserve"> </w:t>
      </w:r>
      <w:r w:rsidR="007736D8" w:rsidRPr="00AC3F02">
        <w:rPr>
          <w:rFonts w:ascii="Arial" w:hAnsi="Arial" w:cs="Arial"/>
          <w:i/>
          <w:color w:val="000000"/>
          <w:sz w:val="24"/>
          <w:szCs w:val="24"/>
          <w:lang w:val="en-ZA"/>
        </w:rPr>
        <w:t>Practitioner Notes</w:t>
      </w:r>
      <w:r w:rsidR="007736D8" w:rsidRPr="00AC3F02">
        <w:rPr>
          <w:rFonts w:ascii="Arial" w:hAnsi="Arial" w:cs="Arial"/>
          <w:color w:val="000000"/>
          <w:sz w:val="24"/>
          <w:szCs w:val="24"/>
          <w:lang w:val="en-ZA"/>
        </w:rPr>
        <w:t xml:space="preserve"> papers </w:t>
      </w:r>
      <w:r w:rsidR="004A6C43" w:rsidRPr="00AC3F02">
        <w:rPr>
          <w:rFonts w:ascii="Arial" w:hAnsi="Arial" w:cs="Arial"/>
          <w:color w:val="000000"/>
          <w:sz w:val="24"/>
          <w:szCs w:val="24"/>
          <w:lang w:val="en-ZA"/>
        </w:rPr>
        <w:t>on Burundi</w:t>
      </w:r>
      <w:r w:rsidR="007736D8" w:rsidRPr="00AC3F02">
        <w:rPr>
          <w:rFonts w:ascii="Arial" w:hAnsi="Arial" w:cs="Arial"/>
          <w:color w:val="000000"/>
          <w:sz w:val="24"/>
          <w:szCs w:val="24"/>
          <w:lang w:val="en-ZA"/>
        </w:rPr>
        <w:t>.</w:t>
      </w:r>
      <w:r w:rsidR="004A6C43" w:rsidRPr="00AC3F02">
        <w:rPr>
          <w:rFonts w:ascii="Arial" w:hAnsi="Arial" w:cs="Arial"/>
          <w:color w:val="000000"/>
          <w:sz w:val="24"/>
          <w:szCs w:val="24"/>
          <w:lang w:val="en-ZA"/>
        </w:rPr>
        <w:t xml:space="preserve"> </w:t>
      </w:r>
    </w:p>
    <w:p w:rsidR="004A6C43" w:rsidRPr="00AC3F02" w:rsidRDefault="004A6C43" w:rsidP="00AC3F02">
      <w:pPr>
        <w:pStyle w:val="ListParagraph"/>
        <w:ind w:left="426"/>
        <w:jc w:val="both"/>
        <w:rPr>
          <w:rFonts w:ascii="Arial" w:hAnsi="Arial" w:cs="Arial"/>
          <w:color w:val="000000"/>
          <w:sz w:val="24"/>
          <w:szCs w:val="24"/>
          <w:lang w:val="en-ZA"/>
        </w:rPr>
      </w:pPr>
    </w:p>
    <w:p w:rsidR="004B56A7" w:rsidRPr="00AC3F02" w:rsidRDefault="004A6C43" w:rsidP="006801E4">
      <w:pPr>
        <w:pStyle w:val="ListParagraph"/>
        <w:numPr>
          <w:ilvl w:val="0"/>
          <w:numId w:val="2"/>
        </w:numPr>
        <w:ind w:left="426"/>
        <w:jc w:val="both"/>
        <w:rPr>
          <w:rFonts w:ascii="Arial" w:hAnsi="Arial" w:cs="Arial"/>
          <w:color w:val="000000"/>
          <w:sz w:val="24"/>
          <w:szCs w:val="24"/>
          <w:lang w:val="en-ZA"/>
        </w:rPr>
      </w:pPr>
      <w:r w:rsidRPr="00AC3F02">
        <w:rPr>
          <w:rFonts w:ascii="Arial" w:hAnsi="Arial" w:cs="Arial"/>
          <w:color w:val="000000"/>
          <w:sz w:val="24"/>
          <w:szCs w:val="24"/>
          <w:lang w:val="en-ZA"/>
        </w:rPr>
        <w:t>In January Professor Nathan will participate in the annual advisory board meeting of the Centre for the Resolution of International Conflict (CRIC)</w:t>
      </w:r>
      <w:r w:rsidR="006E0E1C" w:rsidRPr="00AC3F02">
        <w:rPr>
          <w:rFonts w:ascii="Arial" w:hAnsi="Arial" w:cs="Arial"/>
          <w:color w:val="000000"/>
          <w:sz w:val="24"/>
          <w:szCs w:val="24"/>
          <w:lang w:val="en-ZA"/>
        </w:rPr>
        <w:t>,</w:t>
      </w:r>
      <w:r w:rsidRPr="00AC3F02">
        <w:rPr>
          <w:rFonts w:ascii="Arial" w:hAnsi="Arial" w:cs="Arial"/>
          <w:color w:val="000000"/>
          <w:sz w:val="24"/>
          <w:szCs w:val="24"/>
          <w:lang w:val="en-ZA"/>
        </w:rPr>
        <w:t xml:space="preserve"> University of Copenhagen. </w:t>
      </w:r>
      <w:r w:rsidR="00F26629" w:rsidRPr="00AC3F02">
        <w:rPr>
          <w:rFonts w:ascii="Arial" w:hAnsi="Arial" w:cs="Arial"/>
          <w:color w:val="000000"/>
          <w:sz w:val="24"/>
          <w:szCs w:val="24"/>
          <w:lang w:val="en-ZA"/>
        </w:rPr>
        <w:t xml:space="preserve">This will include participation, together </w:t>
      </w:r>
      <w:r w:rsidRPr="00AC3F02">
        <w:rPr>
          <w:rFonts w:ascii="Arial" w:hAnsi="Arial" w:cs="Arial"/>
          <w:color w:val="000000"/>
          <w:sz w:val="24"/>
          <w:szCs w:val="24"/>
          <w:lang w:val="en-ZA"/>
        </w:rPr>
        <w:t>with Prof Zartman</w:t>
      </w:r>
      <w:r w:rsidR="00F26629" w:rsidRPr="00AC3F02">
        <w:rPr>
          <w:rFonts w:ascii="Arial" w:hAnsi="Arial" w:cs="Arial"/>
          <w:color w:val="000000"/>
          <w:sz w:val="24"/>
          <w:szCs w:val="24"/>
          <w:lang w:val="en-ZA"/>
        </w:rPr>
        <w:t>,</w:t>
      </w:r>
      <w:r w:rsidRPr="00AC3F02">
        <w:rPr>
          <w:rFonts w:ascii="Arial" w:hAnsi="Arial" w:cs="Arial"/>
          <w:color w:val="000000"/>
          <w:sz w:val="24"/>
          <w:szCs w:val="24"/>
          <w:lang w:val="en-ZA"/>
        </w:rPr>
        <w:t xml:space="preserve"> in a public seminar organised by </w:t>
      </w:r>
      <w:r w:rsidR="004B56A7" w:rsidRPr="00AC3F02">
        <w:rPr>
          <w:rFonts w:ascii="Arial" w:hAnsi="Arial" w:cs="Arial"/>
          <w:color w:val="000000"/>
          <w:sz w:val="24"/>
          <w:szCs w:val="24"/>
          <w:lang w:val="en-ZA"/>
        </w:rPr>
        <w:t>CRIC</w:t>
      </w:r>
      <w:r w:rsidRPr="00AC3F02">
        <w:rPr>
          <w:rFonts w:ascii="Arial" w:hAnsi="Arial" w:cs="Arial"/>
          <w:color w:val="000000"/>
          <w:sz w:val="24"/>
          <w:szCs w:val="24"/>
          <w:lang w:val="en-ZA"/>
        </w:rPr>
        <w:t xml:space="preserve"> on lessons from international mediation. </w:t>
      </w:r>
    </w:p>
    <w:p w:rsidR="004A6C43" w:rsidRPr="00AC3F02" w:rsidRDefault="004A6C43" w:rsidP="00AC3F02">
      <w:pPr>
        <w:pStyle w:val="ListParagraph"/>
        <w:ind w:left="426"/>
        <w:jc w:val="both"/>
        <w:rPr>
          <w:rFonts w:ascii="Arial" w:hAnsi="Arial" w:cs="Arial"/>
          <w:color w:val="000000"/>
          <w:sz w:val="24"/>
          <w:szCs w:val="24"/>
          <w:lang w:val="en-ZA"/>
        </w:rPr>
      </w:pPr>
    </w:p>
    <w:p w:rsidR="004B56A7" w:rsidRPr="00AC3F02" w:rsidRDefault="004A6C43" w:rsidP="006801E4">
      <w:pPr>
        <w:pStyle w:val="ListParagraph"/>
        <w:numPr>
          <w:ilvl w:val="0"/>
          <w:numId w:val="2"/>
        </w:numPr>
        <w:ind w:left="426"/>
        <w:jc w:val="both"/>
        <w:rPr>
          <w:rFonts w:ascii="Arial" w:hAnsi="Arial" w:cs="Arial"/>
          <w:color w:val="000000"/>
          <w:sz w:val="24"/>
          <w:szCs w:val="24"/>
          <w:lang w:val="en-ZA"/>
        </w:rPr>
      </w:pPr>
      <w:r w:rsidRPr="00AC3F02">
        <w:rPr>
          <w:rFonts w:ascii="Arial" w:hAnsi="Arial" w:cs="Arial"/>
          <w:color w:val="000000"/>
          <w:sz w:val="24"/>
          <w:szCs w:val="24"/>
          <w:lang w:val="en-ZA"/>
        </w:rPr>
        <w:t>In March Prof Nathan will present three papers at the annual con</w:t>
      </w:r>
      <w:r w:rsidR="00656221">
        <w:rPr>
          <w:rFonts w:ascii="Arial" w:hAnsi="Arial" w:cs="Arial"/>
          <w:color w:val="000000"/>
          <w:sz w:val="24"/>
          <w:szCs w:val="24"/>
          <w:lang w:val="en-ZA"/>
        </w:rPr>
        <w:t>vention</w:t>
      </w:r>
      <w:r w:rsidRPr="00AC3F02">
        <w:rPr>
          <w:rFonts w:ascii="Arial" w:hAnsi="Arial" w:cs="Arial"/>
          <w:color w:val="000000"/>
          <w:sz w:val="24"/>
          <w:szCs w:val="24"/>
          <w:lang w:val="en-ZA"/>
        </w:rPr>
        <w:t xml:space="preserve"> of the International Studies Association in Atlanta.</w:t>
      </w:r>
      <w:r w:rsidR="00F26629" w:rsidRPr="00AC3F02">
        <w:rPr>
          <w:rFonts w:ascii="Arial" w:hAnsi="Arial" w:cs="Arial"/>
          <w:color w:val="000000"/>
          <w:sz w:val="24"/>
          <w:szCs w:val="24"/>
          <w:lang w:val="en-ZA"/>
        </w:rPr>
        <w:t xml:space="preserve"> </w:t>
      </w:r>
    </w:p>
    <w:p w:rsidR="004A6C43" w:rsidRPr="00AC3F02" w:rsidRDefault="004A6C43" w:rsidP="00AC3F02">
      <w:pPr>
        <w:pStyle w:val="ListParagraph"/>
        <w:ind w:left="426"/>
        <w:jc w:val="both"/>
        <w:rPr>
          <w:rFonts w:ascii="Arial" w:hAnsi="Arial" w:cs="Arial"/>
          <w:color w:val="000000"/>
          <w:sz w:val="24"/>
          <w:szCs w:val="24"/>
          <w:lang w:val="en-ZA"/>
        </w:rPr>
      </w:pPr>
    </w:p>
    <w:p w:rsidR="004B56A7" w:rsidRPr="00AC3F02" w:rsidRDefault="004A6C43" w:rsidP="006801E4">
      <w:pPr>
        <w:pStyle w:val="ListParagraph"/>
        <w:numPr>
          <w:ilvl w:val="0"/>
          <w:numId w:val="2"/>
        </w:numPr>
        <w:ind w:left="426"/>
        <w:jc w:val="both"/>
        <w:rPr>
          <w:rFonts w:ascii="Arial" w:hAnsi="Arial" w:cs="Arial"/>
          <w:color w:val="000000"/>
          <w:sz w:val="24"/>
          <w:szCs w:val="24"/>
          <w:lang w:val="en-ZA"/>
        </w:rPr>
      </w:pPr>
      <w:r w:rsidRPr="00AC3F02">
        <w:rPr>
          <w:rFonts w:ascii="Arial" w:hAnsi="Arial" w:cs="Arial"/>
          <w:color w:val="000000"/>
          <w:sz w:val="24"/>
          <w:szCs w:val="24"/>
          <w:lang w:val="en-ZA"/>
        </w:rPr>
        <w:t xml:space="preserve">In </w:t>
      </w:r>
      <w:r w:rsidR="00F26629" w:rsidRPr="00AC3F02">
        <w:rPr>
          <w:rFonts w:ascii="Arial" w:hAnsi="Arial" w:cs="Arial"/>
          <w:color w:val="000000"/>
          <w:sz w:val="24"/>
          <w:szCs w:val="24"/>
          <w:lang w:val="en-ZA"/>
        </w:rPr>
        <w:t xml:space="preserve">April </w:t>
      </w:r>
      <w:r w:rsidRPr="00AC3F02">
        <w:rPr>
          <w:rFonts w:ascii="Arial" w:hAnsi="Arial" w:cs="Arial"/>
          <w:color w:val="000000"/>
          <w:sz w:val="24"/>
          <w:szCs w:val="24"/>
          <w:lang w:val="en-ZA"/>
        </w:rPr>
        <w:t>Prof Nathan will present a paper on the ethics of mediation and negotiations with coup perpetrators in Africa</w:t>
      </w:r>
      <w:r w:rsidR="00DC0F53">
        <w:rPr>
          <w:rFonts w:ascii="Arial" w:hAnsi="Arial" w:cs="Arial"/>
          <w:color w:val="000000"/>
          <w:sz w:val="24"/>
          <w:szCs w:val="24"/>
          <w:lang w:val="en-ZA"/>
        </w:rPr>
        <w:t xml:space="preserve"> at the</w:t>
      </w:r>
      <w:r w:rsidRPr="00AC3F02">
        <w:rPr>
          <w:rFonts w:ascii="Arial" w:hAnsi="Arial" w:cs="Arial"/>
          <w:color w:val="000000"/>
          <w:sz w:val="24"/>
          <w:szCs w:val="24"/>
          <w:lang w:val="en-ZA"/>
        </w:rPr>
        <w:t xml:space="preserve"> </w:t>
      </w:r>
      <w:r w:rsidR="006E0E1C" w:rsidRPr="00AC3F02">
        <w:rPr>
          <w:rFonts w:ascii="Arial" w:hAnsi="Arial" w:cs="Arial"/>
          <w:color w:val="000000"/>
          <w:sz w:val="24"/>
          <w:szCs w:val="24"/>
          <w:lang w:val="en-ZA"/>
        </w:rPr>
        <w:t xml:space="preserve">Conference on the Ethics of Negotiation in Armed Conflict, Centre for Ethics and the Rule of Law, University of Pennsylvania. </w:t>
      </w:r>
    </w:p>
    <w:p w:rsidR="004A6C43" w:rsidRPr="00AC3F02" w:rsidRDefault="004A6C43" w:rsidP="00AC3F02">
      <w:pPr>
        <w:pStyle w:val="ListParagraph"/>
        <w:ind w:left="426"/>
        <w:jc w:val="both"/>
        <w:rPr>
          <w:rFonts w:ascii="Arial" w:hAnsi="Arial" w:cs="Arial"/>
          <w:color w:val="000000"/>
          <w:sz w:val="24"/>
          <w:szCs w:val="24"/>
          <w:lang w:val="en-ZA"/>
        </w:rPr>
      </w:pPr>
    </w:p>
    <w:p w:rsidR="00F26629" w:rsidRPr="00AC3F02" w:rsidRDefault="00F26629" w:rsidP="006801E4">
      <w:pPr>
        <w:pStyle w:val="ListParagraph"/>
        <w:numPr>
          <w:ilvl w:val="0"/>
          <w:numId w:val="2"/>
        </w:numPr>
        <w:ind w:left="426"/>
        <w:jc w:val="both"/>
        <w:rPr>
          <w:rFonts w:ascii="Arial" w:hAnsi="Arial" w:cs="Arial"/>
          <w:color w:val="000000"/>
          <w:sz w:val="24"/>
          <w:szCs w:val="24"/>
          <w:lang w:val="en-ZA"/>
        </w:rPr>
      </w:pPr>
      <w:r w:rsidRPr="00AC3F02">
        <w:rPr>
          <w:rFonts w:ascii="Arial" w:hAnsi="Arial" w:cs="Arial"/>
          <w:color w:val="000000"/>
          <w:sz w:val="24"/>
          <w:szCs w:val="24"/>
          <w:lang w:val="en-ZA"/>
        </w:rPr>
        <w:t xml:space="preserve">In May Prof Nathan will lead the UN High Level Mediation Course in Montreaux, Switzerland. </w:t>
      </w:r>
    </w:p>
    <w:p w:rsidR="004A6C43" w:rsidRPr="00AC3F02" w:rsidRDefault="004A6C43" w:rsidP="00AC3F02">
      <w:pPr>
        <w:pStyle w:val="ListParagraph"/>
        <w:ind w:left="426"/>
        <w:jc w:val="both"/>
        <w:rPr>
          <w:rFonts w:ascii="Arial" w:hAnsi="Arial" w:cs="Arial"/>
          <w:color w:val="000000"/>
          <w:sz w:val="24"/>
          <w:szCs w:val="24"/>
          <w:lang w:val="en-ZA"/>
        </w:rPr>
      </w:pPr>
    </w:p>
    <w:p w:rsidR="00B64B45" w:rsidRPr="00AC3F02" w:rsidRDefault="00F26629" w:rsidP="006801E4">
      <w:pPr>
        <w:pStyle w:val="ListParagraph"/>
        <w:numPr>
          <w:ilvl w:val="0"/>
          <w:numId w:val="2"/>
        </w:numPr>
        <w:ind w:left="426"/>
        <w:jc w:val="both"/>
        <w:rPr>
          <w:rFonts w:ascii="Arial" w:hAnsi="Arial" w:cs="Arial"/>
          <w:color w:val="000000"/>
          <w:sz w:val="24"/>
          <w:szCs w:val="24"/>
          <w:lang w:val="en-ZA"/>
        </w:rPr>
      </w:pPr>
      <w:r w:rsidRPr="00AC3F02">
        <w:rPr>
          <w:rFonts w:ascii="Arial" w:hAnsi="Arial" w:cs="Arial"/>
          <w:color w:val="000000"/>
          <w:sz w:val="24"/>
          <w:szCs w:val="24"/>
          <w:lang w:val="en-ZA"/>
        </w:rPr>
        <w:t xml:space="preserve">In June CMA, swisspeace and the </w:t>
      </w:r>
      <w:r w:rsidR="00B64B45" w:rsidRPr="00AC3F02">
        <w:rPr>
          <w:rFonts w:ascii="Arial" w:hAnsi="Arial" w:cs="Arial"/>
          <w:color w:val="000000"/>
          <w:sz w:val="24"/>
          <w:szCs w:val="24"/>
          <w:lang w:val="en-ZA"/>
        </w:rPr>
        <w:t>Global South Unit for Mediation</w:t>
      </w:r>
      <w:r w:rsidRPr="00AC3F02">
        <w:rPr>
          <w:rFonts w:ascii="Arial" w:hAnsi="Arial" w:cs="Arial"/>
          <w:color w:val="000000"/>
          <w:sz w:val="24"/>
          <w:szCs w:val="24"/>
          <w:lang w:val="en-ZA"/>
        </w:rPr>
        <w:t xml:space="preserve"> will host the second annual international conference on mediation in Berne. </w:t>
      </w:r>
    </w:p>
    <w:p w:rsidR="004A6C43" w:rsidRPr="00AC3F02" w:rsidRDefault="004A6C43" w:rsidP="00AC3F02">
      <w:pPr>
        <w:pStyle w:val="ListParagraph"/>
        <w:ind w:left="0"/>
        <w:jc w:val="both"/>
        <w:rPr>
          <w:rFonts w:ascii="Arial" w:hAnsi="Arial" w:cs="Arial"/>
          <w:color w:val="000000"/>
          <w:sz w:val="24"/>
          <w:szCs w:val="24"/>
          <w:lang w:val="en-ZA"/>
        </w:rPr>
      </w:pPr>
      <w:bookmarkStart w:id="0" w:name="_GoBack"/>
      <w:bookmarkEnd w:id="0"/>
    </w:p>
    <w:sectPr w:rsidR="004A6C43" w:rsidRPr="00AC3F02" w:rsidSect="00B41C63">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E1" w:rsidRDefault="00511CE1" w:rsidP="004C3622">
      <w:r>
        <w:separator/>
      </w:r>
    </w:p>
  </w:endnote>
  <w:endnote w:type="continuationSeparator" w:id="0">
    <w:p w:rsidR="00511CE1" w:rsidRDefault="00511CE1" w:rsidP="004C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56354"/>
      <w:docPartObj>
        <w:docPartGallery w:val="Page Numbers (Bottom of Page)"/>
        <w:docPartUnique/>
      </w:docPartObj>
    </w:sdtPr>
    <w:sdtEndPr>
      <w:rPr>
        <w:rFonts w:ascii="Arial" w:hAnsi="Arial" w:cs="Arial"/>
        <w:noProof/>
      </w:rPr>
    </w:sdtEndPr>
    <w:sdtContent>
      <w:p w:rsidR="00205CD4" w:rsidRPr="00F26629" w:rsidRDefault="00205CD4">
        <w:pPr>
          <w:pStyle w:val="Footer"/>
          <w:jc w:val="right"/>
          <w:rPr>
            <w:rFonts w:ascii="Arial" w:hAnsi="Arial" w:cs="Arial"/>
          </w:rPr>
        </w:pPr>
        <w:r w:rsidRPr="00F26629">
          <w:rPr>
            <w:rFonts w:ascii="Arial" w:hAnsi="Arial" w:cs="Arial"/>
          </w:rPr>
          <w:fldChar w:fldCharType="begin"/>
        </w:r>
        <w:r w:rsidRPr="00F26629">
          <w:rPr>
            <w:rFonts w:ascii="Arial" w:hAnsi="Arial" w:cs="Arial"/>
          </w:rPr>
          <w:instrText xml:space="preserve"> PAGE   \* MERGEFORMAT </w:instrText>
        </w:r>
        <w:r w:rsidRPr="00F26629">
          <w:rPr>
            <w:rFonts w:ascii="Arial" w:hAnsi="Arial" w:cs="Arial"/>
          </w:rPr>
          <w:fldChar w:fldCharType="separate"/>
        </w:r>
        <w:r w:rsidR="00E37E23">
          <w:rPr>
            <w:rFonts w:ascii="Arial" w:hAnsi="Arial" w:cs="Arial"/>
            <w:noProof/>
          </w:rPr>
          <w:t>6</w:t>
        </w:r>
        <w:r w:rsidRPr="00F26629">
          <w:rPr>
            <w:rFonts w:ascii="Arial" w:hAnsi="Arial" w:cs="Arial"/>
            <w:noProof/>
          </w:rPr>
          <w:fldChar w:fldCharType="end"/>
        </w:r>
      </w:p>
    </w:sdtContent>
  </w:sdt>
  <w:p w:rsidR="00205CD4" w:rsidRDefault="00205C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021794"/>
      <w:docPartObj>
        <w:docPartGallery w:val="Page Numbers (Bottom of Page)"/>
        <w:docPartUnique/>
      </w:docPartObj>
    </w:sdtPr>
    <w:sdtEndPr>
      <w:rPr>
        <w:noProof/>
      </w:rPr>
    </w:sdtEndPr>
    <w:sdtContent>
      <w:p w:rsidR="00205CD4" w:rsidRDefault="00205CD4">
        <w:pPr>
          <w:pStyle w:val="Footer"/>
          <w:jc w:val="right"/>
        </w:pPr>
        <w:r>
          <w:fldChar w:fldCharType="begin"/>
        </w:r>
        <w:r>
          <w:instrText xml:space="preserve"> PAGE   \* MERGEFORMAT </w:instrText>
        </w:r>
        <w:r>
          <w:fldChar w:fldCharType="separate"/>
        </w:r>
        <w:r w:rsidR="00E37E23">
          <w:rPr>
            <w:noProof/>
          </w:rPr>
          <w:t>1</w:t>
        </w:r>
        <w:r>
          <w:rPr>
            <w:noProof/>
          </w:rPr>
          <w:fldChar w:fldCharType="end"/>
        </w:r>
      </w:p>
    </w:sdtContent>
  </w:sdt>
  <w:p w:rsidR="00205CD4" w:rsidRDefault="00205CD4" w:rsidP="004E0A81">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E1" w:rsidRDefault="00511CE1" w:rsidP="004C3622">
      <w:r>
        <w:separator/>
      </w:r>
    </w:p>
  </w:footnote>
  <w:footnote w:type="continuationSeparator" w:id="0">
    <w:p w:rsidR="00511CE1" w:rsidRDefault="00511CE1" w:rsidP="004C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D4" w:rsidRDefault="00205CD4" w:rsidP="00B41C63">
    <w:pPr>
      <w:pStyle w:val="Header"/>
      <w:tabs>
        <w:tab w:val="clear" w:pos="4513"/>
        <w:tab w:val="clear" w:pos="9026"/>
        <w:tab w:val="left" w:pos="165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48"/>
    <w:multiLevelType w:val="hybridMultilevel"/>
    <w:tmpl w:val="F64EB4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74295"/>
    <w:multiLevelType w:val="hybridMultilevel"/>
    <w:tmpl w:val="19BECEE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8A6D5A"/>
    <w:multiLevelType w:val="hybridMultilevel"/>
    <w:tmpl w:val="D32266B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FAC1BFD"/>
    <w:multiLevelType w:val="hybridMultilevel"/>
    <w:tmpl w:val="02EA454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8D2356"/>
    <w:multiLevelType w:val="hybridMultilevel"/>
    <w:tmpl w:val="B3403FC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9DD7344"/>
    <w:multiLevelType w:val="hybridMultilevel"/>
    <w:tmpl w:val="90BCDF9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5D3582C"/>
    <w:multiLevelType w:val="hybridMultilevel"/>
    <w:tmpl w:val="C9DCAF5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A094FF8"/>
    <w:multiLevelType w:val="hybridMultilevel"/>
    <w:tmpl w:val="45FEB71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EAC282E"/>
    <w:multiLevelType w:val="hybridMultilevel"/>
    <w:tmpl w:val="713EB5A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3267DD0"/>
    <w:multiLevelType w:val="hybridMultilevel"/>
    <w:tmpl w:val="E13A0B6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10A657F"/>
    <w:multiLevelType w:val="hybridMultilevel"/>
    <w:tmpl w:val="E680445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5"/>
  </w:num>
  <w:num w:numId="6">
    <w:abstractNumId w:val="8"/>
  </w:num>
  <w:num w:numId="7">
    <w:abstractNumId w:val="4"/>
  </w:num>
  <w:num w:numId="8">
    <w:abstractNumId w:val="9"/>
  </w:num>
  <w:num w:numId="9">
    <w:abstractNumId w:val="1"/>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3622"/>
    <w:rsid w:val="00006A01"/>
    <w:rsid w:val="000128C2"/>
    <w:rsid w:val="00017285"/>
    <w:rsid w:val="0001780F"/>
    <w:rsid w:val="00020090"/>
    <w:rsid w:val="000318CC"/>
    <w:rsid w:val="00031C46"/>
    <w:rsid w:val="000324EA"/>
    <w:rsid w:val="00032DEE"/>
    <w:rsid w:val="00044BF7"/>
    <w:rsid w:val="00047D1E"/>
    <w:rsid w:val="00051919"/>
    <w:rsid w:val="00057E4F"/>
    <w:rsid w:val="000739C7"/>
    <w:rsid w:val="00086E60"/>
    <w:rsid w:val="00086EF5"/>
    <w:rsid w:val="000954CF"/>
    <w:rsid w:val="00096078"/>
    <w:rsid w:val="00096E23"/>
    <w:rsid w:val="000A02CD"/>
    <w:rsid w:val="000A3B46"/>
    <w:rsid w:val="000A477B"/>
    <w:rsid w:val="000A797B"/>
    <w:rsid w:val="000B1001"/>
    <w:rsid w:val="000C6928"/>
    <w:rsid w:val="000D0F65"/>
    <w:rsid w:val="000D36D6"/>
    <w:rsid w:val="000F4580"/>
    <w:rsid w:val="0010756F"/>
    <w:rsid w:val="00133984"/>
    <w:rsid w:val="0013467E"/>
    <w:rsid w:val="00156F60"/>
    <w:rsid w:val="001606F0"/>
    <w:rsid w:val="00160D83"/>
    <w:rsid w:val="00163304"/>
    <w:rsid w:val="00171A0B"/>
    <w:rsid w:val="001744F4"/>
    <w:rsid w:val="001773E5"/>
    <w:rsid w:val="00190725"/>
    <w:rsid w:val="00192082"/>
    <w:rsid w:val="001A1369"/>
    <w:rsid w:val="001A15D7"/>
    <w:rsid w:val="001C4680"/>
    <w:rsid w:val="001D1F54"/>
    <w:rsid w:val="001D2467"/>
    <w:rsid w:val="001D36C6"/>
    <w:rsid w:val="001D6FF0"/>
    <w:rsid w:val="001E29AC"/>
    <w:rsid w:val="001E2F4B"/>
    <w:rsid w:val="002055F4"/>
    <w:rsid w:val="00205CD4"/>
    <w:rsid w:val="00214C18"/>
    <w:rsid w:val="00225EFA"/>
    <w:rsid w:val="002314FA"/>
    <w:rsid w:val="002435A0"/>
    <w:rsid w:val="00244358"/>
    <w:rsid w:val="00253A4B"/>
    <w:rsid w:val="00254A6D"/>
    <w:rsid w:val="00264D0E"/>
    <w:rsid w:val="002724E2"/>
    <w:rsid w:val="00272F01"/>
    <w:rsid w:val="00274010"/>
    <w:rsid w:val="0028525E"/>
    <w:rsid w:val="002944F8"/>
    <w:rsid w:val="00294C07"/>
    <w:rsid w:val="00294F46"/>
    <w:rsid w:val="002A4BD8"/>
    <w:rsid w:val="002A6B9E"/>
    <w:rsid w:val="002C141F"/>
    <w:rsid w:val="002C3A0D"/>
    <w:rsid w:val="002D34FE"/>
    <w:rsid w:val="002D3B1C"/>
    <w:rsid w:val="002D519A"/>
    <w:rsid w:val="002E7DDA"/>
    <w:rsid w:val="002F1EAF"/>
    <w:rsid w:val="002F2130"/>
    <w:rsid w:val="0030191E"/>
    <w:rsid w:val="00305B1F"/>
    <w:rsid w:val="00310F20"/>
    <w:rsid w:val="003115BF"/>
    <w:rsid w:val="00316864"/>
    <w:rsid w:val="0033033D"/>
    <w:rsid w:val="00331B80"/>
    <w:rsid w:val="00333458"/>
    <w:rsid w:val="00336B5B"/>
    <w:rsid w:val="0035107A"/>
    <w:rsid w:val="00356FFF"/>
    <w:rsid w:val="003629ED"/>
    <w:rsid w:val="0037485D"/>
    <w:rsid w:val="0037691E"/>
    <w:rsid w:val="00391B94"/>
    <w:rsid w:val="00391F44"/>
    <w:rsid w:val="00393A8D"/>
    <w:rsid w:val="00396FFC"/>
    <w:rsid w:val="00397A64"/>
    <w:rsid w:val="003A13C5"/>
    <w:rsid w:val="003A2A13"/>
    <w:rsid w:val="003A4190"/>
    <w:rsid w:val="003A5299"/>
    <w:rsid w:val="003B14F7"/>
    <w:rsid w:val="003B2F14"/>
    <w:rsid w:val="003B6F8A"/>
    <w:rsid w:val="003D0E72"/>
    <w:rsid w:val="003D2C0B"/>
    <w:rsid w:val="003D5183"/>
    <w:rsid w:val="003D5D0E"/>
    <w:rsid w:val="003D6B90"/>
    <w:rsid w:val="003D6E0E"/>
    <w:rsid w:val="003E5A99"/>
    <w:rsid w:val="003F238A"/>
    <w:rsid w:val="003F2B33"/>
    <w:rsid w:val="003F7A04"/>
    <w:rsid w:val="00403CC4"/>
    <w:rsid w:val="00421EB4"/>
    <w:rsid w:val="004278DF"/>
    <w:rsid w:val="00427C04"/>
    <w:rsid w:val="00435881"/>
    <w:rsid w:val="00444E44"/>
    <w:rsid w:val="0044595B"/>
    <w:rsid w:val="004519ED"/>
    <w:rsid w:val="004541E2"/>
    <w:rsid w:val="00457F99"/>
    <w:rsid w:val="00467937"/>
    <w:rsid w:val="0047551E"/>
    <w:rsid w:val="00484345"/>
    <w:rsid w:val="00491712"/>
    <w:rsid w:val="00492184"/>
    <w:rsid w:val="00495FF1"/>
    <w:rsid w:val="004961A6"/>
    <w:rsid w:val="004A6C43"/>
    <w:rsid w:val="004B14D7"/>
    <w:rsid w:val="004B4F56"/>
    <w:rsid w:val="004B56A7"/>
    <w:rsid w:val="004C3622"/>
    <w:rsid w:val="004C694E"/>
    <w:rsid w:val="004E0A81"/>
    <w:rsid w:val="004E29C9"/>
    <w:rsid w:val="004E6625"/>
    <w:rsid w:val="004E6E82"/>
    <w:rsid w:val="004F3E8F"/>
    <w:rsid w:val="004F59DD"/>
    <w:rsid w:val="00505020"/>
    <w:rsid w:val="0050774B"/>
    <w:rsid w:val="00511CE1"/>
    <w:rsid w:val="00515EAF"/>
    <w:rsid w:val="00523D1D"/>
    <w:rsid w:val="00523D45"/>
    <w:rsid w:val="00525DC7"/>
    <w:rsid w:val="00532F03"/>
    <w:rsid w:val="00541723"/>
    <w:rsid w:val="00547ADC"/>
    <w:rsid w:val="00560B41"/>
    <w:rsid w:val="00564E62"/>
    <w:rsid w:val="00566DBB"/>
    <w:rsid w:val="005732D8"/>
    <w:rsid w:val="005800DF"/>
    <w:rsid w:val="00595343"/>
    <w:rsid w:val="005A4F31"/>
    <w:rsid w:val="005A7AA5"/>
    <w:rsid w:val="005B1395"/>
    <w:rsid w:val="005B32B4"/>
    <w:rsid w:val="005B64A7"/>
    <w:rsid w:val="005C64F4"/>
    <w:rsid w:val="005C7F73"/>
    <w:rsid w:val="005D1E6A"/>
    <w:rsid w:val="005E4F13"/>
    <w:rsid w:val="005E5B25"/>
    <w:rsid w:val="005F18B6"/>
    <w:rsid w:val="005F552B"/>
    <w:rsid w:val="005F6E97"/>
    <w:rsid w:val="006014CE"/>
    <w:rsid w:val="006033F0"/>
    <w:rsid w:val="0061021E"/>
    <w:rsid w:val="00627487"/>
    <w:rsid w:val="00632138"/>
    <w:rsid w:val="00644397"/>
    <w:rsid w:val="00647D63"/>
    <w:rsid w:val="00656221"/>
    <w:rsid w:val="00656412"/>
    <w:rsid w:val="00674D72"/>
    <w:rsid w:val="0067659D"/>
    <w:rsid w:val="006801E4"/>
    <w:rsid w:val="00682956"/>
    <w:rsid w:val="006859DE"/>
    <w:rsid w:val="006B25F5"/>
    <w:rsid w:val="006B45E1"/>
    <w:rsid w:val="006D3FEB"/>
    <w:rsid w:val="006D404C"/>
    <w:rsid w:val="006D61F1"/>
    <w:rsid w:val="006D7164"/>
    <w:rsid w:val="006E089C"/>
    <w:rsid w:val="006E0E1C"/>
    <w:rsid w:val="006F0C62"/>
    <w:rsid w:val="006F28EB"/>
    <w:rsid w:val="006F76C0"/>
    <w:rsid w:val="007061B8"/>
    <w:rsid w:val="00710DBA"/>
    <w:rsid w:val="00723EC4"/>
    <w:rsid w:val="007247B5"/>
    <w:rsid w:val="00730824"/>
    <w:rsid w:val="0073153F"/>
    <w:rsid w:val="00732EF4"/>
    <w:rsid w:val="00736D3D"/>
    <w:rsid w:val="007379D8"/>
    <w:rsid w:val="00741B92"/>
    <w:rsid w:val="00747FDA"/>
    <w:rsid w:val="00753258"/>
    <w:rsid w:val="00754016"/>
    <w:rsid w:val="00757A5F"/>
    <w:rsid w:val="0076161D"/>
    <w:rsid w:val="00762943"/>
    <w:rsid w:val="0076386C"/>
    <w:rsid w:val="00764CA5"/>
    <w:rsid w:val="007736D8"/>
    <w:rsid w:val="00773E6D"/>
    <w:rsid w:val="00775257"/>
    <w:rsid w:val="00775B0B"/>
    <w:rsid w:val="00781594"/>
    <w:rsid w:val="00786F45"/>
    <w:rsid w:val="0079164B"/>
    <w:rsid w:val="00791F00"/>
    <w:rsid w:val="00795491"/>
    <w:rsid w:val="00796D45"/>
    <w:rsid w:val="007A4A15"/>
    <w:rsid w:val="007B15BF"/>
    <w:rsid w:val="007D0172"/>
    <w:rsid w:val="007D0E52"/>
    <w:rsid w:val="007D3A4B"/>
    <w:rsid w:val="007E09F0"/>
    <w:rsid w:val="007E0D08"/>
    <w:rsid w:val="007E22A8"/>
    <w:rsid w:val="007E5CF7"/>
    <w:rsid w:val="007E6419"/>
    <w:rsid w:val="007F05B6"/>
    <w:rsid w:val="007F39C5"/>
    <w:rsid w:val="007F5DDE"/>
    <w:rsid w:val="00801B88"/>
    <w:rsid w:val="00801CA7"/>
    <w:rsid w:val="00807590"/>
    <w:rsid w:val="008163C5"/>
    <w:rsid w:val="0082120C"/>
    <w:rsid w:val="00824CE2"/>
    <w:rsid w:val="00833EDC"/>
    <w:rsid w:val="0083717A"/>
    <w:rsid w:val="00851E07"/>
    <w:rsid w:val="00854D59"/>
    <w:rsid w:val="00856BF1"/>
    <w:rsid w:val="00862B8E"/>
    <w:rsid w:val="008714AB"/>
    <w:rsid w:val="008746B3"/>
    <w:rsid w:val="008907B3"/>
    <w:rsid w:val="008A0D5C"/>
    <w:rsid w:val="008A37A9"/>
    <w:rsid w:val="008B10E4"/>
    <w:rsid w:val="008B78E0"/>
    <w:rsid w:val="008B7FF7"/>
    <w:rsid w:val="008D26B5"/>
    <w:rsid w:val="008D275E"/>
    <w:rsid w:val="008D3178"/>
    <w:rsid w:val="008D43DB"/>
    <w:rsid w:val="008E7DC1"/>
    <w:rsid w:val="008F6395"/>
    <w:rsid w:val="00901AA3"/>
    <w:rsid w:val="00901B76"/>
    <w:rsid w:val="009052DC"/>
    <w:rsid w:val="00906290"/>
    <w:rsid w:val="00906576"/>
    <w:rsid w:val="0090736B"/>
    <w:rsid w:val="009134FD"/>
    <w:rsid w:val="009265CA"/>
    <w:rsid w:val="0093010C"/>
    <w:rsid w:val="00935FCD"/>
    <w:rsid w:val="00936D07"/>
    <w:rsid w:val="00942594"/>
    <w:rsid w:val="00944DFE"/>
    <w:rsid w:val="00944E0A"/>
    <w:rsid w:val="009568B1"/>
    <w:rsid w:val="00957CA6"/>
    <w:rsid w:val="00972A4E"/>
    <w:rsid w:val="00986F5E"/>
    <w:rsid w:val="009931EE"/>
    <w:rsid w:val="009A3A13"/>
    <w:rsid w:val="009B411D"/>
    <w:rsid w:val="009B5ADB"/>
    <w:rsid w:val="009B7795"/>
    <w:rsid w:val="009C4352"/>
    <w:rsid w:val="009C4F47"/>
    <w:rsid w:val="009C4F5E"/>
    <w:rsid w:val="009C50E5"/>
    <w:rsid w:val="009C5D6A"/>
    <w:rsid w:val="009D326E"/>
    <w:rsid w:val="009E11CA"/>
    <w:rsid w:val="009E36C9"/>
    <w:rsid w:val="009F073B"/>
    <w:rsid w:val="009F0BE5"/>
    <w:rsid w:val="009F3782"/>
    <w:rsid w:val="009F443C"/>
    <w:rsid w:val="00A25DFA"/>
    <w:rsid w:val="00A33B4E"/>
    <w:rsid w:val="00A44AF1"/>
    <w:rsid w:val="00A56665"/>
    <w:rsid w:val="00A57C20"/>
    <w:rsid w:val="00A61E70"/>
    <w:rsid w:val="00A63038"/>
    <w:rsid w:val="00A64C8E"/>
    <w:rsid w:val="00A67678"/>
    <w:rsid w:val="00A67986"/>
    <w:rsid w:val="00A74297"/>
    <w:rsid w:val="00A82719"/>
    <w:rsid w:val="00A83DBD"/>
    <w:rsid w:val="00A875E1"/>
    <w:rsid w:val="00A912A4"/>
    <w:rsid w:val="00AB2F42"/>
    <w:rsid w:val="00AB51DB"/>
    <w:rsid w:val="00AB5CC0"/>
    <w:rsid w:val="00AB6D51"/>
    <w:rsid w:val="00AC3F02"/>
    <w:rsid w:val="00AD1DAE"/>
    <w:rsid w:val="00AE4DA6"/>
    <w:rsid w:val="00AE61A3"/>
    <w:rsid w:val="00AF0B92"/>
    <w:rsid w:val="00AF5105"/>
    <w:rsid w:val="00AF7982"/>
    <w:rsid w:val="00B02D5B"/>
    <w:rsid w:val="00B06897"/>
    <w:rsid w:val="00B41C63"/>
    <w:rsid w:val="00B474D8"/>
    <w:rsid w:val="00B5227C"/>
    <w:rsid w:val="00B64B45"/>
    <w:rsid w:val="00B705A9"/>
    <w:rsid w:val="00B779D9"/>
    <w:rsid w:val="00B9375C"/>
    <w:rsid w:val="00B9634F"/>
    <w:rsid w:val="00BA2870"/>
    <w:rsid w:val="00BA3B03"/>
    <w:rsid w:val="00BA4298"/>
    <w:rsid w:val="00BA4753"/>
    <w:rsid w:val="00BA5748"/>
    <w:rsid w:val="00BB0CFA"/>
    <w:rsid w:val="00BB0E1A"/>
    <w:rsid w:val="00BB3129"/>
    <w:rsid w:val="00BB7BD4"/>
    <w:rsid w:val="00BC6AFA"/>
    <w:rsid w:val="00BD1C5C"/>
    <w:rsid w:val="00BD3C07"/>
    <w:rsid w:val="00BD6D55"/>
    <w:rsid w:val="00BD7AB0"/>
    <w:rsid w:val="00BF1CCC"/>
    <w:rsid w:val="00BF581E"/>
    <w:rsid w:val="00BF5A6A"/>
    <w:rsid w:val="00C0473C"/>
    <w:rsid w:val="00C049D0"/>
    <w:rsid w:val="00C05880"/>
    <w:rsid w:val="00C063EF"/>
    <w:rsid w:val="00C108AE"/>
    <w:rsid w:val="00C11890"/>
    <w:rsid w:val="00C129FB"/>
    <w:rsid w:val="00C14159"/>
    <w:rsid w:val="00C1702E"/>
    <w:rsid w:val="00C207EC"/>
    <w:rsid w:val="00C20D28"/>
    <w:rsid w:val="00C221A5"/>
    <w:rsid w:val="00C248D1"/>
    <w:rsid w:val="00C26EB5"/>
    <w:rsid w:val="00C273F8"/>
    <w:rsid w:val="00C277BF"/>
    <w:rsid w:val="00C30E00"/>
    <w:rsid w:val="00C37D0F"/>
    <w:rsid w:val="00C427AF"/>
    <w:rsid w:val="00C46CB6"/>
    <w:rsid w:val="00C50B01"/>
    <w:rsid w:val="00C53533"/>
    <w:rsid w:val="00C54673"/>
    <w:rsid w:val="00C61029"/>
    <w:rsid w:val="00C613E2"/>
    <w:rsid w:val="00C62FC8"/>
    <w:rsid w:val="00C7022F"/>
    <w:rsid w:val="00C711AC"/>
    <w:rsid w:val="00C8232E"/>
    <w:rsid w:val="00C85A71"/>
    <w:rsid w:val="00C86A85"/>
    <w:rsid w:val="00C946EF"/>
    <w:rsid w:val="00C95F93"/>
    <w:rsid w:val="00C963A4"/>
    <w:rsid w:val="00C97AE7"/>
    <w:rsid w:val="00CA1D08"/>
    <w:rsid w:val="00CB057D"/>
    <w:rsid w:val="00CB1EB2"/>
    <w:rsid w:val="00CB64E0"/>
    <w:rsid w:val="00CC05BF"/>
    <w:rsid w:val="00CC6D07"/>
    <w:rsid w:val="00CD090B"/>
    <w:rsid w:val="00CD3086"/>
    <w:rsid w:val="00CE17DB"/>
    <w:rsid w:val="00CF3698"/>
    <w:rsid w:val="00D06FC2"/>
    <w:rsid w:val="00D101E7"/>
    <w:rsid w:val="00D17CA0"/>
    <w:rsid w:val="00D306A9"/>
    <w:rsid w:val="00D37852"/>
    <w:rsid w:val="00D37A21"/>
    <w:rsid w:val="00D42ED6"/>
    <w:rsid w:val="00D46DD9"/>
    <w:rsid w:val="00D50AF6"/>
    <w:rsid w:val="00D53C6B"/>
    <w:rsid w:val="00D54408"/>
    <w:rsid w:val="00D6218A"/>
    <w:rsid w:val="00D71FA3"/>
    <w:rsid w:val="00D72703"/>
    <w:rsid w:val="00D763C8"/>
    <w:rsid w:val="00D86FEA"/>
    <w:rsid w:val="00D95661"/>
    <w:rsid w:val="00DA7582"/>
    <w:rsid w:val="00DB6CB8"/>
    <w:rsid w:val="00DC0F53"/>
    <w:rsid w:val="00DD1111"/>
    <w:rsid w:val="00DD74C1"/>
    <w:rsid w:val="00DE52C0"/>
    <w:rsid w:val="00DF0470"/>
    <w:rsid w:val="00DF2F9D"/>
    <w:rsid w:val="00E02409"/>
    <w:rsid w:val="00E04552"/>
    <w:rsid w:val="00E0606A"/>
    <w:rsid w:val="00E270C3"/>
    <w:rsid w:val="00E34F44"/>
    <w:rsid w:val="00E35522"/>
    <w:rsid w:val="00E37E23"/>
    <w:rsid w:val="00E52D16"/>
    <w:rsid w:val="00E61DB2"/>
    <w:rsid w:val="00E64CED"/>
    <w:rsid w:val="00E64D54"/>
    <w:rsid w:val="00E67918"/>
    <w:rsid w:val="00E73D3F"/>
    <w:rsid w:val="00E84DAF"/>
    <w:rsid w:val="00E8643D"/>
    <w:rsid w:val="00E877BA"/>
    <w:rsid w:val="00E9311B"/>
    <w:rsid w:val="00E9534E"/>
    <w:rsid w:val="00EA5C0F"/>
    <w:rsid w:val="00EB10D3"/>
    <w:rsid w:val="00EB201A"/>
    <w:rsid w:val="00EB252D"/>
    <w:rsid w:val="00EB485F"/>
    <w:rsid w:val="00EC2207"/>
    <w:rsid w:val="00EC3C7F"/>
    <w:rsid w:val="00ED3A93"/>
    <w:rsid w:val="00ED44A8"/>
    <w:rsid w:val="00EE65E2"/>
    <w:rsid w:val="00F03D0E"/>
    <w:rsid w:val="00F06926"/>
    <w:rsid w:val="00F07D26"/>
    <w:rsid w:val="00F15438"/>
    <w:rsid w:val="00F169DE"/>
    <w:rsid w:val="00F26629"/>
    <w:rsid w:val="00F30254"/>
    <w:rsid w:val="00F40CF1"/>
    <w:rsid w:val="00F414A9"/>
    <w:rsid w:val="00F47809"/>
    <w:rsid w:val="00F50B23"/>
    <w:rsid w:val="00F615E3"/>
    <w:rsid w:val="00F65992"/>
    <w:rsid w:val="00F66121"/>
    <w:rsid w:val="00F82B2E"/>
    <w:rsid w:val="00F96FC0"/>
    <w:rsid w:val="00FA2DE4"/>
    <w:rsid w:val="00FA5EB4"/>
    <w:rsid w:val="00FA764D"/>
    <w:rsid w:val="00FB6F35"/>
    <w:rsid w:val="00FD237E"/>
    <w:rsid w:val="00FD593D"/>
    <w:rsid w:val="00FE1457"/>
    <w:rsid w:val="00FE1D17"/>
    <w:rsid w:val="00FF11B0"/>
    <w:rsid w:val="00FF1C76"/>
    <w:rsid w:val="00FF2E15"/>
    <w:rsid w:val="00FF4BC4"/>
    <w:rsid w:val="00FF5F9E"/>
    <w:rsid w:val="00FF63F2"/>
    <w:rsid w:val="00FF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622"/>
    <w:pPr>
      <w:tabs>
        <w:tab w:val="center" w:pos="4513"/>
        <w:tab w:val="right" w:pos="9026"/>
      </w:tabs>
    </w:pPr>
  </w:style>
  <w:style w:type="character" w:customStyle="1" w:styleId="HeaderChar">
    <w:name w:val="Header Char"/>
    <w:basedOn w:val="DefaultParagraphFont"/>
    <w:link w:val="Header"/>
    <w:uiPriority w:val="99"/>
    <w:rsid w:val="004C3622"/>
  </w:style>
  <w:style w:type="paragraph" w:styleId="Footer">
    <w:name w:val="footer"/>
    <w:basedOn w:val="Normal"/>
    <w:link w:val="FooterChar"/>
    <w:uiPriority w:val="99"/>
    <w:unhideWhenUsed/>
    <w:rsid w:val="004C3622"/>
    <w:pPr>
      <w:tabs>
        <w:tab w:val="center" w:pos="4513"/>
        <w:tab w:val="right" w:pos="9026"/>
      </w:tabs>
    </w:pPr>
  </w:style>
  <w:style w:type="character" w:customStyle="1" w:styleId="FooterChar">
    <w:name w:val="Footer Char"/>
    <w:basedOn w:val="DefaultParagraphFont"/>
    <w:link w:val="Footer"/>
    <w:uiPriority w:val="99"/>
    <w:rsid w:val="004C3622"/>
  </w:style>
  <w:style w:type="paragraph" w:styleId="BalloonText">
    <w:name w:val="Balloon Text"/>
    <w:basedOn w:val="Normal"/>
    <w:link w:val="BalloonTextChar"/>
    <w:uiPriority w:val="99"/>
    <w:semiHidden/>
    <w:unhideWhenUsed/>
    <w:rsid w:val="004C3622"/>
    <w:rPr>
      <w:rFonts w:ascii="Tahoma" w:hAnsi="Tahoma" w:cs="Tahoma"/>
      <w:sz w:val="16"/>
      <w:szCs w:val="16"/>
    </w:rPr>
  </w:style>
  <w:style w:type="character" w:customStyle="1" w:styleId="BalloonTextChar">
    <w:name w:val="Balloon Text Char"/>
    <w:basedOn w:val="DefaultParagraphFont"/>
    <w:link w:val="BalloonText"/>
    <w:uiPriority w:val="99"/>
    <w:semiHidden/>
    <w:rsid w:val="004C3622"/>
    <w:rPr>
      <w:rFonts w:ascii="Tahoma" w:hAnsi="Tahoma" w:cs="Tahoma"/>
      <w:sz w:val="16"/>
      <w:szCs w:val="16"/>
    </w:rPr>
  </w:style>
  <w:style w:type="paragraph" w:styleId="ListParagraph">
    <w:name w:val="List Paragraph"/>
    <w:basedOn w:val="Normal"/>
    <w:uiPriority w:val="34"/>
    <w:qFormat/>
    <w:rsid w:val="00BF581E"/>
    <w:pPr>
      <w:ind w:left="720"/>
      <w:contextualSpacing/>
    </w:pPr>
  </w:style>
  <w:style w:type="paragraph" w:styleId="NoSpacing">
    <w:name w:val="No Spacing"/>
    <w:link w:val="NoSpacingChar"/>
    <w:uiPriority w:val="1"/>
    <w:qFormat/>
    <w:rsid w:val="00DB6CB8"/>
    <w:rPr>
      <w:rFonts w:ascii="Calibri" w:eastAsia="Calibri" w:hAnsi="Calibri" w:cs="Times New Roman"/>
    </w:rPr>
  </w:style>
  <w:style w:type="character" w:customStyle="1" w:styleId="NoSpacingChar">
    <w:name w:val="No Spacing Char"/>
    <w:link w:val="NoSpacing"/>
    <w:uiPriority w:val="1"/>
    <w:locked/>
    <w:rsid w:val="00DB6CB8"/>
    <w:rPr>
      <w:rFonts w:ascii="Calibri" w:eastAsia="Calibri" w:hAnsi="Calibri" w:cs="Times New Roman"/>
    </w:rPr>
  </w:style>
  <w:style w:type="paragraph" w:styleId="FootnoteText">
    <w:name w:val="footnote text"/>
    <w:basedOn w:val="Normal"/>
    <w:link w:val="FootnoteTextChar"/>
    <w:unhideWhenUsed/>
    <w:rsid w:val="00564E62"/>
    <w:pPr>
      <w:jc w:val="both"/>
    </w:pPr>
    <w:rPr>
      <w:rFonts w:ascii="Times New Roman" w:hAnsi="Times New Roman" w:cs="Times New Roman"/>
      <w:sz w:val="20"/>
      <w:szCs w:val="20"/>
      <w:lang w:val="en-ZA"/>
    </w:rPr>
  </w:style>
  <w:style w:type="character" w:customStyle="1" w:styleId="FootnoteTextChar">
    <w:name w:val="Footnote Text Char"/>
    <w:basedOn w:val="DefaultParagraphFont"/>
    <w:link w:val="FootnoteText"/>
    <w:rsid w:val="00564E62"/>
    <w:rPr>
      <w:rFonts w:ascii="Times New Roman" w:hAnsi="Times New Roman" w:cs="Times New Roman"/>
      <w:sz w:val="20"/>
      <w:szCs w:val="20"/>
    </w:rPr>
  </w:style>
  <w:style w:type="paragraph" w:styleId="BodyText">
    <w:name w:val="Body Text"/>
    <w:basedOn w:val="Normal"/>
    <w:link w:val="BodyTextChar"/>
    <w:semiHidden/>
    <w:rsid w:val="004541E2"/>
    <w:pPr>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4541E2"/>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1D1F54"/>
    <w:rPr>
      <w:color w:val="0000FF" w:themeColor="hyperlink"/>
      <w:u w:val="single"/>
    </w:rPr>
  </w:style>
  <w:style w:type="paragraph" w:styleId="Title">
    <w:name w:val="Title"/>
    <w:basedOn w:val="Normal"/>
    <w:next w:val="Normal"/>
    <w:link w:val="TitleChar"/>
    <w:uiPriority w:val="10"/>
    <w:qFormat/>
    <w:rsid w:val="00491712"/>
    <w:pPr>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49171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061B8"/>
    <w:pPr>
      <w:spacing w:before="100" w:beforeAutospacing="1" w:after="100" w:afterAutospacing="1"/>
    </w:pPr>
    <w:rPr>
      <w:rFonts w:ascii="Times New Roman" w:eastAsia="Times New Roman" w:hAnsi="Times New Roman" w:cs="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63DA-D2BD-4B36-874F-27464F90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6</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Laurie</cp:lastModifiedBy>
  <cp:revision>13</cp:revision>
  <cp:lastPrinted>2016-01-18T05:48:00Z</cp:lastPrinted>
  <dcterms:created xsi:type="dcterms:W3CDTF">2016-04-05T16:00:00Z</dcterms:created>
  <dcterms:modified xsi:type="dcterms:W3CDTF">2016-04-06T17:23:00Z</dcterms:modified>
</cp:coreProperties>
</file>