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0D" w:rsidRPr="00C430BC" w:rsidRDefault="00F47D29" w:rsidP="005C471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C430BC">
        <w:rPr>
          <w:rFonts w:ascii="Arial" w:hAnsi="Arial" w:cs="Arial"/>
          <w:b/>
          <w:sz w:val="24"/>
          <w:szCs w:val="24"/>
          <w:lang w:val="en-GB"/>
        </w:rPr>
        <w:t>Karen Roux</w:t>
      </w:r>
    </w:p>
    <w:p w:rsidR="00F47D29" w:rsidRPr="00C430BC" w:rsidRDefault="00F47D29" w:rsidP="005C471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430BC">
        <w:rPr>
          <w:rFonts w:ascii="Arial" w:hAnsi="Arial" w:cs="Arial"/>
          <w:b/>
          <w:sz w:val="24"/>
          <w:szCs w:val="24"/>
          <w:lang w:val="en-GB"/>
        </w:rPr>
        <w:t>Position in company:</w:t>
      </w:r>
      <w:r w:rsidRPr="00C430BC">
        <w:rPr>
          <w:rFonts w:ascii="Arial" w:hAnsi="Arial" w:cs="Arial"/>
          <w:sz w:val="24"/>
          <w:szCs w:val="24"/>
          <w:lang w:val="en-GB"/>
        </w:rPr>
        <w:t xml:space="preserve"> Project Co</w:t>
      </w:r>
      <w:r w:rsidR="00502B52">
        <w:rPr>
          <w:rFonts w:ascii="Arial" w:hAnsi="Arial" w:cs="Arial"/>
          <w:sz w:val="24"/>
          <w:szCs w:val="24"/>
          <w:lang w:val="en-GB"/>
        </w:rPr>
        <w:t>-</w:t>
      </w:r>
      <w:r w:rsidRPr="00C430BC">
        <w:rPr>
          <w:rFonts w:ascii="Arial" w:hAnsi="Arial" w:cs="Arial"/>
          <w:sz w:val="24"/>
          <w:szCs w:val="24"/>
          <w:lang w:val="en-GB"/>
        </w:rPr>
        <w:t xml:space="preserve">ordinator </w:t>
      </w:r>
    </w:p>
    <w:p w:rsidR="00F47D29" w:rsidRPr="00C430BC" w:rsidRDefault="00F47D29" w:rsidP="005C471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430BC">
        <w:rPr>
          <w:rFonts w:ascii="Arial" w:hAnsi="Arial" w:cs="Arial"/>
          <w:b/>
          <w:sz w:val="24"/>
          <w:szCs w:val="24"/>
          <w:lang w:val="en-GB"/>
        </w:rPr>
        <w:t>Highest Qualification:</w:t>
      </w:r>
      <w:r w:rsidRPr="00C430BC">
        <w:rPr>
          <w:rFonts w:ascii="Arial" w:hAnsi="Arial" w:cs="Arial"/>
          <w:sz w:val="24"/>
          <w:szCs w:val="24"/>
          <w:lang w:val="en-GB"/>
        </w:rPr>
        <w:t xml:space="preserve"> MEd AQA</w:t>
      </w:r>
      <w:r w:rsidR="00DA604F" w:rsidRPr="00C430BC">
        <w:rPr>
          <w:rFonts w:ascii="Arial" w:hAnsi="Arial" w:cs="Arial"/>
          <w:sz w:val="24"/>
          <w:szCs w:val="24"/>
          <w:lang w:val="en-GB"/>
        </w:rPr>
        <w:t xml:space="preserve"> dissertation</w:t>
      </w:r>
      <w:r w:rsidRPr="00C430BC">
        <w:rPr>
          <w:rFonts w:ascii="Arial" w:hAnsi="Arial" w:cs="Arial"/>
          <w:sz w:val="24"/>
          <w:szCs w:val="24"/>
          <w:lang w:val="en-GB"/>
        </w:rPr>
        <w:t xml:space="preserve"> (University of Pretoria)</w:t>
      </w:r>
    </w:p>
    <w:p w:rsidR="002F6900" w:rsidRDefault="00F47D29" w:rsidP="005C471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430BC">
        <w:rPr>
          <w:rFonts w:ascii="Arial" w:hAnsi="Arial" w:cs="Arial"/>
          <w:sz w:val="24"/>
          <w:szCs w:val="24"/>
          <w:lang w:val="en-GB"/>
        </w:rPr>
        <w:t>Karen joined the Centre for Evaluation and Assessment (CEA) in June 2011</w:t>
      </w:r>
      <w:r w:rsidR="002F6900">
        <w:rPr>
          <w:rFonts w:ascii="Arial" w:hAnsi="Arial" w:cs="Arial"/>
          <w:sz w:val="24"/>
          <w:szCs w:val="24"/>
          <w:lang w:val="en-GB"/>
        </w:rPr>
        <w:t xml:space="preserve"> </w:t>
      </w:r>
      <w:r w:rsidR="00A75BE2">
        <w:rPr>
          <w:rFonts w:ascii="Arial" w:hAnsi="Arial" w:cs="Arial"/>
          <w:sz w:val="24"/>
          <w:szCs w:val="24"/>
          <w:lang w:val="en-GB"/>
        </w:rPr>
        <w:t>and</w:t>
      </w:r>
      <w:r w:rsidR="00502B52">
        <w:rPr>
          <w:rFonts w:ascii="Arial" w:hAnsi="Arial" w:cs="Arial"/>
          <w:sz w:val="24"/>
          <w:szCs w:val="24"/>
          <w:lang w:val="en-GB"/>
        </w:rPr>
        <w:t xml:space="preserve"> is passionate about research and </w:t>
      </w:r>
      <w:r w:rsidR="002F6900">
        <w:rPr>
          <w:rFonts w:ascii="Arial" w:hAnsi="Arial" w:cs="Arial"/>
          <w:sz w:val="24"/>
          <w:szCs w:val="24"/>
          <w:lang w:val="en-GB"/>
        </w:rPr>
        <w:t>her work as Project C</w:t>
      </w:r>
      <w:r w:rsidR="00502B52">
        <w:rPr>
          <w:rFonts w:ascii="Arial" w:hAnsi="Arial" w:cs="Arial"/>
          <w:sz w:val="24"/>
          <w:szCs w:val="24"/>
          <w:lang w:val="en-GB"/>
        </w:rPr>
        <w:t>o-ordinator in the</w:t>
      </w:r>
      <w:r w:rsidR="002F6900">
        <w:rPr>
          <w:rFonts w:ascii="Arial" w:hAnsi="Arial" w:cs="Arial"/>
          <w:sz w:val="24"/>
          <w:szCs w:val="24"/>
          <w:lang w:val="en-GB"/>
        </w:rPr>
        <w:t xml:space="preserve"> Centre</w:t>
      </w:r>
      <w:r w:rsidR="00502B52">
        <w:rPr>
          <w:rFonts w:ascii="Arial" w:hAnsi="Arial" w:cs="Arial"/>
          <w:sz w:val="24"/>
          <w:szCs w:val="24"/>
          <w:lang w:val="en-GB"/>
        </w:rPr>
        <w:t xml:space="preserve">. </w:t>
      </w:r>
      <w:r w:rsidR="008A01D5">
        <w:rPr>
          <w:rFonts w:ascii="Arial" w:hAnsi="Arial" w:cs="Arial"/>
          <w:sz w:val="24"/>
          <w:szCs w:val="24"/>
          <w:lang w:val="en-GB"/>
        </w:rPr>
        <w:t>Her</w:t>
      </w:r>
      <w:r w:rsidR="008A01D5" w:rsidRPr="00C430BC">
        <w:rPr>
          <w:rFonts w:ascii="Arial" w:hAnsi="Arial" w:cs="Arial"/>
          <w:sz w:val="24"/>
          <w:szCs w:val="24"/>
          <w:lang w:val="en-GB"/>
        </w:rPr>
        <w:t xml:space="preserve"> </w:t>
      </w:r>
      <w:r w:rsidR="008A01D5">
        <w:rPr>
          <w:rFonts w:ascii="Arial" w:hAnsi="Arial" w:cs="Arial"/>
          <w:sz w:val="24"/>
          <w:szCs w:val="24"/>
          <w:lang w:val="en-GB"/>
        </w:rPr>
        <w:t>key focus</w:t>
      </w:r>
      <w:r w:rsidR="008A01D5" w:rsidRPr="00C430BC">
        <w:rPr>
          <w:rFonts w:ascii="Arial" w:hAnsi="Arial" w:cs="Arial"/>
          <w:sz w:val="24"/>
          <w:szCs w:val="24"/>
          <w:lang w:val="en-GB"/>
        </w:rPr>
        <w:t xml:space="preserve"> lies with instrument design</w:t>
      </w:r>
      <w:r w:rsidR="008A01D5">
        <w:rPr>
          <w:rFonts w:ascii="Arial" w:hAnsi="Arial" w:cs="Arial"/>
          <w:sz w:val="24"/>
          <w:szCs w:val="24"/>
          <w:lang w:val="en-GB"/>
        </w:rPr>
        <w:t xml:space="preserve"> and development,</w:t>
      </w:r>
      <w:r w:rsidR="008A01D5" w:rsidRPr="00C430BC">
        <w:rPr>
          <w:rFonts w:ascii="Arial" w:hAnsi="Arial" w:cs="Arial"/>
          <w:sz w:val="24"/>
          <w:szCs w:val="24"/>
          <w:lang w:val="en-GB"/>
        </w:rPr>
        <w:t xml:space="preserve"> and a</w:t>
      </w:r>
      <w:r w:rsidR="008A01D5">
        <w:rPr>
          <w:rFonts w:ascii="Arial" w:hAnsi="Arial" w:cs="Arial"/>
          <w:sz w:val="24"/>
          <w:szCs w:val="24"/>
          <w:lang w:val="en-GB"/>
        </w:rPr>
        <w:t>ssessment for and of learning. She</w:t>
      </w:r>
      <w:r w:rsidR="008A01D5" w:rsidRPr="00C430BC">
        <w:rPr>
          <w:rFonts w:ascii="Arial" w:hAnsi="Arial" w:cs="Arial"/>
          <w:sz w:val="24"/>
          <w:szCs w:val="24"/>
          <w:lang w:val="en-GB"/>
        </w:rPr>
        <w:t xml:space="preserve"> is involved in </w:t>
      </w:r>
      <w:r w:rsidR="008A01D5">
        <w:rPr>
          <w:rFonts w:ascii="Arial" w:hAnsi="Arial" w:cs="Arial"/>
          <w:sz w:val="24"/>
          <w:szCs w:val="24"/>
          <w:lang w:val="en-GB"/>
        </w:rPr>
        <w:t>a number of projects including</w:t>
      </w:r>
      <w:r w:rsidR="008A01D5" w:rsidRPr="00C430BC">
        <w:rPr>
          <w:rFonts w:ascii="Arial" w:hAnsi="Arial" w:cs="Arial"/>
          <w:sz w:val="24"/>
          <w:szCs w:val="24"/>
          <w:lang w:val="en-GB"/>
        </w:rPr>
        <w:t xml:space="preserve"> the Progress in International Reading Literacy Study (PIRLS), </w:t>
      </w:r>
      <w:r w:rsidR="008A01D5" w:rsidRPr="00A75BE2">
        <w:rPr>
          <w:rFonts w:ascii="Arial" w:hAnsi="Arial" w:cs="Arial"/>
          <w:sz w:val="24"/>
          <w:szCs w:val="24"/>
          <w:lang w:val="en-GB"/>
        </w:rPr>
        <w:t>the Western Cape Education Department (WCED) Systemic Assessments, and many more.</w:t>
      </w:r>
    </w:p>
    <w:p w:rsidR="002F6900" w:rsidRDefault="002F6900" w:rsidP="005C471F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Karen</w:t>
      </w:r>
      <w:r w:rsidR="00F47D29" w:rsidRPr="00C430BC">
        <w:rPr>
          <w:rFonts w:ascii="Arial" w:hAnsi="Arial" w:cs="Arial"/>
          <w:sz w:val="24"/>
          <w:szCs w:val="24"/>
          <w:lang w:val="en-GB"/>
        </w:rPr>
        <w:t xml:space="preserve"> obtained her Master’s Degree in Assessment and Qualit</w:t>
      </w:r>
      <w:r>
        <w:rPr>
          <w:rFonts w:ascii="Arial" w:hAnsi="Arial" w:cs="Arial"/>
          <w:sz w:val="24"/>
          <w:szCs w:val="24"/>
          <w:lang w:val="en-GB"/>
        </w:rPr>
        <w:t xml:space="preserve">y Assurance in April 2015. </w:t>
      </w:r>
      <w:r w:rsidR="008A01D5" w:rsidRPr="00C430BC">
        <w:rPr>
          <w:rFonts w:ascii="Arial" w:hAnsi="Arial" w:cs="Arial"/>
          <w:sz w:val="24"/>
          <w:szCs w:val="24"/>
          <w:lang w:val="en-GB"/>
        </w:rPr>
        <w:t xml:space="preserve">She is </w:t>
      </w:r>
      <w:r w:rsidR="008A01D5">
        <w:rPr>
          <w:rFonts w:ascii="Arial" w:hAnsi="Arial" w:cs="Arial"/>
          <w:sz w:val="24"/>
          <w:szCs w:val="24"/>
          <w:lang w:val="en-GB"/>
        </w:rPr>
        <w:t>currently</w:t>
      </w:r>
      <w:r w:rsidR="008A01D5" w:rsidRPr="00C430BC">
        <w:rPr>
          <w:rFonts w:ascii="Arial" w:hAnsi="Arial" w:cs="Arial"/>
          <w:sz w:val="24"/>
          <w:szCs w:val="24"/>
          <w:lang w:val="en-GB"/>
        </w:rPr>
        <w:t xml:space="preserve"> </w:t>
      </w:r>
      <w:r w:rsidR="00A75BE2">
        <w:rPr>
          <w:rFonts w:ascii="Arial" w:hAnsi="Arial" w:cs="Arial"/>
          <w:sz w:val="24"/>
          <w:szCs w:val="24"/>
          <w:lang w:val="en-GB"/>
        </w:rPr>
        <w:t>busy with her</w:t>
      </w:r>
      <w:r w:rsidR="008A01D5" w:rsidRPr="00C430BC">
        <w:rPr>
          <w:rFonts w:ascii="Arial" w:hAnsi="Arial" w:cs="Arial"/>
          <w:sz w:val="24"/>
          <w:szCs w:val="24"/>
          <w:lang w:val="en-GB"/>
        </w:rPr>
        <w:t xml:space="preserve"> PhD </w:t>
      </w:r>
      <w:r w:rsidR="008A01D5">
        <w:rPr>
          <w:rFonts w:ascii="Arial" w:hAnsi="Arial" w:cs="Arial"/>
          <w:sz w:val="24"/>
          <w:szCs w:val="24"/>
          <w:lang w:val="en-GB"/>
        </w:rPr>
        <w:t>focus</w:t>
      </w:r>
      <w:r w:rsidR="008A01D5" w:rsidRPr="00C430BC">
        <w:rPr>
          <w:rFonts w:ascii="Arial" w:hAnsi="Arial" w:cs="Arial"/>
          <w:sz w:val="24"/>
          <w:szCs w:val="24"/>
          <w:lang w:val="en-GB"/>
        </w:rPr>
        <w:t xml:space="preserve">ing on </w:t>
      </w:r>
      <w:r w:rsidR="005A7473">
        <w:rPr>
          <w:rFonts w:ascii="Arial" w:hAnsi="Arial" w:cs="Arial"/>
          <w:sz w:val="24"/>
          <w:szCs w:val="24"/>
          <w:lang w:val="en-GB"/>
        </w:rPr>
        <w:t xml:space="preserve">the validity of test instruments within the </w:t>
      </w:r>
      <w:r w:rsidR="008A01D5" w:rsidRPr="00C430BC">
        <w:rPr>
          <w:rFonts w:ascii="Arial" w:hAnsi="Arial" w:cs="Arial"/>
          <w:sz w:val="24"/>
          <w:szCs w:val="24"/>
          <w:lang w:val="en-GB"/>
        </w:rPr>
        <w:t xml:space="preserve">South African </w:t>
      </w:r>
      <w:r w:rsidR="005A7473">
        <w:rPr>
          <w:rFonts w:ascii="Arial" w:hAnsi="Arial" w:cs="Arial"/>
          <w:sz w:val="24"/>
          <w:szCs w:val="24"/>
          <w:lang w:val="en-GB"/>
        </w:rPr>
        <w:t>context</w:t>
      </w:r>
      <w:r w:rsidR="008A01D5" w:rsidRPr="00C430BC">
        <w:rPr>
          <w:rFonts w:ascii="Arial" w:hAnsi="Arial" w:cs="Arial"/>
          <w:sz w:val="24"/>
          <w:szCs w:val="24"/>
          <w:lang w:val="en-GB"/>
        </w:rPr>
        <w:t xml:space="preserve">.  </w:t>
      </w:r>
    </w:p>
    <w:p w:rsidR="008A01D5" w:rsidRPr="00C430BC" w:rsidRDefault="008A01D5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8A01D5" w:rsidRPr="00C43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29"/>
    <w:rsid w:val="00007D45"/>
    <w:rsid w:val="00100807"/>
    <w:rsid w:val="00175636"/>
    <w:rsid w:val="002F6900"/>
    <w:rsid w:val="0040067E"/>
    <w:rsid w:val="00502B52"/>
    <w:rsid w:val="00571BE0"/>
    <w:rsid w:val="005A7473"/>
    <w:rsid w:val="005C471F"/>
    <w:rsid w:val="006436B8"/>
    <w:rsid w:val="00653867"/>
    <w:rsid w:val="007D47C6"/>
    <w:rsid w:val="008A01D5"/>
    <w:rsid w:val="00A75BE2"/>
    <w:rsid w:val="00BF401C"/>
    <w:rsid w:val="00C430BC"/>
    <w:rsid w:val="00C85AA0"/>
    <w:rsid w:val="00DA604F"/>
    <w:rsid w:val="00F4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37A0B36-CC02-4044-A3BF-0FBAC6D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Roux</dc:creator>
  <cp:lastModifiedBy>Mrs. AVR Brynard</cp:lastModifiedBy>
  <cp:revision>2</cp:revision>
  <cp:lastPrinted>2015-04-20T07:44:00Z</cp:lastPrinted>
  <dcterms:created xsi:type="dcterms:W3CDTF">2017-11-07T11:42:00Z</dcterms:created>
  <dcterms:modified xsi:type="dcterms:W3CDTF">2017-11-07T11:42:00Z</dcterms:modified>
</cp:coreProperties>
</file>