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02" w:rsidRDefault="004C7502" w:rsidP="004C7502">
      <w:pPr>
        <w:rPr>
          <w:b/>
          <w:sz w:val="28"/>
          <w:szCs w:val="28"/>
          <w:u w:val="single"/>
        </w:rPr>
      </w:pPr>
      <w:r w:rsidRPr="00F10675">
        <w:rPr>
          <w:b/>
          <w:sz w:val="28"/>
          <w:szCs w:val="28"/>
          <w:u w:val="single"/>
        </w:rPr>
        <w:t>Publications</w:t>
      </w:r>
    </w:p>
    <w:p w:rsidR="004C7502" w:rsidRDefault="004C7502" w:rsidP="004C7502">
      <w:pPr>
        <w:rPr>
          <w:b/>
          <w:sz w:val="28"/>
          <w:szCs w:val="28"/>
          <w:u w:val="single"/>
        </w:rPr>
      </w:pPr>
    </w:p>
    <w:p w:rsidR="004C7502" w:rsidRPr="00DE16FF" w:rsidRDefault="00DE16FF" w:rsidP="00DE16FF">
      <w:pPr>
        <w:jc w:val="center"/>
        <w:rPr>
          <w:b/>
        </w:rPr>
      </w:pPr>
      <w:r>
        <w:rPr>
          <w:b/>
        </w:rPr>
        <w:t>2015 Publications</w:t>
      </w:r>
    </w:p>
    <w:p w:rsidR="004C7502" w:rsidRDefault="004C7502" w:rsidP="00FB6C42">
      <w:pPr>
        <w:pStyle w:val="ListParagraph"/>
        <w:numPr>
          <w:ilvl w:val="1"/>
          <w:numId w:val="1"/>
        </w:numPr>
      </w:pPr>
      <w:r>
        <w:t>“Asymmetric supercapacitor based on an α-MoO</w:t>
      </w:r>
      <w:r w:rsidRPr="00FB6C42">
        <w:rPr>
          <w:vertAlign w:val="subscript"/>
        </w:rPr>
        <w:t>3</w:t>
      </w:r>
      <w:r>
        <w:t xml:space="preserve"> cathode and porous activated carbon anode materials”. F. Barzegar, A. Bello, D. Y. Momodu, J. K. Dangbegnon, F. Taghizadeh, M. J. Madito, T. M. Masikwa and </w:t>
      </w:r>
      <w:r w:rsidRPr="00FB6C42">
        <w:rPr>
          <w:b/>
        </w:rPr>
        <w:t>N. Manyala</w:t>
      </w:r>
      <w:r>
        <w:t xml:space="preserve">, </w:t>
      </w:r>
      <w:r w:rsidRPr="00FB6C42">
        <w:rPr>
          <w:i/>
          <w:lang w:val="en-US"/>
        </w:rPr>
        <w:t>RSC Adv</w:t>
      </w:r>
      <w:r w:rsidRPr="00FB6C42">
        <w:rPr>
          <w:lang w:val="en-US"/>
        </w:rPr>
        <w:t>. 5, 37462 (2015)</w:t>
      </w:r>
    </w:p>
    <w:p w:rsidR="004C7502" w:rsidRDefault="004C7502" w:rsidP="004C7502">
      <w:pPr>
        <w:numPr>
          <w:ilvl w:val="1"/>
          <w:numId w:val="1"/>
        </w:numPr>
      </w:pPr>
      <w:r>
        <w:t xml:space="preserve">“Asymmetric supercapacitor based on nanostructured graphene foam/polyvinyl alcohol/formaldehyde and activated carbon electrodes”, A Bello, F Barzegar, D Momodu, J Dangbegnon, F Taghizadeh, M Fabiane and </w:t>
      </w:r>
      <w:r w:rsidRPr="007C619C">
        <w:rPr>
          <w:b/>
        </w:rPr>
        <w:t>N Manyala</w:t>
      </w:r>
      <w:r>
        <w:t xml:space="preserve">, </w:t>
      </w:r>
      <w:r w:rsidRPr="007C619C">
        <w:rPr>
          <w:i/>
        </w:rPr>
        <w:t>J. Power Sources</w:t>
      </w:r>
      <w:r>
        <w:t xml:space="preserve"> </w:t>
      </w:r>
      <w:r w:rsidRPr="007B5870">
        <w:rPr>
          <w:b/>
        </w:rPr>
        <w:t>273</w:t>
      </w:r>
      <w:r>
        <w:t>, 305 (2015).</w:t>
      </w:r>
    </w:p>
    <w:p w:rsidR="004C7502" w:rsidRDefault="004C7502" w:rsidP="004C7502">
      <w:pPr>
        <w:numPr>
          <w:ilvl w:val="1"/>
          <w:numId w:val="1"/>
        </w:numPr>
      </w:pPr>
      <w:r w:rsidRPr="00462E10">
        <w:t xml:space="preserve"> “Preparation and characterization of Poly(vinyl alcohol)/graphene nanofibers synthesized by electrospinning”, F Barzegar, A Bello, M Fabiane, S Khamlich, D Momodu, F Taghizadeh, J Dangbegnon and </w:t>
      </w:r>
      <w:r w:rsidRPr="00462E10">
        <w:rPr>
          <w:b/>
        </w:rPr>
        <w:t>N. Manyala</w:t>
      </w:r>
      <w:r>
        <w:t xml:space="preserve">. </w:t>
      </w:r>
      <w:r w:rsidRPr="00462E10">
        <w:rPr>
          <w:i/>
        </w:rPr>
        <w:t>J. Phys. and Chem. Solids</w:t>
      </w:r>
      <w:r w:rsidRPr="00462E10">
        <w:t xml:space="preserve"> </w:t>
      </w:r>
      <w:r w:rsidRPr="005D7801">
        <w:rPr>
          <w:b/>
        </w:rPr>
        <w:t>77</w:t>
      </w:r>
      <w:r>
        <w:t>, 139 (2015</w:t>
      </w:r>
      <w:r w:rsidRPr="00462E10">
        <w:t>)</w:t>
      </w:r>
      <w:r>
        <w:t>.</w:t>
      </w:r>
    </w:p>
    <w:p w:rsidR="004C7502" w:rsidRDefault="004C7502" w:rsidP="004C7502">
      <w:pPr>
        <w:numPr>
          <w:ilvl w:val="1"/>
          <w:numId w:val="1"/>
        </w:numPr>
      </w:pPr>
      <w:r w:rsidRPr="00A831EB">
        <w:rPr>
          <w:lang w:val="en-US"/>
        </w:rPr>
        <w:t xml:space="preserve">“P3HT:PCBM/nickel-aluminum layered double hydroxide-graphene foam composites for supercapacitor elecrodes”. D Momodu, A. Bello, J. Dangbegnon, F. Barzeger, M. Fabiane and </w:t>
      </w:r>
      <w:r w:rsidRPr="00A831EB">
        <w:rPr>
          <w:b/>
          <w:lang w:val="en-US"/>
        </w:rPr>
        <w:t>N. Manyala</w:t>
      </w:r>
      <w:r>
        <w:rPr>
          <w:lang w:val="en-US"/>
        </w:rPr>
        <w:t>.</w:t>
      </w:r>
      <w:r w:rsidRPr="00A831EB">
        <w:t xml:space="preserve"> </w:t>
      </w:r>
      <w:r w:rsidRPr="00A831EB">
        <w:rPr>
          <w:i/>
        </w:rPr>
        <w:t>J. Solid State Electrochemistry</w:t>
      </w:r>
      <w:r>
        <w:t xml:space="preserve"> </w:t>
      </w:r>
      <w:r w:rsidRPr="00E53899">
        <w:rPr>
          <w:b/>
        </w:rPr>
        <w:t>19</w:t>
      </w:r>
      <w:r>
        <w:t>,445 - 452</w:t>
      </w:r>
      <w:r w:rsidRPr="00A831EB">
        <w:rPr>
          <w:i/>
        </w:rPr>
        <w:t xml:space="preserve"> </w:t>
      </w:r>
      <w:r>
        <w:t>(2015</w:t>
      </w:r>
      <w:r w:rsidRPr="00E53899">
        <w:t>).</w:t>
      </w:r>
    </w:p>
    <w:p w:rsidR="004C7502" w:rsidRPr="000E2BF2" w:rsidRDefault="004C7502" w:rsidP="004C7502">
      <w:pPr>
        <w:numPr>
          <w:ilvl w:val="1"/>
          <w:numId w:val="1"/>
        </w:numPr>
        <w:rPr>
          <w:b/>
        </w:rPr>
      </w:pPr>
      <w:r w:rsidRPr="000E2BF2">
        <w:t xml:space="preserve">“Symmetric supercapacitors based on 3D interconnected carbon frame work”, A Bello, F Barzegar, D Momodu, J Dangbegnon, F Taghizadeh, and </w:t>
      </w:r>
      <w:r w:rsidRPr="000E2BF2">
        <w:rPr>
          <w:b/>
        </w:rPr>
        <w:t>N Manyala</w:t>
      </w:r>
      <w:r>
        <w:t xml:space="preserve">. </w:t>
      </w:r>
      <w:r w:rsidRPr="000E2BF2">
        <w:rPr>
          <w:i/>
        </w:rPr>
        <w:t>Electrochemica Acta</w:t>
      </w:r>
      <w:r>
        <w:t xml:space="preserve"> </w:t>
      </w:r>
      <w:r w:rsidRPr="004D5E16">
        <w:rPr>
          <w:b/>
        </w:rPr>
        <w:t>151</w:t>
      </w:r>
      <w:r w:rsidRPr="000E2BF2">
        <w:t xml:space="preserve">, </w:t>
      </w:r>
      <w:r>
        <w:t>386 (2015</w:t>
      </w:r>
      <w:r w:rsidRPr="000E2BF2">
        <w:t>)</w:t>
      </w:r>
      <w:r>
        <w:t>.</w:t>
      </w:r>
    </w:p>
    <w:p w:rsidR="004C7502" w:rsidRPr="009927AF" w:rsidRDefault="004C7502" w:rsidP="004C7502">
      <w:pPr>
        <w:numPr>
          <w:ilvl w:val="1"/>
          <w:numId w:val="1"/>
        </w:numPr>
        <w:rPr>
          <w:b/>
        </w:rPr>
      </w:pPr>
      <w:r w:rsidRPr="00462E10">
        <w:t xml:space="preserve">“Simonkolleite-graphene foam composites and their superior electrochemical performance”, D Momodu, F. Barzeger, A. Bello, J. Dangbegnon, T Masikhwa, J Madito and </w:t>
      </w:r>
      <w:r w:rsidRPr="00462E10">
        <w:rPr>
          <w:b/>
        </w:rPr>
        <w:t>N. Manyala</w:t>
      </w:r>
      <w:r>
        <w:t>.</w:t>
      </w:r>
      <w:r w:rsidRPr="00462E10">
        <w:t xml:space="preserve"> </w:t>
      </w:r>
      <w:r w:rsidRPr="00462E10">
        <w:rPr>
          <w:i/>
        </w:rPr>
        <w:t>Electrochemica Acta</w:t>
      </w:r>
      <w:r>
        <w:t xml:space="preserve"> </w:t>
      </w:r>
      <w:r w:rsidRPr="004D5E16">
        <w:rPr>
          <w:b/>
        </w:rPr>
        <w:t>151</w:t>
      </w:r>
      <w:r w:rsidRPr="00462E10">
        <w:t xml:space="preserve">, </w:t>
      </w:r>
      <w:r>
        <w:t>591 (2015</w:t>
      </w:r>
      <w:r w:rsidRPr="00462E10">
        <w:t>)</w:t>
      </w:r>
      <w:r>
        <w:t>.</w:t>
      </w:r>
    </w:p>
    <w:p w:rsidR="004C7502" w:rsidRPr="004D5E16" w:rsidRDefault="004C7502" w:rsidP="004C7502">
      <w:pPr>
        <w:numPr>
          <w:ilvl w:val="1"/>
          <w:numId w:val="1"/>
        </w:numPr>
        <w:rPr>
          <w:b/>
        </w:rPr>
      </w:pPr>
      <w:r>
        <w:t>“Microwave irradiation controls the manganese oxidation states of nanostructured (Li[Li</w:t>
      </w:r>
      <w:r>
        <w:rPr>
          <w:vertAlign w:val="subscript"/>
        </w:rPr>
        <w:t>02</w:t>
      </w:r>
      <w:r>
        <w:t>Mn</w:t>
      </w:r>
      <w:r>
        <w:rPr>
          <w:vertAlign w:val="subscript"/>
        </w:rPr>
        <w:t>0.52</w:t>
      </w:r>
      <w:r>
        <w:t>Ni</w:t>
      </w:r>
      <w:r>
        <w:rPr>
          <w:vertAlign w:val="subscript"/>
        </w:rPr>
        <w:t>0.13</w:t>
      </w:r>
      <w:r>
        <w:t>Co</w:t>
      </w:r>
      <w:r>
        <w:rPr>
          <w:vertAlign w:val="subscript"/>
        </w:rPr>
        <w:t>0.13</w:t>
      </w:r>
      <w:r>
        <w:t>Al</w:t>
      </w:r>
      <w:r>
        <w:rPr>
          <w:vertAlign w:val="subscript"/>
        </w:rPr>
        <w:t>0.02</w:t>
      </w:r>
      <w:r>
        <w:t>]O</w:t>
      </w:r>
      <w:r>
        <w:rPr>
          <w:vertAlign w:val="subscript"/>
        </w:rPr>
        <w:t>2</w:t>
      </w:r>
      <w:r>
        <w:t xml:space="preserve">) layered cathode materials for high-perfomance lithium ion betteries”, C J Jafta, K Raju,  M K Mathe, </w:t>
      </w:r>
      <w:r w:rsidRPr="009927AF">
        <w:rPr>
          <w:b/>
        </w:rPr>
        <w:t>N Manyala,</w:t>
      </w:r>
      <w:r>
        <w:t xml:space="preserve"> and K I Ozoemena. </w:t>
      </w:r>
      <w:r w:rsidRPr="00025F26">
        <w:rPr>
          <w:i/>
        </w:rPr>
        <w:t>J. The Electrochemical Society</w:t>
      </w:r>
      <w:r>
        <w:t xml:space="preserve"> </w:t>
      </w:r>
      <w:r w:rsidRPr="009927AF">
        <w:rPr>
          <w:b/>
        </w:rPr>
        <w:t>162</w:t>
      </w:r>
      <w:r>
        <w:t xml:space="preserve"> (4), A768 (2015).</w:t>
      </w:r>
    </w:p>
    <w:p w:rsidR="004C7502" w:rsidRPr="001E455E" w:rsidRDefault="004C7502" w:rsidP="004C7502">
      <w:pPr>
        <w:numPr>
          <w:ilvl w:val="1"/>
          <w:numId w:val="1"/>
        </w:numPr>
        <w:rPr>
          <w:b/>
        </w:rPr>
      </w:pPr>
      <w:r>
        <w:t>“K-edge x-ray dischroism investigation of Fe</w:t>
      </w:r>
      <w:r>
        <w:rPr>
          <w:vertAlign w:val="subscript"/>
        </w:rPr>
        <w:t>1-x</w:t>
      </w:r>
      <w:r>
        <w:t>Co</w:t>
      </w:r>
      <w:r>
        <w:rPr>
          <w:vertAlign w:val="subscript"/>
        </w:rPr>
        <w:t>x</w:t>
      </w:r>
      <w:r>
        <w:t xml:space="preserve">Si: Experimental evidence for spin polarization crossover”, G. R. Hearne, G. Diguet, F. Baudelet, J. –P Itie and </w:t>
      </w:r>
      <w:r w:rsidRPr="004D5E16">
        <w:rPr>
          <w:b/>
        </w:rPr>
        <w:t>N. Manyala</w:t>
      </w:r>
      <w:r>
        <w:t xml:space="preserve">. </w:t>
      </w:r>
      <w:r w:rsidRPr="004D5E16">
        <w:rPr>
          <w:i/>
        </w:rPr>
        <w:t>J. Magnetism and Magnetic Materials</w:t>
      </w:r>
      <w:r>
        <w:t xml:space="preserve"> </w:t>
      </w:r>
      <w:r w:rsidRPr="004D5E16">
        <w:rPr>
          <w:b/>
        </w:rPr>
        <w:t>379</w:t>
      </w:r>
      <w:r>
        <w:t>, 274 (2015).</w:t>
      </w:r>
    </w:p>
    <w:p w:rsidR="004C7502" w:rsidRPr="00E74E75" w:rsidRDefault="004C7502" w:rsidP="004C7502">
      <w:pPr>
        <w:numPr>
          <w:ilvl w:val="1"/>
          <w:numId w:val="1"/>
        </w:numPr>
        <w:rPr>
          <w:b/>
        </w:rPr>
      </w:pPr>
      <w:r>
        <w:t>“Effect of substrate temperature on the structure and the metal insulator transition in pulsed laser deposited VO</w:t>
      </w:r>
      <w:r>
        <w:rPr>
          <w:vertAlign w:val="subscript"/>
        </w:rPr>
        <w:t>2</w:t>
      </w:r>
      <w:r>
        <w:t xml:space="preserve"> films on Soda lime glass”, A. Diallo, N. M. Ndiaye, B. D. Ngom, S. Khamlich, K. Talla, S. Ndiaye, </w:t>
      </w:r>
      <w:r w:rsidRPr="006D0EB2">
        <w:rPr>
          <w:b/>
        </w:rPr>
        <w:t>N. Manyala</w:t>
      </w:r>
      <w:r>
        <w:t xml:space="preserve">, O. Nemraoui, R. Madjoe, A. C. Beye and M. Maaza. </w:t>
      </w:r>
      <w:r w:rsidRPr="009A65BA">
        <w:rPr>
          <w:i/>
        </w:rPr>
        <w:t>J. Optics</w:t>
      </w:r>
      <w:r w:rsidR="00A44B22">
        <w:t xml:space="preserve"> 44 (</w:t>
      </w:r>
      <w:r>
        <w:t>1), 36 (2015)</w:t>
      </w:r>
    </w:p>
    <w:p w:rsidR="00EF33F3" w:rsidRPr="00EF33F3" w:rsidRDefault="004C7502" w:rsidP="004C7502">
      <w:pPr>
        <w:numPr>
          <w:ilvl w:val="1"/>
          <w:numId w:val="1"/>
        </w:numPr>
        <w:rPr>
          <w:b/>
        </w:rPr>
      </w:pPr>
      <w:r>
        <w:t>“Pulsed laser deposited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nanostructured thin film on graphene as anode material for lithium-ion batteries”, S. Khamlich, Z. Y. Nuru, A. Bello, M. Fabiane, J. K. Dangbegnon, </w:t>
      </w:r>
      <w:r w:rsidRPr="006D0EB2">
        <w:rPr>
          <w:b/>
        </w:rPr>
        <w:t>N. Manyala</w:t>
      </w:r>
      <w:r>
        <w:t xml:space="preserve"> and M. Maaza, </w:t>
      </w:r>
      <w:r w:rsidRPr="006D0EB2">
        <w:rPr>
          <w:i/>
        </w:rPr>
        <w:t>J. Alloys and compounds</w:t>
      </w:r>
      <w:r>
        <w:t xml:space="preserve"> 637 219 (2015).</w:t>
      </w:r>
    </w:p>
    <w:p w:rsidR="00EF33F3" w:rsidRPr="00EF33F3" w:rsidRDefault="00EF33F3" w:rsidP="00EF33F3">
      <w:pPr>
        <w:ind w:left="644"/>
        <w:rPr>
          <w:b/>
        </w:rPr>
      </w:pPr>
    </w:p>
    <w:p w:rsidR="004C7502" w:rsidRPr="00FB6C42" w:rsidRDefault="00FB6C42" w:rsidP="00FB6C42">
      <w:pPr>
        <w:pStyle w:val="ListParagraph"/>
        <w:numPr>
          <w:ilvl w:val="0"/>
          <w:numId w:val="19"/>
        </w:numPr>
        <w:jc w:val="center"/>
        <w:rPr>
          <w:b/>
        </w:rPr>
      </w:pPr>
      <w:r>
        <w:rPr>
          <w:b/>
        </w:rPr>
        <w:t xml:space="preserve"> publ</w:t>
      </w:r>
      <w:r w:rsidR="00EF33F3" w:rsidRPr="00FB6C42">
        <w:rPr>
          <w:b/>
        </w:rPr>
        <w:t>ications</w:t>
      </w:r>
    </w:p>
    <w:p w:rsidR="004C7502" w:rsidRPr="00297194" w:rsidRDefault="004C7502" w:rsidP="00FB6C42">
      <w:pPr>
        <w:pStyle w:val="ListParagraph"/>
        <w:numPr>
          <w:ilvl w:val="0"/>
          <w:numId w:val="20"/>
        </w:numPr>
      </w:pPr>
      <w:r>
        <w:t xml:space="preserve">“Morphological characterization and impedance spectroscopy study of porous 3D carbons based on graphene foam-PVA/phenol-formaldehyde resin composite as an electrode material for supercapacitors”, </w:t>
      </w:r>
      <w:r w:rsidRPr="00FB6C42">
        <w:rPr>
          <w:lang w:val="en-US"/>
        </w:rPr>
        <w:t xml:space="preserve">A. Bello, F Barzegar, D Momodu, F. Taghizadeh, M fabiane J Dangbegnon and </w:t>
      </w:r>
      <w:r w:rsidRPr="00FB6C42">
        <w:rPr>
          <w:b/>
          <w:lang w:val="en-US"/>
        </w:rPr>
        <w:t>N Manyala</w:t>
      </w:r>
      <w:r w:rsidRPr="00FB6C42">
        <w:rPr>
          <w:sz w:val="20"/>
          <w:szCs w:val="20"/>
          <w:lang w:val="en-US"/>
        </w:rPr>
        <w:t xml:space="preserve">, </w:t>
      </w:r>
      <w:r w:rsidRPr="00FB6C42">
        <w:rPr>
          <w:i/>
          <w:lang w:val="en-US"/>
        </w:rPr>
        <w:t>RSC Adv.</w:t>
      </w:r>
      <w:r w:rsidRPr="00FB6C42">
        <w:rPr>
          <w:lang w:val="en-US"/>
        </w:rPr>
        <w:t xml:space="preserve"> </w:t>
      </w:r>
      <w:r w:rsidRPr="00FB6C42">
        <w:rPr>
          <w:b/>
          <w:lang w:val="en-US"/>
        </w:rPr>
        <w:t>4,</w:t>
      </w:r>
      <w:r w:rsidRPr="00FB6C42">
        <w:rPr>
          <w:lang w:val="en-US"/>
        </w:rPr>
        <w:t xml:space="preserve"> 39066 (2014).</w:t>
      </w:r>
    </w:p>
    <w:p w:rsidR="004C7502" w:rsidRPr="00A831EB" w:rsidRDefault="004C7502" w:rsidP="00FB6C42">
      <w:pPr>
        <w:pStyle w:val="ListParagraph"/>
        <w:numPr>
          <w:ilvl w:val="0"/>
          <w:numId w:val="20"/>
        </w:numPr>
      </w:pPr>
      <w:r w:rsidRPr="00FB6C42">
        <w:rPr>
          <w:lang w:val="en-US"/>
        </w:rPr>
        <w:t xml:space="preserve">“Polypyrrole/graphene nanocomposites: High conductivity and low percolation threshold”, S Khamlich, F Barzegar, Z Y Nuru, J K dangbegnon, A Bello, B D Ngom, </w:t>
      </w:r>
      <w:r w:rsidRPr="00FB6C42">
        <w:rPr>
          <w:b/>
          <w:lang w:val="en-US"/>
        </w:rPr>
        <w:t>N Manyala</w:t>
      </w:r>
      <w:r w:rsidRPr="00FB6C42">
        <w:rPr>
          <w:lang w:val="en-US"/>
        </w:rPr>
        <w:t xml:space="preserve"> and M Maaza, </w:t>
      </w:r>
      <w:r w:rsidRPr="00FB6C42">
        <w:rPr>
          <w:i/>
          <w:lang w:val="en-US"/>
        </w:rPr>
        <w:t>Synthetic Metals</w:t>
      </w:r>
      <w:r w:rsidRPr="00FB6C42">
        <w:rPr>
          <w:lang w:val="en-US"/>
        </w:rPr>
        <w:t xml:space="preserve"> </w:t>
      </w:r>
      <w:r w:rsidRPr="00FB6C42">
        <w:rPr>
          <w:b/>
          <w:lang w:val="en-US"/>
        </w:rPr>
        <w:t>198</w:t>
      </w:r>
      <w:r w:rsidRPr="00FB6C42">
        <w:rPr>
          <w:lang w:val="en-US"/>
        </w:rPr>
        <w:t>, 101 – 106 (2014)</w:t>
      </w:r>
    </w:p>
    <w:p w:rsidR="004C7502" w:rsidRPr="003A58EF" w:rsidRDefault="004C7502" w:rsidP="00FB6C42">
      <w:pPr>
        <w:pStyle w:val="ListParagraph"/>
        <w:numPr>
          <w:ilvl w:val="0"/>
          <w:numId w:val="20"/>
        </w:numPr>
      </w:pPr>
      <w:r w:rsidRPr="00FB6C42">
        <w:rPr>
          <w:sz w:val="20"/>
          <w:szCs w:val="20"/>
          <w:lang w:val="en-US"/>
        </w:rPr>
        <w:t>“</w:t>
      </w:r>
      <w:r w:rsidRPr="00FB6C42">
        <w:rPr>
          <w:lang w:val="en-US"/>
        </w:rPr>
        <w:t xml:space="preserve">Solvothermal synthesis of NiAl double hydroxide microspheres on a nickel foam-graphene as an electrode material for pseudo-capacitors”, D Momodu, A Bello, J </w:t>
      </w:r>
      <w:r w:rsidRPr="00FB6C42">
        <w:rPr>
          <w:lang w:val="en-US"/>
        </w:rPr>
        <w:lastRenderedPageBreak/>
        <w:t xml:space="preserve">Dangbegnon, F Barzegar, F. Taghizadeh, M. Fabiane, A. T. Johnson and </w:t>
      </w:r>
      <w:r w:rsidRPr="00FB6C42">
        <w:rPr>
          <w:b/>
          <w:lang w:val="en-US"/>
        </w:rPr>
        <w:t>N. Manyala</w:t>
      </w:r>
      <w:r w:rsidRPr="00FB6C42">
        <w:rPr>
          <w:lang w:val="en-US"/>
        </w:rPr>
        <w:t xml:space="preserve">, </w:t>
      </w:r>
      <w:r w:rsidRPr="00FB6C42">
        <w:rPr>
          <w:i/>
          <w:lang w:val="en-US"/>
        </w:rPr>
        <w:t>AIP Advances</w:t>
      </w:r>
      <w:r w:rsidRPr="00FB6C42">
        <w:rPr>
          <w:lang w:val="en-US"/>
        </w:rPr>
        <w:t xml:space="preserve"> </w:t>
      </w:r>
      <w:r w:rsidRPr="00FB6C42">
        <w:rPr>
          <w:b/>
          <w:lang w:val="en-US"/>
        </w:rPr>
        <w:t>4</w:t>
      </w:r>
      <w:r w:rsidRPr="00FB6C42">
        <w:rPr>
          <w:lang w:val="en-US"/>
        </w:rPr>
        <w:t>, 097122 (2014).</w:t>
      </w:r>
    </w:p>
    <w:p w:rsidR="004C7502" w:rsidRPr="007442DE" w:rsidRDefault="004C7502" w:rsidP="00FB6C42">
      <w:pPr>
        <w:pStyle w:val="ListParagraph"/>
        <w:numPr>
          <w:ilvl w:val="0"/>
          <w:numId w:val="20"/>
        </w:numPr>
      </w:pPr>
      <w:r w:rsidRPr="007442DE">
        <w:t xml:space="preserve">“Competitive growth texture of pulsed laser deposited vanadium oxide nanostructures on a glass substrate”, </w:t>
      </w:r>
      <w:r w:rsidRPr="00FB6C42">
        <w:rPr>
          <w:lang w:val="en-US"/>
        </w:rPr>
        <w:t xml:space="preserve">B. D Ngom, M Chaker, IG Madiba, S Khamlich, </w:t>
      </w:r>
      <w:r w:rsidRPr="00FB6C42">
        <w:rPr>
          <w:b/>
          <w:lang w:val="en-US"/>
        </w:rPr>
        <w:t>N Manyala</w:t>
      </w:r>
      <w:r w:rsidRPr="00FB6C42">
        <w:rPr>
          <w:lang w:val="en-US"/>
        </w:rPr>
        <w:t>,</w:t>
      </w:r>
      <w:r w:rsidRPr="00FB6C42">
        <w:rPr>
          <w:vertAlign w:val="superscript"/>
          <w:lang w:val="en-US"/>
        </w:rPr>
        <w:t xml:space="preserve"> </w:t>
      </w:r>
      <w:r w:rsidRPr="00FB6C42">
        <w:rPr>
          <w:lang w:val="en-US"/>
        </w:rPr>
        <w:t xml:space="preserve">O Nemraoui, R Madjoe, AC Beye, M Maaza, </w:t>
      </w:r>
      <w:r w:rsidRPr="00FB6C42">
        <w:rPr>
          <w:i/>
          <w:lang w:val="en-US"/>
        </w:rPr>
        <w:t>Acta Materialia</w:t>
      </w:r>
      <w:r w:rsidRPr="00FB6C42">
        <w:rPr>
          <w:lang w:val="en-US"/>
        </w:rPr>
        <w:t xml:space="preserve"> </w:t>
      </w:r>
      <w:r w:rsidRPr="00FB6C42">
        <w:rPr>
          <w:b/>
          <w:lang w:val="en-US"/>
        </w:rPr>
        <w:t>65,</w:t>
      </w:r>
      <w:r w:rsidRPr="00FB6C42">
        <w:rPr>
          <w:lang w:val="en-US"/>
        </w:rPr>
        <w:t xml:space="preserve"> 32 (2014).</w:t>
      </w:r>
    </w:p>
    <w:p w:rsidR="004C7502" w:rsidRPr="00212238" w:rsidRDefault="004C7502" w:rsidP="00FB6C42">
      <w:pPr>
        <w:pStyle w:val="ListParagraph"/>
        <w:numPr>
          <w:ilvl w:val="0"/>
          <w:numId w:val="20"/>
        </w:numPr>
      </w:pPr>
      <w:r w:rsidRPr="00FB6C42">
        <w:rPr>
          <w:lang w:val="en-US"/>
        </w:rPr>
        <w:t xml:space="preserve">“Functionalized graphene foam as electrode for improved electrochemical storage”. </w:t>
      </w:r>
      <w:r w:rsidRPr="00212238">
        <w:t xml:space="preserve">A. Bello, M. Fabiane, D. Y. Momodu, S. Khamlich, J. K. Dangbegnon and </w:t>
      </w:r>
      <w:r w:rsidRPr="00FB6C42">
        <w:rPr>
          <w:b/>
        </w:rPr>
        <w:t>N. Manyala</w:t>
      </w:r>
      <w:r>
        <w:t>,</w:t>
      </w:r>
      <w:r w:rsidRPr="00212238">
        <w:t xml:space="preserve"> </w:t>
      </w:r>
      <w:r w:rsidRPr="00FB6C42">
        <w:rPr>
          <w:i/>
        </w:rPr>
        <w:t>J. Solid State Electrochemistry</w:t>
      </w:r>
      <w:r w:rsidRPr="00212238">
        <w:t xml:space="preserve"> </w:t>
      </w:r>
      <w:r>
        <w:t xml:space="preserve">18, 2359 </w:t>
      </w:r>
      <w:r w:rsidRPr="00212238">
        <w:t>(2014)</w:t>
      </w:r>
    </w:p>
    <w:p w:rsidR="004C7502" w:rsidRDefault="004C7502" w:rsidP="00FB6C42">
      <w:pPr>
        <w:pStyle w:val="ListParagraph"/>
        <w:numPr>
          <w:ilvl w:val="0"/>
          <w:numId w:val="20"/>
        </w:numPr>
      </w:pPr>
      <w:r>
        <w:t xml:space="preserve">“Silver nanoparticles decorated on three dimensional graphene scaffold for electrochemical application”, </w:t>
      </w:r>
      <w:r w:rsidRPr="00144FE3">
        <w:rPr>
          <w:lang w:eastAsia="en-ZA"/>
        </w:rPr>
        <w:t xml:space="preserve">A. Bello, M. Fabiane, D. Dodoo-Arhin, K.I. Ozoemena and </w:t>
      </w:r>
      <w:r w:rsidRPr="00FB6C42">
        <w:rPr>
          <w:b/>
          <w:lang w:eastAsia="en-ZA"/>
        </w:rPr>
        <w:t>N. Manyala</w:t>
      </w:r>
      <w:r>
        <w:rPr>
          <w:lang w:eastAsia="en-ZA"/>
        </w:rPr>
        <w:t xml:space="preserve">, </w:t>
      </w:r>
      <w:r w:rsidRPr="00FB6C42">
        <w:rPr>
          <w:i/>
          <w:lang w:eastAsia="en-ZA"/>
        </w:rPr>
        <w:t>J. Phys. Chem. Solids</w:t>
      </w:r>
      <w:r>
        <w:rPr>
          <w:lang w:eastAsia="en-ZA"/>
        </w:rPr>
        <w:t xml:space="preserve"> </w:t>
      </w:r>
      <w:r w:rsidRPr="00FB6C42">
        <w:rPr>
          <w:b/>
          <w:lang w:eastAsia="en-ZA"/>
        </w:rPr>
        <w:t>75</w:t>
      </w:r>
      <w:r>
        <w:rPr>
          <w:lang w:eastAsia="en-ZA"/>
        </w:rPr>
        <w:t>, 109 (2014).</w:t>
      </w:r>
    </w:p>
    <w:p w:rsidR="004C7502" w:rsidRDefault="004C7502" w:rsidP="00FB6C42">
      <w:pPr>
        <w:pStyle w:val="ListParagraph"/>
        <w:numPr>
          <w:ilvl w:val="0"/>
          <w:numId w:val="20"/>
        </w:numPr>
      </w:pPr>
      <w:r>
        <w:t xml:space="preserve">“Surfactant assisted synthesis of copper oxide leaf-like nano-structures for electrochemical applications”, A. Bello, D. Dodoo-Arhin, K. Makgopa, M. Fabiane and </w:t>
      </w:r>
      <w:r w:rsidRPr="00FB6C42">
        <w:rPr>
          <w:b/>
        </w:rPr>
        <w:t>N. Manyala</w:t>
      </w:r>
      <w:r>
        <w:t xml:space="preserve">, </w:t>
      </w:r>
      <w:r w:rsidRPr="00FB6C42">
        <w:rPr>
          <w:i/>
        </w:rPr>
        <w:t>American Journal of Materials Science</w:t>
      </w:r>
      <w:r>
        <w:t xml:space="preserve"> 4 (2), 64 (2014).</w:t>
      </w:r>
    </w:p>
    <w:p w:rsidR="00EF33F3" w:rsidRDefault="00EF33F3" w:rsidP="00EF33F3">
      <w:pPr>
        <w:ind w:left="644"/>
      </w:pPr>
    </w:p>
    <w:p w:rsidR="00EF33F3" w:rsidRPr="0077571F" w:rsidRDefault="0077571F" w:rsidP="0077571F">
      <w:pPr>
        <w:pStyle w:val="ListParagraph"/>
        <w:numPr>
          <w:ilvl w:val="0"/>
          <w:numId w:val="17"/>
        </w:numPr>
        <w:jc w:val="center"/>
        <w:rPr>
          <w:b/>
        </w:rPr>
      </w:pPr>
      <w:r>
        <w:rPr>
          <w:b/>
        </w:rPr>
        <w:t xml:space="preserve"> publ</w:t>
      </w:r>
      <w:r w:rsidR="00EF33F3" w:rsidRPr="0077571F">
        <w:rPr>
          <w:b/>
        </w:rPr>
        <w:t>ications</w:t>
      </w:r>
    </w:p>
    <w:p w:rsidR="004C7502" w:rsidRPr="007D682B" w:rsidRDefault="004C7502" w:rsidP="0077571F">
      <w:pPr>
        <w:pStyle w:val="ListParagraph"/>
        <w:numPr>
          <w:ilvl w:val="0"/>
          <w:numId w:val="18"/>
        </w:numPr>
      </w:pPr>
      <w:r>
        <w:t>“</w:t>
      </w:r>
      <w:r w:rsidRPr="0077571F">
        <w:rPr>
          <w:szCs w:val="20"/>
        </w:rPr>
        <w:t xml:space="preserve">Chemical adsorption of NiO nanostructures on nickel foam-graphene for supercapacitor applications”, </w:t>
      </w:r>
      <w:r w:rsidRPr="0077571F">
        <w:rPr>
          <w:szCs w:val="20"/>
          <w:lang w:eastAsia="en-ZA"/>
        </w:rPr>
        <w:t xml:space="preserve">A. Bello, K Makgopa, M. Fabiane, D. Dodoo-Ahrin, K.I. Ozoemena and </w:t>
      </w:r>
      <w:r w:rsidRPr="0077571F">
        <w:rPr>
          <w:b/>
          <w:szCs w:val="20"/>
          <w:lang w:eastAsia="en-ZA"/>
        </w:rPr>
        <w:t>N. Manyala</w:t>
      </w:r>
      <w:r w:rsidRPr="0077571F">
        <w:rPr>
          <w:szCs w:val="20"/>
          <w:lang w:eastAsia="en-ZA"/>
        </w:rPr>
        <w:t xml:space="preserve">, </w:t>
      </w:r>
      <w:r w:rsidRPr="0077571F">
        <w:rPr>
          <w:i/>
          <w:szCs w:val="20"/>
          <w:lang w:eastAsia="en-ZA"/>
        </w:rPr>
        <w:t xml:space="preserve">J. Materials Science </w:t>
      </w:r>
      <w:r w:rsidRPr="0077571F">
        <w:rPr>
          <w:b/>
          <w:szCs w:val="20"/>
          <w:lang w:eastAsia="en-ZA"/>
        </w:rPr>
        <w:t>48</w:t>
      </w:r>
      <w:r w:rsidRPr="0077571F">
        <w:rPr>
          <w:szCs w:val="20"/>
          <w:lang w:eastAsia="en-ZA"/>
        </w:rPr>
        <w:t>, 6707 (2013)</w:t>
      </w:r>
    </w:p>
    <w:p w:rsidR="004C7502" w:rsidRPr="000D1E94" w:rsidRDefault="004C7502" w:rsidP="0077571F">
      <w:pPr>
        <w:pStyle w:val="ListParagraph"/>
        <w:numPr>
          <w:ilvl w:val="0"/>
          <w:numId w:val="18"/>
        </w:numPr>
      </w:pPr>
      <w:r w:rsidRPr="0077571F">
        <w:rPr>
          <w:szCs w:val="20"/>
          <w:lang w:eastAsia="en-ZA"/>
        </w:rPr>
        <w:t xml:space="preserve">“Growth of graphene underlayers by chemical vapour deposition”, M. Fabiane, S. Khamlich, A. Bello, J. Dangbegnon, D. Momodu, A T Charlie Johnson and </w:t>
      </w:r>
      <w:r w:rsidRPr="0077571F">
        <w:rPr>
          <w:b/>
          <w:szCs w:val="20"/>
          <w:lang w:eastAsia="en-ZA"/>
        </w:rPr>
        <w:t>N. Manyala</w:t>
      </w:r>
      <w:r w:rsidRPr="0077571F">
        <w:rPr>
          <w:szCs w:val="20"/>
          <w:lang w:eastAsia="en-ZA"/>
        </w:rPr>
        <w:t xml:space="preserve">, </w:t>
      </w:r>
      <w:r w:rsidRPr="0077571F">
        <w:rPr>
          <w:i/>
        </w:rPr>
        <w:t>AIP Advances</w:t>
      </w:r>
      <w:r>
        <w:t xml:space="preserve"> </w:t>
      </w:r>
      <w:r w:rsidRPr="0077571F">
        <w:rPr>
          <w:b/>
        </w:rPr>
        <w:t xml:space="preserve">3, </w:t>
      </w:r>
      <w:r w:rsidRPr="007D682B">
        <w:t>112126 (2013)</w:t>
      </w:r>
      <w:r>
        <w:t>.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t xml:space="preserve">“High-performance symmetric electrochemical capacitor based on graphene foam and nanostructured manganese oxide”, A. Bello, O. O. Fashedemi, J. N.  Lekitima, M. Fabiane, D. Dodoo-Arhin, K. I. Ozeomena, Y. Gogotsi, A T Chalie Johnson and </w:t>
      </w:r>
      <w:r w:rsidRPr="0077571F">
        <w:rPr>
          <w:b/>
        </w:rPr>
        <w:t>N. Manyala</w:t>
      </w:r>
      <w:r>
        <w:t xml:space="preserve">, </w:t>
      </w:r>
      <w:r w:rsidRPr="0077571F">
        <w:rPr>
          <w:i/>
        </w:rPr>
        <w:t>AIP Advances</w:t>
      </w:r>
      <w:r>
        <w:t xml:space="preserve"> </w:t>
      </w:r>
      <w:r w:rsidRPr="0077571F">
        <w:rPr>
          <w:b/>
        </w:rPr>
        <w:t>3</w:t>
      </w:r>
      <w:r>
        <w:t>, 082118 (2013).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t xml:space="preserve">“Hydrothermal synthesis of Simonkoliete microplatelets on nickel-foam graphene for electrochemical supercapacitors”, S. Khamlish, A. Bello, M. Fabiane, B. D. Ngom, and </w:t>
      </w:r>
      <w:r w:rsidRPr="0077571F">
        <w:rPr>
          <w:b/>
        </w:rPr>
        <w:t>N. Manyala</w:t>
      </w:r>
      <w:r>
        <w:t>,</w:t>
      </w:r>
      <w:r w:rsidRPr="0077571F">
        <w:rPr>
          <w:i/>
        </w:rPr>
        <w:t>. Solid State Electrochem</w:t>
      </w:r>
      <w:r>
        <w:t xml:space="preserve">. </w:t>
      </w:r>
      <w:r w:rsidRPr="0077571F">
        <w:rPr>
          <w:b/>
        </w:rPr>
        <w:t>17</w:t>
      </w:r>
      <w:r>
        <w:t>, 2879 (2013).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t xml:space="preserve">“Manganese oxide/graphene oxide composites for high-energy aqueous asymmetric electrochemical capacitor”, C. J. Jafta, F. Nkosi, L. le Roux, M. K. Mathe, M. kebede, K. Makgopa, Y. song, D. Tong, M. Oyama, </w:t>
      </w:r>
      <w:r w:rsidRPr="0077571F">
        <w:rPr>
          <w:b/>
        </w:rPr>
        <w:t>N. Manyala</w:t>
      </w:r>
      <w:r>
        <w:t xml:space="preserve">, S. Chen and K. I. Ozoemena in Press in </w:t>
      </w:r>
      <w:r w:rsidRPr="0077571F">
        <w:rPr>
          <w:i/>
        </w:rPr>
        <w:t xml:space="preserve">Electrochimica Acta </w:t>
      </w:r>
      <w:r>
        <w:t>110, 228 (2013).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t>“Microwave assisted synthesis of MnO</w:t>
      </w:r>
      <w:r w:rsidRPr="0077571F">
        <w:rPr>
          <w:vertAlign w:val="subscript"/>
        </w:rPr>
        <w:t>2</w:t>
      </w:r>
      <w:r>
        <w:t xml:space="preserve"> on nickel foam – graphene for electrochemical capacitor”, </w:t>
      </w:r>
      <w:r w:rsidRPr="00860474">
        <w:rPr>
          <w:lang w:eastAsia="en-ZA"/>
        </w:rPr>
        <w:t xml:space="preserve">A. Bello, O. O Fashedemi, M. Fabiane, J. N. Lekitima, K. I. Ozoemena and </w:t>
      </w:r>
      <w:r w:rsidRPr="0077571F">
        <w:rPr>
          <w:b/>
          <w:lang w:eastAsia="en-ZA"/>
        </w:rPr>
        <w:t>N. Manyala</w:t>
      </w:r>
      <w:r>
        <w:rPr>
          <w:lang w:eastAsia="en-ZA"/>
        </w:rPr>
        <w:t xml:space="preserve">, </w:t>
      </w:r>
      <w:r w:rsidRPr="0077571F">
        <w:rPr>
          <w:i/>
          <w:lang w:eastAsia="en-ZA"/>
        </w:rPr>
        <w:t>Electrochimica Acta</w:t>
      </w:r>
      <w:r>
        <w:rPr>
          <w:lang w:eastAsia="en-ZA"/>
        </w:rPr>
        <w:t xml:space="preserve"> </w:t>
      </w:r>
      <w:r w:rsidRPr="0077571F">
        <w:rPr>
          <w:b/>
          <w:lang w:eastAsia="en-ZA"/>
        </w:rPr>
        <w:t>114</w:t>
      </w:r>
      <w:r>
        <w:rPr>
          <w:lang w:eastAsia="en-ZA"/>
        </w:rPr>
        <w:t>, 48 (2013).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rPr>
          <w:lang w:eastAsia="en-ZA"/>
        </w:rPr>
        <w:t xml:space="preserve">“Graphene: Synthesis, transfer, and characterization for Dye-sensitized solar celss applications”, </w:t>
      </w:r>
      <w:r w:rsidRPr="0077571F">
        <w:rPr>
          <w:lang w:val="en-ZA" w:eastAsia="en-ZA"/>
        </w:rPr>
        <w:t xml:space="preserve">David Dodoo-Arhin,  Mopeli Fabiane, Abdulhakeem Bello, and </w:t>
      </w:r>
      <w:r w:rsidRPr="0077571F">
        <w:rPr>
          <w:b/>
          <w:lang w:val="en-ZA" w:eastAsia="en-ZA"/>
        </w:rPr>
        <w:t>N. Manyala</w:t>
      </w:r>
      <w:r w:rsidRPr="0077571F">
        <w:rPr>
          <w:lang w:val="en-ZA" w:eastAsia="en-ZA"/>
        </w:rPr>
        <w:t xml:space="preserve">, </w:t>
      </w:r>
      <w:r w:rsidRPr="0077571F">
        <w:rPr>
          <w:i/>
          <w:lang w:val="en-ZA" w:eastAsia="en-ZA"/>
        </w:rPr>
        <w:t>Ind. Eng. Chem. Res</w:t>
      </w:r>
      <w:r w:rsidRPr="0077571F">
        <w:rPr>
          <w:lang w:val="en-ZA" w:eastAsia="en-ZA"/>
        </w:rPr>
        <w:t xml:space="preserve">. </w:t>
      </w:r>
      <w:r w:rsidRPr="0077571F">
        <w:rPr>
          <w:b/>
          <w:lang w:val="en-ZA" w:eastAsia="en-ZA"/>
        </w:rPr>
        <w:t>52</w:t>
      </w:r>
      <w:r w:rsidRPr="0077571F">
        <w:rPr>
          <w:lang w:val="en-ZA" w:eastAsia="en-ZA"/>
        </w:rPr>
        <w:t>, 14160 (2013).</w:t>
      </w:r>
      <w:r w:rsidRPr="0077571F">
        <w:rPr>
          <w:rFonts w:ascii="AdvOT8608a8d1+20" w:hAnsi="AdvOT8608a8d1+20" w:cs="AdvOT8608a8d1+20"/>
          <w:sz w:val="17"/>
          <w:szCs w:val="17"/>
          <w:lang w:val="en-ZA" w:eastAsia="en-ZA"/>
        </w:rPr>
        <w:t xml:space="preserve"> 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t>“Microwave-assisted synthesis of high-voltage nanostructured LiMn</w:t>
      </w:r>
      <w:r w:rsidRPr="0077571F">
        <w:rPr>
          <w:vertAlign w:val="subscript"/>
        </w:rPr>
        <w:t>1.5</w:t>
      </w:r>
      <w:r>
        <w:t>Ni</w:t>
      </w:r>
      <w:r w:rsidRPr="0077571F">
        <w:rPr>
          <w:vertAlign w:val="subscript"/>
        </w:rPr>
        <w:t>0.5</w:t>
      </w:r>
      <w:r>
        <w:t>O</w:t>
      </w:r>
      <w:r w:rsidRPr="0077571F">
        <w:rPr>
          <w:vertAlign w:val="subscript"/>
        </w:rPr>
        <w:t>4</w:t>
      </w:r>
      <w:r>
        <w:t xml:space="preserve"> Spinel: Tuning the Mn</w:t>
      </w:r>
      <w:r w:rsidRPr="0077571F">
        <w:rPr>
          <w:vertAlign w:val="superscript"/>
        </w:rPr>
        <w:t>+3</w:t>
      </w:r>
      <w:r>
        <w:t xml:space="preserve">content and electrochemical performance”, C. J. Jarfta, M. K. Mathe, </w:t>
      </w:r>
      <w:r w:rsidRPr="0077571F">
        <w:rPr>
          <w:b/>
        </w:rPr>
        <w:t>N. Manyala</w:t>
      </w:r>
      <w:r>
        <w:t xml:space="preserve">, W. D. Roos and K. I. Ozoemena, </w:t>
      </w:r>
      <w:r w:rsidRPr="0077571F">
        <w:rPr>
          <w:i/>
        </w:rPr>
        <w:t>ACS Applied Materials and Interfaces</w:t>
      </w:r>
      <w:r>
        <w:t xml:space="preserve"> </w:t>
      </w:r>
      <w:r w:rsidRPr="0077571F">
        <w:rPr>
          <w:b/>
        </w:rPr>
        <w:t>5</w:t>
      </w:r>
      <w:r>
        <w:t>, 7592 (2013).</w:t>
      </w:r>
    </w:p>
    <w:p w:rsidR="004C7502" w:rsidRPr="00E42217" w:rsidRDefault="004C7502" w:rsidP="0077571F">
      <w:pPr>
        <w:pStyle w:val="ListParagraph"/>
        <w:numPr>
          <w:ilvl w:val="0"/>
          <w:numId w:val="18"/>
        </w:numPr>
      </w:pPr>
      <w:r>
        <w:t xml:space="preserve">“Tuning electrolytic manganese dioxide for a high voltage aqueous asymmetric electrochemical capacitor”, C. J. Jafta, F. Nkosi, L. le Roux, M. K. Mathe, M. kebede, K. Makgopa, Y. song, D. Tong, M. Oyama, </w:t>
      </w:r>
      <w:r w:rsidRPr="0077571F">
        <w:rPr>
          <w:b/>
        </w:rPr>
        <w:t>N. Manyala</w:t>
      </w:r>
      <w:r>
        <w:t xml:space="preserve">, and K. I. Ozoemena, </w:t>
      </w:r>
      <w:r w:rsidRPr="0077571F">
        <w:rPr>
          <w:i/>
        </w:rPr>
        <w:t>ESC Transactions</w:t>
      </w:r>
      <w:r>
        <w:t xml:space="preserve"> </w:t>
      </w:r>
      <w:r w:rsidRPr="0077571F">
        <w:rPr>
          <w:b/>
        </w:rPr>
        <w:t>50</w:t>
      </w:r>
      <w:r>
        <w:t xml:space="preserve">, 93 (2013) 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t xml:space="preserve">“Rheological behaviour and thermal properties of pitch/poly(vinyl chloride) </w:t>
      </w:r>
    </w:p>
    <w:p w:rsidR="004C7502" w:rsidRDefault="004C7502" w:rsidP="004C7502">
      <w:pPr>
        <w:ind w:left="644"/>
      </w:pPr>
      <w:r>
        <w:t xml:space="preserve">blends”, S. R. Hlatshwayo, W. W. Focke, S. Ramjee, B. Rand and </w:t>
      </w:r>
      <w:r w:rsidRPr="005F43F7">
        <w:rPr>
          <w:b/>
        </w:rPr>
        <w:t>N. Manyala</w:t>
      </w:r>
      <w:r>
        <w:t>,</w:t>
      </w:r>
      <w:r w:rsidRPr="00016BA0">
        <w:rPr>
          <w:i/>
        </w:rPr>
        <w:t xml:space="preserve"> Carbon</w:t>
      </w:r>
      <w:r>
        <w:t xml:space="preserve"> </w:t>
      </w:r>
      <w:r w:rsidRPr="00636AC3">
        <w:rPr>
          <w:b/>
        </w:rPr>
        <w:t>51</w:t>
      </w:r>
      <w:r>
        <w:t>, 64 (2013).</w:t>
      </w:r>
    </w:p>
    <w:p w:rsidR="004C7502" w:rsidRDefault="004C7502" w:rsidP="0077571F">
      <w:pPr>
        <w:pStyle w:val="ListParagraph"/>
        <w:numPr>
          <w:ilvl w:val="0"/>
          <w:numId w:val="18"/>
        </w:numPr>
      </w:pPr>
      <w:r>
        <w:lastRenderedPageBreak/>
        <w:t xml:space="preserve">“Properties of graphite composites based on natural and synthetic graphite powders and phenolic novolac binder”, P. P. Magampa, </w:t>
      </w:r>
      <w:r w:rsidRPr="0077571F">
        <w:rPr>
          <w:b/>
        </w:rPr>
        <w:t>N. Manyala</w:t>
      </w:r>
      <w:r>
        <w:t xml:space="preserve"> and W. W. Focke, </w:t>
      </w:r>
      <w:r w:rsidRPr="0077571F">
        <w:rPr>
          <w:i/>
        </w:rPr>
        <w:t>J. Nuclear Materials</w:t>
      </w:r>
      <w:r>
        <w:t xml:space="preserve">, </w:t>
      </w:r>
      <w:r w:rsidRPr="0077571F">
        <w:rPr>
          <w:b/>
        </w:rPr>
        <w:t>436</w:t>
      </w:r>
      <w:r>
        <w:t xml:space="preserve">, 76 (2013) </w:t>
      </w:r>
    </w:p>
    <w:p w:rsidR="00EF33F3" w:rsidRDefault="00EF33F3" w:rsidP="00EF33F3">
      <w:pPr>
        <w:ind w:left="644"/>
      </w:pPr>
    </w:p>
    <w:p w:rsidR="00EF33F3" w:rsidRPr="0077571F" w:rsidRDefault="0077571F" w:rsidP="0077571F">
      <w:pPr>
        <w:pStyle w:val="ListParagraph"/>
        <w:numPr>
          <w:ilvl w:val="0"/>
          <w:numId w:val="15"/>
        </w:numPr>
        <w:jc w:val="center"/>
        <w:rPr>
          <w:b/>
        </w:rPr>
      </w:pPr>
      <w:r>
        <w:rPr>
          <w:b/>
        </w:rPr>
        <w:t xml:space="preserve"> publ</w:t>
      </w:r>
      <w:r w:rsidR="00EF33F3" w:rsidRPr="0077571F">
        <w:rPr>
          <w:b/>
        </w:rPr>
        <w:t>ications</w:t>
      </w:r>
    </w:p>
    <w:p w:rsidR="004C7502" w:rsidRDefault="004C7502" w:rsidP="0077571F">
      <w:pPr>
        <w:pStyle w:val="ListParagraph"/>
        <w:numPr>
          <w:ilvl w:val="0"/>
          <w:numId w:val="16"/>
        </w:numPr>
      </w:pPr>
      <w:r>
        <w:t xml:space="preserve">“Low-field microwave </w:t>
      </w:r>
      <w:r w:rsidRPr="001C4E97">
        <w:t xml:space="preserve">absorption in pulse laser deposited FeSi thin films”, </w:t>
      </w:r>
      <w:r>
        <w:t>H.</w:t>
      </w:r>
      <w:r w:rsidRPr="001C4E97">
        <w:t xml:space="preserve">Gavi, B. D. Ngom, A. C. Beye, A. M. Strydom, V. V. Srinivasu, M. Chaker and </w:t>
      </w:r>
      <w:r w:rsidRPr="0077571F">
        <w:rPr>
          <w:b/>
        </w:rPr>
        <w:t>N. Manyala</w:t>
      </w:r>
      <w:r w:rsidRPr="001C4E97">
        <w:t xml:space="preserve">, </w:t>
      </w:r>
      <w:r w:rsidRPr="0077571F">
        <w:rPr>
          <w:i/>
        </w:rPr>
        <w:t>J. Magnetism and  Magnetic  Materials</w:t>
      </w:r>
      <w:r w:rsidRPr="001C4E97">
        <w:t xml:space="preserve">, </w:t>
      </w:r>
      <w:r w:rsidRPr="0077571F">
        <w:rPr>
          <w:b/>
        </w:rPr>
        <w:t>324,</w:t>
      </w:r>
      <w:r w:rsidRPr="001C4E97">
        <w:t xml:space="preserve"> 1172 (2012)</w:t>
      </w:r>
    </w:p>
    <w:p w:rsidR="004C7502" w:rsidRPr="00AA1110" w:rsidRDefault="004C7502" w:rsidP="0077571F">
      <w:pPr>
        <w:pStyle w:val="ListParagraph"/>
        <w:numPr>
          <w:ilvl w:val="0"/>
          <w:numId w:val="16"/>
        </w:numPr>
      </w:pPr>
      <w:r>
        <w:t xml:space="preserve">“Simonkolleite nan-platelets: Synthesis and temperature effect on hydrogen gas sensing properties”, J. Sithole, B. D. Ngom, S. Khamlich, </w:t>
      </w:r>
      <w:r w:rsidRPr="0077571F">
        <w:rPr>
          <w:b/>
        </w:rPr>
        <w:t>N. Manyala</w:t>
      </w:r>
      <w:r>
        <w:t xml:space="preserve">, M.I. Saboungi, D. Knoessen, R. Nemutudi and M. Maaza, </w:t>
      </w:r>
      <w:r w:rsidRPr="0077571F">
        <w:rPr>
          <w:i/>
        </w:rPr>
        <w:t>Applied Surface Science</w:t>
      </w:r>
      <w:r>
        <w:t xml:space="preserve"> </w:t>
      </w:r>
      <w:r w:rsidRPr="0077571F">
        <w:rPr>
          <w:b/>
        </w:rPr>
        <w:t>258</w:t>
      </w:r>
      <w:r>
        <w:t>, 7839 (2012).</w:t>
      </w:r>
    </w:p>
    <w:p w:rsidR="004C7502" w:rsidRDefault="004C7502" w:rsidP="0077571F">
      <w:pPr>
        <w:pStyle w:val="ListParagraph"/>
        <w:numPr>
          <w:ilvl w:val="0"/>
          <w:numId w:val="16"/>
        </w:numPr>
      </w:pPr>
      <w:r>
        <w:t xml:space="preserve">“Characterization of medium-temperature Sasol-Lurgi gasifier coal tar pitch”, Gedion Papole, Walter W Focke and </w:t>
      </w:r>
      <w:r w:rsidRPr="0077571F">
        <w:rPr>
          <w:b/>
        </w:rPr>
        <w:t>N. Manyala</w:t>
      </w:r>
      <w:r>
        <w:t xml:space="preserve">, </w:t>
      </w:r>
      <w:r w:rsidRPr="0077571F">
        <w:rPr>
          <w:i/>
        </w:rPr>
        <w:t xml:space="preserve">Fuel </w:t>
      </w:r>
      <w:r w:rsidRPr="0077571F">
        <w:rPr>
          <w:b/>
        </w:rPr>
        <w:t>98</w:t>
      </w:r>
      <w:r>
        <w:t>, 243 (2012)</w:t>
      </w:r>
    </w:p>
    <w:p w:rsidR="00EF33F3" w:rsidRDefault="00EF33F3" w:rsidP="00EF33F3">
      <w:pPr>
        <w:ind w:left="644"/>
      </w:pPr>
    </w:p>
    <w:p w:rsidR="0021488A" w:rsidRPr="0021488A" w:rsidRDefault="0021488A" w:rsidP="0021488A">
      <w:pPr>
        <w:pStyle w:val="ListParagraph"/>
        <w:numPr>
          <w:ilvl w:val="0"/>
          <w:numId w:val="13"/>
        </w:numPr>
        <w:jc w:val="center"/>
        <w:rPr>
          <w:b/>
        </w:rPr>
      </w:pPr>
      <w:r>
        <w:rPr>
          <w:b/>
        </w:rPr>
        <w:t xml:space="preserve"> publ</w:t>
      </w:r>
      <w:r w:rsidR="00EF33F3" w:rsidRPr="0021488A">
        <w:rPr>
          <w:b/>
        </w:rPr>
        <w:t>ications</w:t>
      </w:r>
    </w:p>
    <w:p w:rsidR="004C7502" w:rsidRDefault="004C7502" w:rsidP="0021488A">
      <w:pPr>
        <w:pStyle w:val="ListParagraph"/>
        <w:numPr>
          <w:ilvl w:val="0"/>
          <w:numId w:val="14"/>
        </w:numPr>
      </w:pPr>
      <w:r>
        <w:t>“Pressure-induced quantum phase transition in Fe</w:t>
      </w:r>
      <w:r w:rsidRPr="0021488A">
        <w:rPr>
          <w:vertAlign w:val="subscript"/>
        </w:rPr>
        <w:t>1-x</w:t>
      </w:r>
      <w:r>
        <w:t>Co</w:t>
      </w:r>
      <w:r w:rsidRPr="0021488A">
        <w:rPr>
          <w:vertAlign w:val="subscript"/>
        </w:rPr>
        <w:t>x</w:t>
      </w:r>
      <w:r>
        <w:t xml:space="preserve">Si (x = 0.1, 0.2)”: M. K. Forthaus, G. R. Hearne, </w:t>
      </w:r>
      <w:r w:rsidRPr="0021488A">
        <w:rPr>
          <w:b/>
        </w:rPr>
        <w:t>N. Manyala</w:t>
      </w:r>
      <w:r>
        <w:t>, O. Heyer, R. A. Brand, D. I. Khomskii, T</w:t>
      </w:r>
      <w:r w:rsidRPr="00BC057B">
        <w:t xml:space="preserve"> </w:t>
      </w:r>
      <w:r>
        <w:t xml:space="preserve">Lorentz and M. M. Abd-Elmeguid, </w:t>
      </w:r>
      <w:r w:rsidRPr="0021488A">
        <w:rPr>
          <w:i/>
        </w:rPr>
        <w:t>Phys. Rev</w:t>
      </w:r>
      <w:r>
        <w:t xml:space="preserve">. B </w:t>
      </w:r>
      <w:r w:rsidRPr="0021488A">
        <w:rPr>
          <w:b/>
        </w:rPr>
        <w:t>83,</w:t>
      </w:r>
      <w:r>
        <w:t xml:space="preserve"> 085101 (2011).</w:t>
      </w:r>
    </w:p>
    <w:p w:rsidR="004C7502" w:rsidRDefault="004C7502" w:rsidP="0021488A">
      <w:pPr>
        <w:pStyle w:val="ListParagraph"/>
        <w:numPr>
          <w:ilvl w:val="0"/>
          <w:numId w:val="14"/>
        </w:numPr>
      </w:pPr>
      <w:r>
        <w:t>“Influence of Plasma dynamics on the growth of Sm</w:t>
      </w:r>
      <w:r w:rsidRPr="0021488A">
        <w:rPr>
          <w:vertAlign w:val="subscript"/>
        </w:rPr>
        <w:t>0.55</w:t>
      </w:r>
      <w:r>
        <w:t>Nd</w:t>
      </w:r>
      <w:r w:rsidRPr="0021488A">
        <w:rPr>
          <w:vertAlign w:val="subscript"/>
        </w:rPr>
        <w:t>0.45</w:t>
      </w:r>
      <w:r>
        <w:t>NiO</w:t>
      </w:r>
      <w:r w:rsidRPr="0021488A">
        <w:rPr>
          <w:vertAlign w:val="subscript"/>
        </w:rPr>
        <w:t>3</w:t>
      </w:r>
      <w:r>
        <w:t xml:space="preserve"> solid solution during pulsed laser deposition”: B. D. Ngom, A. Dioum, </w:t>
      </w:r>
      <w:r w:rsidRPr="0021488A">
        <w:rPr>
          <w:b/>
        </w:rPr>
        <w:t>N. Manyala</w:t>
      </w:r>
      <w:r>
        <w:t>, S. Abdelli-</w:t>
      </w:r>
      <w:r w:rsidRPr="00D37F93">
        <w:t xml:space="preserve"> </w:t>
      </w:r>
      <w:r>
        <w:t xml:space="preserve">Messaci, R. T. Kerdja, R. Madjoe, R. Nenutudi, M. Maaza and A. C. Beye, </w:t>
      </w:r>
      <w:r w:rsidRPr="0021488A">
        <w:rPr>
          <w:i/>
        </w:rPr>
        <w:t xml:space="preserve">J. Phys and Chem. Solids </w:t>
      </w:r>
      <w:r w:rsidRPr="0021488A">
        <w:rPr>
          <w:b/>
        </w:rPr>
        <w:t>72</w:t>
      </w:r>
      <w:r>
        <w:t>,1218 (2011).</w:t>
      </w:r>
    </w:p>
    <w:p w:rsidR="004C7502" w:rsidRDefault="004C7502" w:rsidP="0021488A">
      <w:pPr>
        <w:pStyle w:val="ListParagraph"/>
        <w:numPr>
          <w:ilvl w:val="0"/>
          <w:numId w:val="14"/>
        </w:numPr>
      </w:pPr>
      <w:r>
        <w:t xml:space="preserve">“Temperature-dependent growth mode of W-doped ZnO nanostructures”: B. D. Ngom, M. Chaker, </w:t>
      </w:r>
      <w:r w:rsidRPr="0021488A">
        <w:rPr>
          <w:b/>
        </w:rPr>
        <w:t>N. Manyala</w:t>
      </w:r>
      <w:r>
        <w:t>, B. Lo, M. Maaza and A. C. Beye,</w:t>
      </w:r>
      <w:r w:rsidRPr="0021488A">
        <w:rPr>
          <w:i/>
        </w:rPr>
        <w:t xml:space="preserve"> Applied Surface </w:t>
      </w:r>
      <w:r w:rsidRPr="0021488A">
        <w:rPr>
          <w:b/>
        </w:rPr>
        <w:t>257</w:t>
      </w:r>
      <w:r w:rsidRPr="0021488A">
        <w:rPr>
          <w:i/>
        </w:rPr>
        <w:t xml:space="preserve">, </w:t>
      </w:r>
      <w:r w:rsidRPr="00AB24E4">
        <w:t>6226</w:t>
      </w:r>
      <w:r w:rsidRPr="0021488A">
        <w:rPr>
          <w:i/>
        </w:rPr>
        <w:t xml:space="preserve"> </w:t>
      </w:r>
      <w:r>
        <w:t>(2011)</w:t>
      </w:r>
    </w:p>
    <w:p w:rsidR="004C7502" w:rsidRDefault="004C7502" w:rsidP="0021488A">
      <w:pPr>
        <w:pStyle w:val="ListParagraph"/>
        <w:numPr>
          <w:ilvl w:val="0"/>
          <w:numId w:val="14"/>
        </w:numPr>
      </w:pPr>
      <w:r>
        <w:t xml:space="preserve">“Photon-induced and reversible wettability of pulsed laser deposited W-doped ZnO nanorods”: B. D. Ngom, O. Sakho, S. Ndiaye, R. Bartali, A. Diallo, M. B. Gaye, S Bady, </w:t>
      </w:r>
      <w:r w:rsidRPr="0021488A">
        <w:rPr>
          <w:b/>
        </w:rPr>
        <w:t>N. Manyala</w:t>
      </w:r>
      <w:r>
        <w:t xml:space="preserve">, M. Maaza and A. C. Beye,  </w:t>
      </w:r>
      <w:r w:rsidRPr="0021488A">
        <w:rPr>
          <w:i/>
        </w:rPr>
        <w:t xml:space="preserve">Eur. Phys. J. Appl. Phys. </w:t>
      </w:r>
      <w:r w:rsidRPr="0021488A">
        <w:rPr>
          <w:b/>
        </w:rPr>
        <w:t xml:space="preserve">55 </w:t>
      </w:r>
      <w:r w:rsidRPr="008A37F0">
        <w:t>20501</w:t>
      </w:r>
      <w:r w:rsidRPr="0021488A">
        <w:rPr>
          <w:i/>
        </w:rPr>
        <w:t xml:space="preserve"> </w:t>
      </w:r>
      <w:r>
        <w:t>(2011).</w:t>
      </w:r>
    </w:p>
    <w:p w:rsidR="00EF33F3" w:rsidRDefault="00EF33F3" w:rsidP="00EF33F3">
      <w:pPr>
        <w:ind w:left="284"/>
      </w:pPr>
    </w:p>
    <w:p w:rsidR="00EF33F3" w:rsidRPr="00966520" w:rsidRDefault="0021488A" w:rsidP="00966520">
      <w:pPr>
        <w:pStyle w:val="ListParagraph"/>
        <w:numPr>
          <w:ilvl w:val="0"/>
          <w:numId w:val="9"/>
        </w:numPr>
        <w:jc w:val="center"/>
        <w:rPr>
          <w:b/>
        </w:rPr>
      </w:pPr>
      <w:r>
        <w:rPr>
          <w:b/>
        </w:rPr>
        <w:t xml:space="preserve"> publ</w:t>
      </w:r>
      <w:r w:rsidR="00EF33F3" w:rsidRPr="00966520">
        <w:rPr>
          <w:b/>
        </w:rPr>
        <w:t>ications</w:t>
      </w:r>
    </w:p>
    <w:p w:rsidR="004C7502" w:rsidRDefault="004C7502" w:rsidP="00966520">
      <w:pPr>
        <w:pStyle w:val="ListParagraph"/>
        <w:numPr>
          <w:ilvl w:val="0"/>
          <w:numId w:val="10"/>
        </w:numPr>
      </w:pPr>
      <w:r>
        <w:t>“Structural evolution and epitaxial stabilization of pulsed laser deposited  Sm</w:t>
      </w:r>
      <w:r w:rsidRPr="00966520">
        <w:rPr>
          <w:vertAlign w:val="subscript"/>
        </w:rPr>
        <w:t>0.55</w:t>
      </w:r>
      <w:r>
        <w:t>Nd</w:t>
      </w:r>
      <w:r w:rsidRPr="00966520">
        <w:rPr>
          <w:vertAlign w:val="subscript"/>
        </w:rPr>
        <w:t>0.45</w:t>
      </w:r>
      <w:r>
        <w:t>NiO</w:t>
      </w:r>
      <w:r w:rsidRPr="00966520">
        <w:rPr>
          <w:vertAlign w:val="subscript"/>
        </w:rPr>
        <w:t>3</w:t>
      </w:r>
      <w:r>
        <w:t xml:space="preserve"> solid solution nano-structured films on undoped Si (100) and NdGaO</w:t>
      </w:r>
      <w:r w:rsidRPr="00966520">
        <w:rPr>
          <w:vertAlign w:val="subscript"/>
        </w:rPr>
        <w:t>3</w:t>
      </w:r>
      <w:r>
        <w:t xml:space="preserve"> substrates”: B. D. Ngom, R. Madjoe, S. Fall, J. B. Kana Kana, </w:t>
      </w:r>
      <w:r w:rsidRPr="00966520">
        <w:rPr>
          <w:b/>
        </w:rPr>
        <w:t>N. Manyala</w:t>
      </w:r>
      <w:r>
        <w:t xml:space="preserve">, A. Forbes, R. Nemutudi, A. Y. Fasasi, M Maaza and A. C. Beye, </w:t>
      </w:r>
      <w:r w:rsidRPr="00966520">
        <w:rPr>
          <w:i/>
        </w:rPr>
        <w:t xml:space="preserve">J. Phys. and Chem. Solids </w:t>
      </w:r>
      <w:r w:rsidRPr="00966520">
        <w:rPr>
          <w:b/>
        </w:rPr>
        <w:t>71</w:t>
      </w:r>
      <w:r>
        <w:t>, 722 (2010).</w:t>
      </w:r>
    </w:p>
    <w:p w:rsidR="004C7502" w:rsidRDefault="004C7502" w:rsidP="00966520">
      <w:pPr>
        <w:pStyle w:val="ListParagraph"/>
        <w:numPr>
          <w:ilvl w:val="0"/>
          <w:numId w:val="10"/>
        </w:numPr>
      </w:pPr>
      <w:r>
        <w:t>“Thermochromic nanocrystalline Au-VO</w:t>
      </w:r>
      <w:r w:rsidRPr="00966520">
        <w:rPr>
          <w:vertAlign w:val="subscript"/>
        </w:rPr>
        <w:t>2</w:t>
      </w:r>
      <w:r>
        <w:t xml:space="preserve"> composite thin films prepared by           radiofrequency inverted cylindrical magnetron sputtering”: J. B. Kana Kana, J. M. Ndjaka, B. D. Ngom, </w:t>
      </w:r>
      <w:r w:rsidRPr="00966520">
        <w:rPr>
          <w:b/>
        </w:rPr>
        <w:t>N. Manyala</w:t>
      </w:r>
      <w:r>
        <w:t xml:space="preserve">, O. Nemraoui, A. Y. Fasasi, R. Nemuduti, A. Gibaud, D. Knoesen and M. Maaza, </w:t>
      </w:r>
      <w:r w:rsidRPr="00966520">
        <w:rPr>
          <w:i/>
        </w:rPr>
        <w:t>Thin Solid Films</w:t>
      </w:r>
      <w:r>
        <w:t xml:space="preserve"> </w:t>
      </w:r>
      <w:r w:rsidRPr="00966520">
        <w:rPr>
          <w:b/>
        </w:rPr>
        <w:t>518</w:t>
      </w:r>
      <w:r>
        <w:t>, 1641 (2010).</w:t>
      </w:r>
    </w:p>
    <w:p w:rsidR="00EF33F3" w:rsidRDefault="00EF33F3" w:rsidP="00EF33F3">
      <w:pPr>
        <w:ind w:left="644"/>
      </w:pPr>
    </w:p>
    <w:p w:rsidR="00EF33F3" w:rsidRPr="00966520" w:rsidRDefault="00966520" w:rsidP="00966520">
      <w:pPr>
        <w:pStyle w:val="ListParagraph"/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 publ</w:t>
      </w:r>
      <w:r w:rsidR="00EF33F3" w:rsidRPr="00966520">
        <w:rPr>
          <w:b/>
        </w:rPr>
        <w:t>ications</w:t>
      </w:r>
    </w:p>
    <w:p w:rsidR="004C7502" w:rsidRDefault="004C7502" w:rsidP="00966520">
      <w:pPr>
        <w:pStyle w:val="ListParagraph"/>
        <w:numPr>
          <w:ilvl w:val="0"/>
          <w:numId w:val="12"/>
        </w:numPr>
      </w:pPr>
      <w:r>
        <w:t>“Structural and magnetic properties of ε-Fe</w:t>
      </w:r>
      <w:r w:rsidRPr="00966520">
        <w:rPr>
          <w:vertAlign w:val="subscript"/>
        </w:rPr>
        <w:t>1-x</w:t>
      </w:r>
      <w:r>
        <w:t>Co</w:t>
      </w:r>
      <w:r w:rsidRPr="00966520">
        <w:rPr>
          <w:vertAlign w:val="subscript"/>
        </w:rPr>
        <w:t>x</w:t>
      </w:r>
      <w:r>
        <w:t xml:space="preserve">Si thin films via pulsed laser deposition (PLD)”: </w:t>
      </w:r>
      <w:r w:rsidRPr="00966520">
        <w:rPr>
          <w:b/>
        </w:rPr>
        <w:t>N. Manyala</w:t>
      </w:r>
      <w:r>
        <w:t xml:space="preserve">, B. D. Ngom, A. C. Beye, R. Bucher, M Maaza, A. Strydom, A. Forbes, A. T. Johnson and J. F. DiTusa, </w:t>
      </w:r>
      <w:r w:rsidRPr="00966520">
        <w:rPr>
          <w:i/>
        </w:rPr>
        <w:t>Applied Physics Letters</w:t>
      </w:r>
      <w:r>
        <w:t xml:space="preserve"> </w:t>
      </w:r>
      <w:r w:rsidRPr="00966520">
        <w:rPr>
          <w:b/>
        </w:rPr>
        <w:t>94</w:t>
      </w:r>
      <w:r>
        <w:t>, 232503 (2009).</w:t>
      </w:r>
    </w:p>
    <w:p w:rsidR="004C7502" w:rsidRDefault="004C7502" w:rsidP="00966520">
      <w:pPr>
        <w:pStyle w:val="ListParagraph"/>
        <w:numPr>
          <w:ilvl w:val="0"/>
          <w:numId w:val="12"/>
        </w:numPr>
      </w:pPr>
      <w:r>
        <w:t xml:space="preserve">“Structural and optical properties of nano-structured tungsten-doped ZnO thin films grown by pulsed laser deposition”: B. D. Ngom, T. Mpahane, </w:t>
      </w:r>
      <w:r w:rsidRPr="00966520">
        <w:rPr>
          <w:b/>
        </w:rPr>
        <w:t>N Manyala</w:t>
      </w:r>
      <w:r>
        <w:t xml:space="preserve">, O. </w:t>
      </w:r>
      <w:r>
        <w:lastRenderedPageBreak/>
        <w:t xml:space="preserve">Nemraoui, U. Buttner, J. B. Kana Kana, A. Y. Fasasi, M Maaza and A. C. Beye, </w:t>
      </w:r>
      <w:r w:rsidRPr="00966520">
        <w:rPr>
          <w:i/>
        </w:rPr>
        <w:t>Applied Surface Science</w:t>
      </w:r>
      <w:r>
        <w:t xml:space="preserve"> </w:t>
      </w:r>
      <w:r w:rsidRPr="00966520">
        <w:rPr>
          <w:b/>
        </w:rPr>
        <w:t>255</w:t>
      </w:r>
      <w:r>
        <w:t>, 4153 (2009).</w:t>
      </w:r>
    </w:p>
    <w:p w:rsidR="004C7502" w:rsidRDefault="004C7502" w:rsidP="00966520">
      <w:pPr>
        <w:pStyle w:val="ListParagraph"/>
        <w:numPr>
          <w:ilvl w:val="0"/>
          <w:numId w:val="12"/>
        </w:numPr>
      </w:pPr>
      <w:r>
        <w:t xml:space="preserve">“Structural, morphological and photoluminescence properties of W-doped ZnO nano-structures”: B. D. Ngom, O. Sakho, </w:t>
      </w:r>
      <w:r w:rsidRPr="00966520">
        <w:rPr>
          <w:b/>
        </w:rPr>
        <w:t>N. Manyala</w:t>
      </w:r>
      <w:r>
        <w:t xml:space="preserve">, J. B. Kana Kana, N. Nkosi, L. Gerbous, A. Y. Fasasi, M. Maaza and A. C. Beye, </w:t>
      </w:r>
      <w:r w:rsidRPr="00966520">
        <w:rPr>
          <w:i/>
        </w:rPr>
        <w:t>Applied Surface Science</w:t>
      </w:r>
      <w:r>
        <w:t xml:space="preserve"> </w:t>
      </w:r>
      <w:r w:rsidRPr="00966520">
        <w:rPr>
          <w:b/>
        </w:rPr>
        <w:t>255</w:t>
      </w:r>
      <w:r>
        <w:t>, 7314 (2009).</w:t>
      </w:r>
    </w:p>
    <w:p w:rsidR="004C7502" w:rsidRDefault="004C7502" w:rsidP="00966520">
      <w:pPr>
        <w:pStyle w:val="ListParagraph"/>
        <w:numPr>
          <w:ilvl w:val="0"/>
          <w:numId w:val="12"/>
        </w:numPr>
      </w:pPr>
      <w:r>
        <w:t xml:space="preserve">“Nonlinear optical absorption properties of porphyrins confined in Nafion membrane”: Girma Hailu, Genene Tessema, Balla, D. Ngom, </w:t>
      </w:r>
      <w:r w:rsidRPr="00966520">
        <w:rPr>
          <w:b/>
        </w:rPr>
        <w:t>Ncholu Manyala</w:t>
      </w:r>
      <w:r>
        <w:t xml:space="preserve">, and Malik Maaza, </w:t>
      </w:r>
      <w:r w:rsidRPr="00966520">
        <w:rPr>
          <w:i/>
        </w:rPr>
        <w:t>Applied Physics A Materials Science and Processing</w:t>
      </w:r>
      <w:r>
        <w:t xml:space="preserve"> </w:t>
      </w:r>
      <w:r w:rsidRPr="00966520">
        <w:rPr>
          <w:b/>
        </w:rPr>
        <w:t>96</w:t>
      </w:r>
      <w:r>
        <w:t>, 685 (2009)</w:t>
      </w:r>
    </w:p>
    <w:p w:rsidR="00EF33F3" w:rsidRDefault="00EF33F3" w:rsidP="00EF33F3">
      <w:pPr>
        <w:ind w:left="644"/>
      </w:pPr>
    </w:p>
    <w:p w:rsidR="00EF33F3" w:rsidRPr="00EF33F3" w:rsidRDefault="00966520" w:rsidP="00EF33F3">
      <w:pPr>
        <w:pStyle w:val="ListParagraph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 publ</w:t>
      </w:r>
      <w:r w:rsidR="00EF33F3" w:rsidRPr="00EF33F3">
        <w:rPr>
          <w:b/>
        </w:rPr>
        <w:t>ications</w:t>
      </w:r>
    </w:p>
    <w:p w:rsidR="004C7502" w:rsidRDefault="004C7502" w:rsidP="00EF33F3">
      <w:pPr>
        <w:pStyle w:val="ListParagraph"/>
        <w:numPr>
          <w:ilvl w:val="0"/>
          <w:numId w:val="8"/>
        </w:numPr>
      </w:pPr>
      <w:r>
        <w:t xml:space="preserve">“Doping a semiconductor to create an unconventional metal”: </w:t>
      </w:r>
      <w:r w:rsidRPr="00EF33F3">
        <w:rPr>
          <w:b/>
        </w:rPr>
        <w:t>N. Manyala</w:t>
      </w:r>
      <w:r>
        <w:t xml:space="preserve">, J. F. DiTusa, G. Aeppli, and A. P. Ramirez, </w:t>
      </w:r>
      <w:r w:rsidRPr="00EF33F3">
        <w:rPr>
          <w:i/>
        </w:rPr>
        <w:t xml:space="preserve">Nature </w:t>
      </w:r>
      <w:r w:rsidRPr="00EF33F3">
        <w:rPr>
          <w:b/>
        </w:rPr>
        <w:t>454</w:t>
      </w:r>
      <w:r>
        <w:t>, 976 (2008).</w:t>
      </w:r>
    </w:p>
    <w:p w:rsidR="004C7502" w:rsidRDefault="004C7502" w:rsidP="00EF33F3">
      <w:pPr>
        <w:pStyle w:val="ListParagraph"/>
        <w:numPr>
          <w:ilvl w:val="0"/>
          <w:numId w:val="8"/>
        </w:numPr>
      </w:pPr>
      <w:r>
        <w:t>“Pulsed laser liquid solid interaction synthesis of Pt, Au, Ag, and Cu nano-</w:t>
      </w:r>
      <w:r w:rsidRPr="00FD6686">
        <w:t xml:space="preserve"> </w:t>
      </w:r>
      <w:r>
        <w:t xml:space="preserve">suspension and their stability”: M. Maaza, H. C. Chambalo, S. Ekambaram. O. Nemraoui, B. D. Ngom and </w:t>
      </w:r>
      <w:r w:rsidRPr="00EF33F3">
        <w:rPr>
          <w:b/>
        </w:rPr>
        <w:t>N. Manyala</w:t>
      </w:r>
      <w:r>
        <w:t xml:space="preserve">, </w:t>
      </w:r>
      <w:r w:rsidRPr="00EF33F3">
        <w:rPr>
          <w:i/>
        </w:rPr>
        <w:t>Int. J. Nanoparticles</w:t>
      </w:r>
      <w:r>
        <w:t xml:space="preserve"> </w:t>
      </w:r>
      <w:r w:rsidRPr="00EF33F3">
        <w:rPr>
          <w:b/>
        </w:rPr>
        <w:t>1</w:t>
      </w:r>
      <w:r>
        <w:t>, 122 (2008).</w:t>
      </w:r>
    </w:p>
    <w:p w:rsidR="004C7502" w:rsidRDefault="004C7502" w:rsidP="00EF33F3">
      <w:pPr>
        <w:pStyle w:val="ListParagraph"/>
        <w:numPr>
          <w:ilvl w:val="0"/>
          <w:numId w:val="8"/>
        </w:numPr>
      </w:pPr>
      <w:r>
        <w:t>“Thermochromic VO</w:t>
      </w:r>
      <w:r w:rsidRPr="00EF33F3">
        <w:rPr>
          <w:vertAlign w:val="subscript"/>
        </w:rPr>
        <w:t>2</w:t>
      </w:r>
      <w:r>
        <w:t xml:space="preserve"> thin films synthesized by RF-inverted cylindrical magnetron sputtering”: J. B. Kana Kana, J. M. Ndjaka, P. Owono Ateba, B. D. Ngom, O. Nemraoui, </w:t>
      </w:r>
      <w:r w:rsidRPr="00EF33F3">
        <w:rPr>
          <w:b/>
        </w:rPr>
        <w:t>N. Manyala</w:t>
      </w:r>
      <w:r>
        <w:t xml:space="preserve">, A. C. Beye and M. Maaza, </w:t>
      </w:r>
      <w:r w:rsidRPr="00EF33F3">
        <w:rPr>
          <w:i/>
        </w:rPr>
        <w:t>Applied Surface Science</w:t>
      </w:r>
      <w:r>
        <w:t xml:space="preserve"> </w:t>
      </w:r>
      <w:r w:rsidRPr="00EF33F3">
        <w:rPr>
          <w:b/>
        </w:rPr>
        <w:t>254</w:t>
      </w:r>
      <w:r>
        <w:t>, 3959 (2008).</w:t>
      </w:r>
    </w:p>
    <w:p w:rsidR="004C7502" w:rsidRDefault="004C7502" w:rsidP="00EF33F3">
      <w:pPr>
        <w:pStyle w:val="ListParagraph"/>
        <w:numPr>
          <w:ilvl w:val="0"/>
          <w:numId w:val="8"/>
        </w:numPr>
      </w:pPr>
      <w:r>
        <w:t>“Combined thermochromic and plasmonic: Optical responses in novel nanocomposite Au-VO</w:t>
      </w:r>
      <w:r w:rsidRPr="00EF33F3">
        <w:rPr>
          <w:vertAlign w:val="subscript"/>
        </w:rPr>
        <w:t>2</w:t>
      </w:r>
      <w:r>
        <w:t xml:space="preserve"> films prepared by RF inverted cylindrical nagnetron sputtering”, J B Kana Kana, J M Ndjaka, </w:t>
      </w:r>
      <w:r w:rsidRPr="00EF33F3">
        <w:rPr>
          <w:b/>
        </w:rPr>
        <w:t>N Manyala</w:t>
      </w:r>
      <w:r>
        <w:t>, O Nemraoui, A C Beye and M Maaza, AIP Conf. Proc. 1047, 119 (2008).</w:t>
      </w:r>
    </w:p>
    <w:p w:rsidR="004C7502" w:rsidRDefault="004C7502" w:rsidP="00EF33F3">
      <w:pPr>
        <w:pStyle w:val="ListParagraph"/>
        <w:numPr>
          <w:ilvl w:val="0"/>
          <w:numId w:val="8"/>
        </w:numPr>
      </w:pPr>
      <w:r>
        <w:t>“Characterization of Fe</w:t>
      </w:r>
      <w:r w:rsidRPr="00EF33F3">
        <w:rPr>
          <w:vertAlign w:val="subscript"/>
        </w:rPr>
        <w:t>1-x</w:t>
      </w:r>
      <w:r>
        <w:t>Co</w:t>
      </w:r>
      <w:r w:rsidRPr="00EF33F3">
        <w:rPr>
          <w:vertAlign w:val="subscript"/>
        </w:rPr>
        <w:t>x</w:t>
      </w:r>
      <w:r>
        <w:t xml:space="preserve">Si thin film deposited via pulsed laser deposition”, </w:t>
      </w:r>
      <w:r w:rsidRPr="00EF33F3">
        <w:rPr>
          <w:b/>
        </w:rPr>
        <w:t>N Manyala</w:t>
      </w:r>
      <w:r>
        <w:t>, B Ngom, J B Kana Kana, R Bucher, M Maaza and J F DiTusa, AIP Conf. Proc. 1047, 127 (2008).</w:t>
      </w:r>
    </w:p>
    <w:p w:rsidR="004C7502" w:rsidRDefault="004C7502" w:rsidP="00EF33F3">
      <w:pPr>
        <w:pStyle w:val="ListParagraph"/>
        <w:numPr>
          <w:ilvl w:val="0"/>
          <w:numId w:val="8"/>
        </w:numPr>
      </w:pPr>
      <w:r>
        <w:t>“Infrared active-Sm</w:t>
      </w:r>
      <w:r w:rsidRPr="00EF33F3">
        <w:rPr>
          <w:vertAlign w:val="subscript"/>
        </w:rPr>
        <w:t>1-x</w:t>
      </w:r>
      <w:r>
        <w:t>Nd</w:t>
      </w:r>
      <w:r w:rsidRPr="00EF33F3">
        <w:rPr>
          <w:vertAlign w:val="subscript"/>
        </w:rPr>
        <w:t>x</w:t>
      </w:r>
      <w:r>
        <w:t>NiO</w:t>
      </w:r>
      <w:r w:rsidRPr="00EF33F3">
        <w:rPr>
          <w:vertAlign w:val="subscript"/>
        </w:rPr>
        <w:t>3</w:t>
      </w:r>
      <w:r>
        <w:t xml:space="preserve"> based nano-switching for high powers laser sources”, B D Ngom, J B Kana Kana, O Nemraoui, </w:t>
      </w:r>
      <w:r w:rsidRPr="00EF33F3">
        <w:rPr>
          <w:b/>
        </w:rPr>
        <w:t>N Manyala</w:t>
      </w:r>
      <w:r>
        <w:t>, M Maaza, R Madjoe and A C Beye, AIP Conf. Proc. 1047, 280 (2008).</w:t>
      </w:r>
    </w:p>
    <w:p w:rsidR="00EF33F3" w:rsidRDefault="00EF33F3" w:rsidP="00EF33F3">
      <w:pPr>
        <w:ind w:left="644"/>
      </w:pPr>
    </w:p>
    <w:p w:rsidR="00EF33F3" w:rsidRPr="00EF33F3" w:rsidRDefault="00EF33F3" w:rsidP="00EF33F3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pub</w:t>
      </w:r>
      <w:r w:rsidRPr="00EF33F3">
        <w:rPr>
          <w:b/>
        </w:rPr>
        <w:t>lication</w:t>
      </w:r>
    </w:p>
    <w:p w:rsidR="004C7502" w:rsidRDefault="004C7502" w:rsidP="00EF33F3">
      <w:pPr>
        <w:pStyle w:val="ListParagraph"/>
        <w:numPr>
          <w:ilvl w:val="0"/>
          <w:numId w:val="5"/>
        </w:numPr>
      </w:pPr>
      <w:r>
        <w:t xml:space="preserve">“Large anomalous Hall effect in silicon-based magnetic semiconductor”: </w:t>
      </w:r>
      <w:r w:rsidRPr="00EF33F3">
        <w:rPr>
          <w:b/>
        </w:rPr>
        <w:t>N. Manyala</w:t>
      </w:r>
      <w:r>
        <w:t xml:space="preserve">, Y. Sidis, J. F. DiTusa, G. Aeppli, D. P. Young, and Z. Fisk, </w:t>
      </w:r>
      <w:r w:rsidRPr="00EF33F3">
        <w:rPr>
          <w:i/>
        </w:rPr>
        <w:t xml:space="preserve">Nature Materials </w:t>
      </w:r>
      <w:r w:rsidRPr="00EF33F3">
        <w:rPr>
          <w:b/>
        </w:rPr>
        <w:t>3</w:t>
      </w:r>
      <w:r>
        <w:t>, 255 (2004).</w:t>
      </w:r>
    </w:p>
    <w:p w:rsidR="00EF33F3" w:rsidRDefault="00EF33F3" w:rsidP="00EF33F3">
      <w:pPr>
        <w:pStyle w:val="ListParagraph"/>
      </w:pPr>
    </w:p>
    <w:p w:rsidR="00EF33F3" w:rsidRPr="00EF33F3" w:rsidRDefault="00DE16FF" w:rsidP="00EF33F3">
      <w:pPr>
        <w:ind w:left="644"/>
        <w:jc w:val="center"/>
        <w:rPr>
          <w:b/>
        </w:rPr>
      </w:pPr>
      <w:r>
        <w:rPr>
          <w:b/>
        </w:rPr>
        <w:t>2000</w:t>
      </w:r>
      <w:bookmarkStart w:id="0" w:name="_GoBack"/>
      <w:bookmarkEnd w:id="0"/>
      <w:r w:rsidR="00EF33F3" w:rsidRPr="00EF33F3">
        <w:rPr>
          <w:b/>
        </w:rPr>
        <w:t xml:space="preserve"> Publications</w:t>
      </w:r>
    </w:p>
    <w:p w:rsidR="004C7502" w:rsidRDefault="00EF33F3" w:rsidP="00EF33F3">
      <w:pPr>
        <w:pStyle w:val="ListParagraph"/>
        <w:numPr>
          <w:ilvl w:val="0"/>
          <w:numId w:val="3"/>
        </w:numPr>
      </w:pPr>
      <w:r>
        <w:t xml:space="preserve"> </w:t>
      </w:r>
      <w:r w:rsidR="004C7502">
        <w:t xml:space="preserve">“Magnetoresistance from quantum interference effects in ferromagnets”: </w:t>
      </w:r>
      <w:r w:rsidR="004C7502" w:rsidRPr="00EF33F3">
        <w:rPr>
          <w:b/>
        </w:rPr>
        <w:t>N. Manyala</w:t>
      </w:r>
      <w:r w:rsidR="004C7502">
        <w:t xml:space="preserve">, Y. Sidis, J. F. DiTusa, G. Aeppli, D. P. Young, and Z. Fisk, </w:t>
      </w:r>
      <w:r w:rsidR="004C7502" w:rsidRPr="00EF33F3">
        <w:rPr>
          <w:i/>
        </w:rPr>
        <w:t>Nature</w:t>
      </w:r>
      <w:r w:rsidR="004C7502">
        <w:t xml:space="preserve"> </w:t>
      </w:r>
      <w:r w:rsidR="004C7502" w:rsidRPr="00EF33F3">
        <w:rPr>
          <w:b/>
        </w:rPr>
        <w:t>404</w:t>
      </w:r>
      <w:r w:rsidR="004C7502">
        <w:t>, 581 (2000).</w:t>
      </w:r>
    </w:p>
    <w:p w:rsidR="004C7502" w:rsidRDefault="004C7502" w:rsidP="00EF33F3">
      <w:pPr>
        <w:pStyle w:val="ListParagraph"/>
        <w:numPr>
          <w:ilvl w:val="0"/>
          <w:numId w:val="3"/>
        </w:numPr>
      </w:pPr>
      <w:r>
        <w:t xml:space="preserve">“Addentum: Magnetoresistance from quantum interference effects in ferromagnets”, </w:t>
      </w:r>
      <w:r w:rsidRPr="00EF33F3">
        <w:rPr>
          <w:b/>
        </w:rPr>
        <w:t>N. Manyala</w:t>
      </w:r>
      <w:r>
        <w:t xml:space="preserve">, Y. Sidis, J. F. DiTusa, G. Aeppli, D. P. Young, and Z. Fisk, </w:t>
      </w:r>
      <w:r w:rsidRPr="00EF33F3">
        <w:rPr>
          <w:i/>
        </w:rPr>
        <w:t>Nature</w:t>
      </w:r>
      <w:r>
        <w:t xml:space="preserve"> </w:t>
      </w:r>
      <w:r w:rsidRPr="00EF33F3">
        <w:rPr>
          <w:b/>
        </w:rPr>
        <w:t>404</w:t>
      </w:r>
      <w:r>
        <w:t>, 616 (2000).</w:t>
      </w:r>
    </w:p>
    <w:p w:rsidR="00B874F5" w:rsidRDefault="00B874F5"/>
    <w:sectPr w:rsidR="00B87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OT8608a8d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E81"/>
    <w:multiLevelType w:val="hybridMultilevel"/>
    <w:tmpl w:val="6F0A5A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178"/>
    <w:multiLevelType w:val="hybridMultilevel"/>
    <w:tmpl w:val="3584506C"/>
    <w:lvl w:ilvl="0" w:tplc="CD3E3F7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877"/>
    <w:multiLevelType w:val="hybridMultilevel"/>
    <w:tmpl w:val="192631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51A"/>
    <w:multiLevelType w:val="hybridMultilevel"/>
    <w:tmpl w:val="CF4894AC"/>
    <w:lvl w:ilvl="0" w:tplc="1D941714">
      <w:start w:val="2013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D62A94"/>
    <w:multiLevelType w:val="hybridMultilevel"/>
    <w:tmpl w:val="BCAEE4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60CE"/>
    <w:multiLevelType w:val="hybridMultilevel"/>
    <w:tmpl w:val="03BA79CC"/>
    <w:lvl w:ilvl="0" w:tplc="4192C9F2">
      <w:start w:val="2014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5435FE"/>
    <w:multiLevelType w:val="hybridMultilevel"/>
    <w:tmpl w:val="D5444B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12C91"/>
    <w:multiLevelType w:val="hybridMultilevel"/>
    <w:tmpl w:val="3A02F0FE"/>
    <w:lvl w:ilvl="0" w:tplc="1A4667C4">
      <w:start w:val="201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201618"/>
    <w:multiLevelType w:val="hybridMultilevel"/>
    <w:tmpl w:val="EEF27176"/>
    <w:lvl w:ilvl="0" w:tplc="0BD2DD78">
      <w:start w:val="2012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B80DC5"/>
    <w:multiLevelType w:val="hybridMultilevel"/>
    <w:tmpl w:val="561833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27AD"/>
    <w:multiLevelType w:val="hybridMultilevel"/>
    <w:tmpl w:val="5680C7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0DA4"/>
    <w:multiLevelType w:val="hybridMultilevel"/>
    <w:tmpl w:val="A7D630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954EE"/>
    <w:multiLevelType w:val="hybridMultilevel"/>
    <w:tmpl w:val="A2D09DA0"/>
    <w:lvl w:ilvl="0" w:tplc="71B6AD3E">
      <w:start w:val="2001"/>
      <w:numFmt w:val="decimal"/>
      <w:lvlText w:val="%1"/>
      <w:lvlJc w:val="left"/>
      <w:pPr>
        <w:ind w:left="1604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04" w:hanging="360"/>
      </w:pPr>
    </w:lvl>
    <w:lvl w:ilvl="2" w:tplc="1C09001B" w:tentative="1">
      <w:start w:val="1"/>
      <w:numFmt w:val="lowerRoman"/>
      <w:lvlText w:val="%3."/>
      <w:lvlJc w:val="right"/>
      <w:pPr>
        <w:ind w:left="2924" w:hanging="180"/>
      </w:pPr>
    </w:lvl>
    <w:lvl w:ilvl="3" w:tplc="1C09000F" w:tentative="1">
      <w:start w:val="1"/>
      <w:numFmt w:val="decimal"/>
      <w:lvlText w:val="%4."/>
      <w:lvlJc w:val="left"/>
      <w:pPr>
        <w:ind w:left="3644" w:hanging="360"/>
      </w:pPr>
    </w:lvl>
    <w:lvl w:ilvl="4" w:tplc="1C090019" w:tentative="1">
      <w:start w:val="1"/>
      <w:numFmt w:val="lowerLetter"/>
      <w:lvlText w:val="%5."/>
      <w:lvlJc w:val="left"/>
      <w:pPr>
        <w:ind w:left="4364" w:hanging="360"/>
      </w:pPr>
    </w:lvl>
    <w:lvl w:ilvl="5" w:tplc="1C09001B" w:tentative="1">
      <w:start w:val="1"/>
      <w:numFmt w:val="lowerRoman"/>
      <w:lvlText w:val="%6."/>
      <w:lvlJc w:val="right"/>
      <w:pPr>
        <w:ind w:left="5084" w:hanging="180"/>
      </w:pPr>
    </w:lvl>
    <w:lvl w:ilvl="6" w:tplc="1C09000F" w:tentative="1">
      <w:start w:val="1"/>
      <w:numFmt w:val="decimal"/>
      <w:lvlText w:val="%7."/>
      <w:lvlJc w:val="left"/>
      <w:pPr>
        <w:ind w:left="5804" w:hanging="360"/>
      </w:pPr>
    </w:lvl>
    <w:lvl w:ilvl="7" w:tplc="1C090019" w:tentative="1">
      <w:start w:val="1"/>
      <w:numFmt w:val="lowerLetter"/>
      <w:lvlText w:val="%8."/>
      <w:lvlJc w:val="left"/>
      <w:pPr>
        <w:ind w:left="6524" w:hanging="360"/>
      </w:pPr>
    </w:lvl>
    <w:lvl w:ilvl="8" w:tplc="1C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5A693EB6"/>
    <w:multiLevelType w:val="hybridMultilevel"/>
    <w:tmpl w:val="5D6202B0"/>
    <w:lvl w:ilvl="0" w:tplc="3026AA50">
      <w:start w:val="2009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125EB5"/>
    <w:multiLevelType w:val="hybridMultilevel"/>
    <w:tmpl w:val="14DED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44A9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2" w:tplc="3B549908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B5F43"/>
    <w:multiLevelType w:val="hybridMultilevel"/>
    <w:tmpl w:val="E14E0132"/>
    <w:lvl w:ilvl="0" w:tplc="F1388C96">
      <w:start w:val="2011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6F20E45"/>
    <w:multiLevelType w:val="hybridMultilevel"/>
    <w:tmpl w:val="F1EEED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96947"/>
    <w:multiLevelType w:val="hybridMultilevel"/>
    <w:tmpl w:val="F8C2DE68"/>
    <w:lvl w:ilvl="0" w:tplc="23F60624">
      <w:start w:val="2004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99552F"/>
    <w:multiLevelType w:val="hybridMultilevel"/>
    <w:tmpl w:val="B2B65C86"/>
    <w:lvl w:ilvl="0" w:tplc="48AC7658">
      <w:start w:val="2000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AB1013"/>
    <w:multiLevelType w:val="hybridMultilevel"/>
    <w:tmpl w:val="5EA4385A"/>
    <w:lvl w:ilvl="0" w:tplc="16AAE3F8">
      <w:start w:val="2008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A8F0E44"/>
    <w:multiLevelType w:val="hybridMultilevel"/>
    <w:tmpl w:val="93E2D4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7"/>
  </w:num>
  <w:num w:numId="5">
    <w:abstractNumId w:val="6"/>
  </w:num>
  <w:num w:numId="6">
    <w:abstractNumId w:val="12"/>
  </w:num>
  <w:num w:numId="7">
    <w:abstractNumId w:val="19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02"/>
    <w:rsid w:val="0021488A"/>
    <w:rsid w:val="004C7502"/>
    <w:rsid w:val="0077571F"/>
    <w:rsid w:val="008B3C5C"/>
    <w:rsid w:val="008E45F0"/>
    <w:rsid w:val="00966520"/>
    <w:rsid w:val="00A44B22"/>
    <w:rsid w:val="00B874F5"/>
    <w:rsid w:val="00DE16FF"/>
    <w:rsid w:val="00EF33F3"/>
    <w:rsid w:val="00F507FB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2015-04-29T06:32:00Z</dcterms:created>
  <dcterms:modified xsi:type="dcterms:W3CDTF">2015-05-28T12:05:00Z</dcterms:modified>
</cp:coreProperties>
</file>