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6" w:rsidRDefault="00BF78F2" w:rsidP="004B1E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2540</wp:posOffset>
            </wp:positionV>
            <wp:extent cx="2571750" cy="8589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w Faculty three langu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5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26" w:rsidRDefault="004B1E26" w:rsidP="004B1E26"/>
    <w:p w:rsidR="004B1E26" w:rsidRDefault="004B1E26" w:rsidP="004B1E26"/>
    <w:p w:rsidR="004B1E26" w:rsidRDefault="004B1E26" w:rsidP="004B1E26"/>
    <w:p w:rsidR="00BF78F2" w:rsidRDefault="00BF78F2" w:rsidP="004B1E26"/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523"/>
        <w:gridCol w:w="1428"/>
        <w:gridCol w:w="1207"/>
        <w:gridCol w:w="1679"/>
        <w:gridCol w:w="1460"/>
        <w:gridCol w:w="1062"/>
      </w:tblGrid>
      <w:tr w:rsidR="004B1E26" w:rsidTr="00022122">
        <w:trPr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CA7A99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UNIVERSITY OF PRETORIA</w:t>
            </w:r>
          </w:p>
          <w:p w:rsidR="004B1E26" w:rsidRPr="00CA7A99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FACULTY OF LAW</w:t>
            </w:r>
          </w:p>
          <w:p w:rsidR="004B1E26" w:rsidRPr="00CA7A99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LLM</w:t>
            </w:r>
            <w:r>
              <w:rPr>
                <w:rFonts w:ascii="Arial" w:hAnsi="Arial" w:cs="Arial"/>
                <w:b/>
                <w:sz w:val="36"/>
                <w:szCs w:val="36"/>
                <w:lang w:eastAsia="en-ZA"/>
              </w:rPr>
              <w:t>/MPHIL</w:t>
            </w:r>
            <w:r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 xml:space="preserve"> COURSEWORK PROGRAMMES</w:t>
            </w:r>
          </w:p>
          <w:p w:rsidR="004B1E26" w:rsidRPr="00CA7A99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</w:p>
          <w:p w:rsidR="004B1E26" w:rsidRPr="00CA7A99" w:rsidRDefault="007C5159" w:rsidP="007C5159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ZA"/>
              </w:rPr>
              <w:t xml:space="preserve">2018 </w:t>
            </w:r>
            <w:r w:rsidR="004B1E26"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 xml:space="preserve">Lecture </w:t>
            </w:r>
            <w:r>
              <w:rPr>
                <w:rFonts w:ascii="Arial" w:hAnsi="Arial" w:cs="Arial"/>
                <w:b/>
                <w:sz w:val="36"/>
                <w:szCs w:val="36"/>
                <w:lang w:eastAsia="en-ZA"/>
              </w:rPr>
              <w:t>T</w:t>
            </w:r>
            <w:r w:rsidR="004B1E26"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imetable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ZA"/>
              </w:rPr>
              <w:t xml:space="preserve">IT IS THE SOLE RESPONSIBILITY OF EACH STUDENT TO ENSURE THAT ALL THE NECESSARY MODULES HAVE BEEN COMPLETED IN ORDER TO COMPLY WITH DEGREE REQUIREMENTS.  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</w:p>
          <w:p w:rsidR="004B1E26" w:rsidRDefault="004B1E26" w:rsidP="007C51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ZA"/>
              </w:rPr>
              <w:t>IT IS THE RESPONSIBILITY OF THE STUDENT TO GET THE APPROVAL OF THE HEAD OF THE DEPARTMENT FOR THE SUBSTITUTION OF MODULES</w:t>
            </w:r>
            <w:r w:rsidR="007C5159">
              <w:rPr>
                <w:rFonts w:ascii="Arial" w:hAnsi="Arial" w:cs="Arial"/>
                <w:b/>
                <w:sz w:val="20"/>
                <w:szCs w:val="20"/>
                <w:lang w:eastAsia="en-ZA"/>
              </w:rPr>
              <w:t xml:space="preserve">.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ZA"/>
              </w:rPr>
              <w:t>WITHOUT THE NECESSARY APPROVAL YOU MAY NOT DEVIATE FROM THE PUBLISHED PROGRAMME.</w:t>
            </w:r>
          </w:p>
        </w:tc>
      </w:tr>
      <w:tr w:rsidR="004B1E26" w:rsidTr="00022122">
        <w:trPr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Theme="minorHAnsi" w:eastAsiaTheme="minorHAnsi" w:hAnsiTheme="minorHAnsi" w:cstheme="minorBidi"/>
                <w:lang w:val="en-ZA"/>
              </w:rPr>
            </w:pPr>
          </w:p>
        </w:tc>
      </w:tr>
      <w:tr w:rsidR="004B1E26" w:rsidTr="007C50C7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7C50C7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RHP 801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Research Methodology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Saturday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C86F53" w:rsidP="00BE1A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3 </w:t>
            </w:r>
            <w:r w:rsidR="00BE1AC0">
              <w:rPr>
                <w:rFonts w:ascii="Arial" w:hAnsi="Arial" w:cs="Arial"/>
                <w:sz w:val="18"/>
                <w:szCs w:val="18"/>
                <w:lang w:eastAsia="en-ZA"/>
              </w:rPr>
              <w:t>May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8:00-16:00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 R1-54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BE1AC0" w:rsidTr="00022122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0" w:rsidRDefault="00BE1AC0" w:rsidP="00BE1A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RHP 802/RHP 902</w:t>
            </w:r>
          </w:p>
          <w:p w:rsidR="00BE1AC0" w:rsidRDefault="00BE1AC0" w:rsidP="00BE1A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(ONLY FOR RESEARCH AND LLD/PhD STUDENTS)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0" w:rsidRDefault="00BE1AC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Research Methodology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0" w:rsidRDefault="00BE1AC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 7 May – Thursday 10 May 2018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RHP 803 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Research Proposal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Contact the Head of the Department or the programme coordinator to assist you in identifying a supervisor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MND 800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(pre-requisite RHP 801 and RHP 803)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Mini-dissertation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</w:tbl>
    <w:p w:rsidR="004B1E26" w:rsidRDefault="004B1E26" w:rsidP="004B1E26"/>
    <w:p w:rsidR="004B1E26" w:rsidRDefault="004B1E26" w:rsidP="004B1E26">
      <w:pPr>
        <w:spacing w:after="200" w:line="276" w:lineRule="auto"/>
      </w:pPr>
      <w:r>
        <w:br w:type="page"/>
      </w:r>
    </w:p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6"/>
        <w:gridCol w:w="3225"/>
        <w:gridCol w:w="1734"/>
        <w:gridCol w:w="1533"/>
        <w:gridCol w:w="1269"/>
        <w:gridCol w:w="1843"/>
        <w:gridCol w:w="1233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BANKING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04250103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Corlia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van Heerden, </w:t>
            </w:r>
            <w:hyperlink r:id="rId6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corlia.vanheerden@up.ac.za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nr.: 012 420 3733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BA257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802</w:t>
            </w:r>
          </w:p>
          <w:p w:rsidR="004B1E26" w:rsidRDefault="004B1E26" w:rsidP="00472C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472C7D">
              <w:rPr>
                <w:rFonts w:ascii="Arial" w:hAnsi="Arial" w:cs="Arial"/>
                <w:sz w:val="18"/>
                <w:szCs w:val="18"/>
                <w:lang w:eastAsia="en-ZA"/>
              </w:rPr>
              <w:t>Elective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Advanced consumer credit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Renke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BNK 80</w:t>
            </w:r>
            <w:r w:rsidR="00472C7D"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72C7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Banking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7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r>
              <w:rPr>
                <w:rFonts w:ascii="Arial" w:hAnsi="Arial" w:cs="Arial"/>
                <w:sz w:val="18"/>
                <w:szCs w:val="18"/>
              </w:rPr>
              <w:t>Prof C van Heerden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Pr="00021091">
              <w:rPr>
                <w:rFonts w:ascii="Arial" w:hAnsi="Arial" w:cs="Arial"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Pr="00021091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SEMESTER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472C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BNK 80</w:t>
            </w:r>
            <w:r w:rsidR="00472C7D">
              <w:rPr>
                <w:rFonts w:ascii="Arial" w:hAnsi="Arial" w:cs="Arial"/>
                <w:sz w:val="18"/>
                <w:szCs w:val="18"/>
                <w:lang w:eastAsia="en-ZA"/>
              </w:rPr>
              <w:t>3</w:t>
            </w:r>
          </w:p>
          <w:p w:rsidR="00472C7D" w:rsidRDefault="00472C7D" w:rsidP="00472C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72C7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Banking Law – Capita Selecta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24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C van Heerden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4B1E26" w:rsidRDefault="004B1E26" w:rsidP="004B1E26">
      <w:pPr>
        <w:spacing w:after="200" w:line="276" w:lineRule="auto"/>
      </w:pPr>
    </w:p>
    <w:tbl>
      <w:tblPr>
        <w:tblW w:w="14350" w:type="dxa"/>
        <w:jc w:val="right"/>
        <w:tblInd w:w="-2910" w:type="dxa"/>
        <w:tblLayout w:type="fixed"/>
        <w:tblLook w:val="01E0" w:firstRow="1" w:lastRow="1" w:firstColumn="1" w:lastColumn="1" w:noHBand="0" w:noVBand="0"/>
      </w:tblPr>
      <w:tblGrid>
        <w:gridCol w:w="2396"/>
        <w:gridCol w:w="3540"/>
        <w:gridCol w:w="1416"/>
        <w:gridCol w:w="1536"/>
        <w:gridCol w:w="1241"/>
        <w:gridCol w:w="1701"/>
        <w:gridCol w:w="1559"/>
        <w:gridCol w:w="961"/>
      </w:tblGrid>
      <w:tr w:rsidR="004B1E26" w:rsidTr="002E7B2F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CHILD LAW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04250099/04252009 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(LM101)</w:t>
            </w:r>
          </w:p>
          <w:p w:rsidR="004B1E26" w:rsidRDefault="004B1E26" w:rsidP="004263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 </w:t>
            </w:r>
            <w:proofErr w:type="spellStart"/>
            <w:r w:rsidR="00426363">
              <w:rPr>
                <w:rFonts w:ascii="Arial" w:hAnsi="Arial" w:cs="Arial"/>
                <w:sz w:val="16"/>
                <w:szCs w:val="16"/>
                <w:lang w:eastAsia="en-ZA"/>
              </w:rPr>
              <w:t>Trynie</w:t>
            </w:r>
            <w:proofErr w:type="spellEnd"/>
            <w:r w:rsidR="00426363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="00426363">
              <w:rPr>
                <w:rFonts w:ascii="Arial" w:hAnsi="Arial" w:cs="Arial"/>
                <w:sz w:val="16"/>
                <w:szCs w:val="16"/>
                <w:lang w:eastAsia="en-ZA"/>
              </w:rPr>
              <w:t>Boezaart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7" w:history="1">
              <w:r w:rsidR="00426363" w:rsidRPr="00173436">
                <w:rPr>
                  <w:rStyle w:val="Hyperlink"/>
                  <w:rFonts w:ascii="Arial" w:hAnsi="Arial" w:cs="Arial"/>
                  <w:lang w:eastAsia="en-ZA"/>
                </w:rPr>
                <w:t>trynie.boezaart@up.ac.za</w:t>
              </w:r>
            </w:hyperlink>
            <w:r w:rsidR="00426363">
              <w:rPr>
                <w:rStyle w:val="Hyperlink"/>
                <w:rFonts w:ascii="Arial" w:hAnsi="Arial" w:cs="Arial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nr.: 012 420 6220</w:t>
            </w:r>
          </w:p>
        </w:tc>
      </w:tr>
      <w:tr w:rsidR="004B1E26" w:rsidTr="002E7B2F">
        <w:trPr>
          <w:trHeight w:val="293"/>
          <w:jc w:val="right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2E7B2F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4263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  <w:r w:rsidR="00426363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(no first semester modules)</w:t>
            </w:r>
          </w:p>
        </w:tc>
      </w:tr>
      <w:tr w:rsidR="002E7B2F" w:rsidTr="002E7B2F">
        <w:trPr>
          <w:trHeight w:val="293"/>
          <w:jc w:val="right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F" w:rsidRDefault="002E7B2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2E7B2F" w:rsidTr="002E7B2F">
        <w:trPr>
          <w:trHeight w:val="293"/>
          <w:jc w:val="right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PLC 801</w:t>
            </w:r>
          </w:p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EF1807">
              <w:rPr>
                <w:rFonts w:ascii="Arial" w:hAnsi="Arial" w:cs="Arial"/>
                <w:sz w:val="18"/>
                <w:szCs w:val="18"/>
                <w:lang w:eastAsia="en-ZA"/>
              </w:rPr>
              <w:t>Core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private law pertaining to children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EF1807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Skelton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2F" w:rsidRDefault="002E7B2F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26363" w:rsidTr="002E7B2F">
        <w:trPr>
          <w:trHeight w:val="293"/>
          <w:jc w:val="right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26363" w:rsidTr="002E7B2F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63" w:rsidRDefault="0042636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87498E" w:rsidTr="002E7B2F">
        <w:trPr>
          <w:trHeight w:val="293"/>
          <w:jc w:val="right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SSK 802</w:t>
            </w:r>
          </w:p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criminal and criminal procedural law pertaining to children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777EB7"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Boezaart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777E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</w:t>
            </w:r>
          </w:p>
          <w:p w:rsidR="0087498E" w:rsidRDefault="00EF1807" w:rsidP="00777E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R2-42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87498E" w:rsidTr="002E7B2F">
        <w:trPr>
          <w:trHeight w:val="293"/>
          <w:jc w:val="right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E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</w:tbl>
    <w:p w:rsidR="004B1E26" w:rsidRDefault="004B1E26" w:rsidP="004B1E26">
      <w:pPr>
        <w:spacing w:after="200" w:line="276" w:lineRule="auto"/>
      </w:pPr>
    </w:p>
    <w:p w:rsidR="004B1E26" w:rsidRDefault="004B1E26" w:rsidP="004B1E26">
      <w:pPr>
        <w:spacing w:after="200" w:line="276" w:lineRule="auto"/>
      </w:pPr>
    </w:p>
    <w:p w:rsidR="004B1E26" w:rsidRDefault="004B1E26" w:rsidP="004B1E26">
      <w:pPr>
        <w:spacing w:after="200" w:line="276" w:lineRule="auto"/>
      </w:pP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225"/>
        <w:gridCol w:w="1734"/>
        <w:gridCol w:w="1534"/>
        <w:gridCol w:w="1300"/>
        <w:gridCol w:w="1528"/>
        <w:gridCol w:w="1517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CONSTITUTIONAL AND ADMINISTRATIVE LAW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04250105/04252014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JJ Malan, </w:t>
            </w:r>
            <w:hyperlink r:id="rId8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koos.malan@up.ac.za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, 012 420 3733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ASL 802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F51FB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</w:t>
            </w:r>
            <w:r w:rsidR="000F700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4B1E26" w:rsidRDefault="004B1E26" w:rsidP="00472C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472C7D">
              <w:rPr>
                <w:rFonts w:ascii="Arial" w:hAnsi="Arial" w:cs="Arial"/>
                <w:sz w:val="18"/>
                <w:szCs w:val="18"/>
                <w:lang w:eastAsia="en-ZA"/>
              </w:rPr>
              <w:t>Elective)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F51FB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</w:t>
            </w:r>
            <w:r w:rsidR="000F700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9F668B" w:rsidTr="00334B4F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B" w:rsidRDefault="009F668B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Pr="00021091">
              <w:rPr>
                <w:rFonts w:ascii="Arial" w:hAnsi="Arial" w:cs="Arial"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Pr="00021091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SEMESTER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(No second semester modules in this programme, continue with RHP 803/MND 800)</w:t>
            </w:r>
          </w:p>
        </w:tc>
      </w:tr>
    </w:tbl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8"/>
        <w:gridCol w:w="1418"/>
        <w:gridCol w:w="1276"/>
        <w:gridCol w:w="1845"/>
        <w:gridCol w:w="1340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CONSUMER PROTECTION LAW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04250101/04252011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S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Renke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9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stefan.renke@up.ac.za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012 420 4336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802</w:t>
            </w:r>
          </w:p>
          <w:p w:rsidR="00BA257D" w:rsidRDefault="00BA257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consumer credit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777EB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777EB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963DF7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Renke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803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Consumer Protection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77EB7" w:rsidP="00AC73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5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of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J Barnard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AC73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BA257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BA257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4B1E26" w:rsidTr="00022122">
        <w:trPr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804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Consumer Protection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87498E">
              <w:rPr>
                <w:rFonts w:ascii="Arial" w:hAnsi="Arial" w:cs="Arial"/>
                <w:sz w:val="18"/>
                <w:szCs w:val="18"/>
                <w:lang w:eastAsia="en-ZA"/>
              </w:rPr>
              <w:t xml:space="preserve">26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J Barnard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141C47" w:rsidRDefault="00141C47">
      <w:r>
        <w:br w:type="page"/>
      </w: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8"/>
        <w:gridCol w:w="1534"/>
        <w:gridCol w:w="1300"/>
        <w:gridCol w:w="1705"/>
        <w:gridCol w:w="1340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CORPORATE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04250102/04252012 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(LM101)</w:t>
            </w:r>
          </w:p>
          <w:p w:rsidR="004B1E26" w:rsidRDefault="004B1E26" w:rsidP="00AC7356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r w:rsidR="00AC7356">
              <w:rPr>
                <w:rFonts w:ascii="Arial" w:hAnsi="Arial" w:cs="Arial"/>
                <w:sz w:val="16"/>
                <w:szCs w:val="16"/>
                <w:lang w:eastAsia="en-ZA"/>
              </w:rPr>
              <w:t>MF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Cassim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0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femida.cassim@up.ac.za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nr.:  012 420 4337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021091">
              <w:rPr>
                <w:rFonts w:ascii="Arial" w:hAnsi="Arial" w:cs="Arial"/>
                <w:sz w:val="18"/>
                <w:szCs w:val="18"/>
                <w:lang w:eastAsia="en-ZA"/>
              </w:rPr>
              <w:t>LRR 801</w:t>
            </w:r>
          </w:p>
          <w:p w:rsidR="004B1E26" w:rsidRPr="00021091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of Securities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Monday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5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EP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Joubert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MKR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7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MF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Cassim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TOR 802</w:t>
            </w:r>
          </w:p>
          <w:p w:rsidR="00BA257D" w:rsidRPr="00021091" w:rsidRDefault="00BA257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International take-overs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reorganisations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25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CT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Chokuda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4B1E26" w:rsidRDefault="004B1E26" w:rsidP="004B1E26">
      <w:pPr>
        <w:spacing w:after="200" w:line="276" w:lineRule="auto"/>
      </w:pP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367"/>
        <w:gridCol w:w="1275"/>
        <w:gridCol w:w="1843"/>
        <w:gridCol w:w="1418"/>
        <w:gridCol w:w="1560"/>
        <w:gridCol w:w="1375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ENVIRONMENTAL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04251004/04252017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Melanie Murcott </w:t>
            </w:r>
            <w:hyperlink r:id="rId11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Melanie.murcott@up.ac.za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nr.: 420 3860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BA257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(for this programme you need only one elective from the modules below, the core modules will be offered 2019)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ASL 802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  <w:p w:rsidR="004B1E26" w:rsidRDefault="004B1E26" w:rsidP="009713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97136D">
              <w:rPr>
                <w:rFonts w:ascii="Arial" w:hAnsi="Arial" w:cs="Arial"/>
                <w:sz w:val="18"/>
                <w:szCs w:val="18"/>
                <w:lang w:eastAsia="en-ZA"/>
              </w:rPr>
              <w:t>elective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)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F51FB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4B1E26" w:rsidRDefault="004B1E26" w:rsidP="009713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97136D">
              <w:rPr>
                <w:rFonts w:ascii="Arial" w:hAnsi="Arial" w:cs="Arial"/>
                <w:sz w:val="18"/>
                <w:szCs w:val="18"/>
                <w:lang w:eastAsia="en-ZA"/>
              </w:rPr>
              <w:t>elective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)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F51FB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14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 </w:t>
            </w:r>
            <w:r w:rsidR="009F668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(No second semester modules in this programme, continue with RHP 803/MND 800)</w:t>
            </w:r>
          </w:p>
        </w:tc>
      </w:tr>
    </w:tbl>
    <w:p w:rsidR="004B1E26" w:rsidRDefault="004B1E26" w:rsidP="004B1E26">
      <w:r>
        <w:br w:type="page"/>
      </w: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2"/>
        <w:gridCol w:w="1243"/>
        <w:gridCol w:w="1276"/>
        <w:gridCol w:w="1276"/>
        <w:gridCol w:w="2297"/>
        <w:gridCol w:w="1423"/>
        <w:gridCol w:w="848"/>
      </w:tblGrid>
      <w:tr w:rsidR="008849DA" w:rsidTr="00334B4F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</w:p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ESTATE  LAW </w:t>
            </w:r>
          </w:p>
          <w:p w:rsidR="008849DA" w:rsidRPr="007E60A5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</w:t>
            </w:r>
            <w:r>
              <w:rPr>
                <w:rFonts w:ascii="Arial" w:hAnsi="Arial" w:cs="Arial"/>
                <w:b/>
                <w:sz w:val="16"/>
                <w:szCs w:val="16"/>
                <w:lang w:eastAsia="en-ZA"/>
              </w:rPr>
              <w:t>1 (LM101)</w:t>
            </w:r>
          </w:p>
          <w:p w:rsidR="008849DA" w:rsidRDefault="008849DA" w:rsidP="00884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A 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van der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ZA"/>
              </w:rPr>
              <w:t>Linde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2" w:history="1">
              <w:r w:rsidRPr="007E66CF">
                <w:rPr>
                  <w:rStyle w:val="Hyperlink"/>
                  <w:rFonts w:ascii="Arial" w:hAnsi="Arial" w:cs="Arial"/>
                  <w:lang w:eastAsia="en-ZA"/>
                </w:rPr>
                <w:t>anton.vanderlinde@up.ac.za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012 420 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>4277</w:t>
            </w:r>
          </w:p>
        </w:tc>
      </w:tr>
      <w:tr w:rsidR="008849DA" w:rsidTr="00334B4F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DA" w:rsidRDefault="008849DA" w:rsidP="00334B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8849DA" w:rsidTr="00334B4F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1st SEMESTER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8849DA" w:rsidTr="00334B4F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ASC 801</w:t>
            </w:r>
          </w:p>
          <w:p w:rsidR="00BA257D" w:rsidRDefault="00BA257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the law of succession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EF180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EF1807"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777EB7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87498E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Schoeman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8849DA" w:rsidTr="00334B4F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A" w:rsidRDefault="008849DA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C1877" w:rsidTr="00334B4F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4C187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AVT 802</w:t>
            </w:r>
          </w:p>
          <w:p w:rsidR="004C1877" w:rsidRDefault="004C187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4C187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the law of trust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777EB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777EB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24 </w:t>
            </w:r>
            <w:r w:rsidR="004C1877"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4C187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4C1877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EF1807">
              <w:rPr>
                <w:rFonts w:ascii="Arial" w:hAnsi="Arial" w:cs="Arial"/>
                <w:sz w:val="18"/>
                <w:szCs w:val="18"/>
                <w:lang w:eastAsia="en-ZA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v</w:t>
            </w:r>
            <w:r w:rsidR="00EF1807">
              <w:rPr>
                <w:rFonts w:ascii="Arial" w:hAnsi="Arial" w:cs="Arial"/>
                <w:sz w:val="18"/>
                <w:szCs w:val="18"/>
                <w:lang w:eastAsia="en-ZA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Linde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4C1877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C1877" w:rsidRDefault="004C1877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7" w:rsidRDefault="004C187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2E35B1" w:rsidRDefault="002E35B1" w:rsidP="004B1E26"/>
    <w:p w:rsidR="002E35B1" w:rsidRDefault="002E35B1">
      <w:pPr>
        <w:spacing w:after="200" w:line="276" w:lineRule="auto"/>
      </w:pPr>
      <w:r>
        <w:br w:type="page"/>
      </w:r>
    </w:p>
    <w:p w:rsidR="008849DA" w:rsidRDefault="008849DA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1804"/>
        <w:gridCol w:w="4143"/>
        <w:gridCol w:w="1243"/>
        <w:gridCol w:w="1276"/>
        <w:gridCol w:w="1276"/>
        <w:gridCol w:w="2126"/>
        <w:gridCol w:w="1375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EXTRACTIVE LAW </w:t>
            </w:r>
          </w:p>
          <w:p w:rsidR="004B1E26" w:rsidRPr="007E60A5" w:rsidRDefault="00032A8D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04251007</w:t>
            </w:r>
            <w:r w:rsidR="004B1E2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/04252018</w:t>
            </w:r>
            <w:r w:rsidR="0042369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Adv Leon Gerber, </w:t>
            </w:r>
            <w:hyperlink r:id="rId13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leon.gerber@up.ac.za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nr.: 012 420 3848 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Rights to and regulation of natural resources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92243E" w:rsidP="00A9443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Monday-Friday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  <w:p w:rsidR="0092243E" w:rsidRDefault="00F51FB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 June –</w:t>
            </w:r>
          </w:p>
          <w:p w:rsidR="00F51FB8" w:rsidRDefault="00F51FB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 L Gerber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Sustainability aspects of extractive industries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92243E" w:rsidP="00A9443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Monday-Friday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922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  <w:p w:rsidR="0092243E" w:rsidRDefault="0092243E" w:rsidP="00922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 June –</w:t>
            </w:r>
          </w:p>
          <w:p w:rsidR="0092243E" w:rsidRDefault="0092243E" w:rsidP="00922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 L Gerber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 </w:t>
            </w:r>
            <w:r w:rsidR="0046440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</w:t>
            </w:r>
            <w:r w:rsidR="009F668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CHOOSE </w:t>
            </w:r>
            <w:r w:rsidR="0046440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ONLY ONE OF THE ELECTIVES)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803</w:t>
            </w:r>
          </w:p>
          <w:p w:rsidR="0046440D" w:rsidRDefault="0046440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The South African Mineral and Petroleum Resources Development Act, 2002 (MPRDA)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77EB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D711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 L Gerber</w:t>
            </w:r>
          </w:p>
          <w:p w:rsidR="004B1E26" w:rsidRDefault="001B521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B1E26" w:rsidRPr="003B459A">
                <w:rPr>
                  <w:rStyle w:val="Hyperlink"/>
                  <w:rFonts w:ascii="Arial" w:hAnsi="Arial" w:cs="Arial"/>
                  <w:sz w:val="18"/>
                  <w:szCs w:val="18"/>
                </w:rPr>
                <w:t>leon.gerber@up.ac.za</w:t>
              </w:r>
            </w:hyperlink>
            <w:r w:rsidR="004B1E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B1E26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="004B1E26">
              <w:rPr>
                <w:rFonts w:ascii="Arial" w:hAnsi="Arial" w:cs="Arial"/>
                <w:sz w:val="18"/>
                <w:szCs w:val="18"/>
              </w:rPr>
              <w:t xml:space="preserve"> nr.: (012)4203848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804</w:t>
            </w:r>
          </w:p>
          <w:p w:rsidR="0046440D" w:rsidRDefault="0046440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law aspects of extractive industries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777EB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D711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 L Gerber</w:t>
            </w:r>
          </w:p>
          <w:p w:rsidR="004B1E26" w:rsidRDefault="001B5215" w:rsidP="0042369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hyperlink r:id="rId15" w:history="1">
              <w:r w:rsidR="004B1E26" w:rsidRPr="003B459A">
                <w:rPr>
                  <w:rStyle w:val="Hyperlink"/>
                  <w:rFonts w:ascii="Arial" w:hAnsi="Arial" w:cs="Arial"/>
                  <w:sz w:val="18"/>
                  <w:szCs w:val="18"/>
                </w:rPr>
                <w:t>leon.gerber@up.ac.za</w:t>
              </w:r>
            </w:hyperlink>
            <w:r w:rsidR="004B1E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B1E26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="004B1E26">
              <w:rPr>
                <w:rFonts w:ascii="Arial" w:hAnsi="Arial" w:cs="Arial"/>
                <w:sz w:val="18"/>
                <w:szCs w:val="18"/>
              </w:rPr>
              <w:t xml:space="preserve"> nr.: (012)4203848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2E35B1" w:rsidRDefault="002E35B1" w:rsidP="004B1E26"/>
    <w:p w:rsidR="002E35B1" w:rsidRDefault="002E35B1">
      <w:pPr>
        <w:spacing w:after="200" w:line="276" w:lineRule="auto"/>
      </w:pPr>
      <w:r>
        <w:br w:type="page"/>
      </w:r>
    </w:p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2"/>
        <w:gridCol w:w="1101"/>
        <w:gridCol w:w="1418"/>
        <w:gridCol w:w="1276"/>
        <w:gridCol w:w="2297"/>
        <w:gridCol w:w="1423"/>
        <w:gridCol w:w="848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FAMILY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04250087/04252002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A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Louw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6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anne.louw@up.ac.za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, 012 420 3923</w:t>
            </w:r>
          </w:p>
        </w:tc>
      </w:tr>
      <w:tr w:rsidR="004B1E26" w:rsidTr="00EF1807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1st SEMESTER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4B1E26" w:rsidTr="00EF1807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8849DA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EAL 802</w:t>
            </w:r>
          </w:p>
          <w:p w:rsidR="00334B4F" w:rsidRDefault="00334B4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8849DA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Recognised and alternative life-partnerships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EF180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 </w:t>
            </w:r>
            <w:r w:rsidR="00EF1807">
              <w:rPr>
                <w:rFonts w:ascii="Arial" w:hAnsi="Arial" w:cs="Arial"/>
                <w:sz w:val="18"/>
                <w:szCs w:val="18"/>
                <w:lang w:eastAsia="en-ZA"/>
              </w:rPr>
              <w:t>15</w:t>
            </w:r>
            <w:r w:rsidR="008D33A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EF1807">
              <w:rPr>
                <w:rFonts w:ascii="Arial" w:hAnsi="Arial" w:cs="Arial"/>
                <w:sz w:val="18"/>
                <w:szCs w:val="18"/>
                <w:lang w:eastAsia="en-ZA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8849D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8849DA">
              <w:rPr>
                <w:rFonts w:ascii="Arial" w:hAnsi="Arial" w:cs="Arial"/>
                <w:sz w:val="18"/>
                <w:szCs w:val="18"/>
                <w:lang w:eastAsia="en-ZA"/>
              </w:rPr>
              <w:t xml:space="preserve">A </w:t>
            </w:r>
            <w:proofErr w:type="spellStart"/>
            <w:r w:rsidR="008849DA"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9D2D66" w:rsidTr="00EF1807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9D2D66" w:rsidTr="00141C47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9F668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(No second semester modules in this programme, continue with RHP 803/MND 800)</w:t>
            </w:r>
          </w:p>
        </w:tc>
      </w:tr>
    </w:tbl>
    <w:p w:rsidR="004B1E26" w:rsidRDefault="004B1E26" w:rsidP="004B1E26"/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239"/>
        <w:gridCol w:w="1712"/>
        <w:gridCol w:w="25"/>
        <w:gridCol w:w="1275"/>
        <w:gridCol w:w="1706"/>
        <w:gridCol w:w="1340"/>
        <w:gridCol w:w="1062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INSOLVENCY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04250097/04252007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CD705F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Prof</w:t>
            </w:r>
            <w:r w:rsidR="004B1E2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="004B1E26" w:rsidRPr="007E60A5">
              <w:rPr>
                <w:rFonts w:ascii="Arial" w:hAnsi="Arial" w:cs="Arial"/>
                <w:sz w:val="16"/>
                <w:szCs w:val="16"/>
                <w:lang w:eastAsia="en-ZA"/>
              </w:rPr>
              <w:t>Hermie</w:t>
            </w:r>
            <w:proofErr w:type="spellEnd"/>
            <w:r w:rsidR="004B1E2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Coetzee, </w:t>
            </w:r>
            <w:hyperlink r:id="rId17" w:history="1">
              <w:r w:rsidR="004B1E26" w:rsidRPr="007E60A5">
                <w:rPr>
                  <w:rStyle w:val="Hyperlink"/>
                  <w:rFonts w:ascii="Arial" w:hAnsi="Arial" w:cs="Arial"/>
                  <w:lang w:eastAsia="en-ZA"/>
                </w:rPr>
                <w:t>hermie.coetzee@up.ac.za</w:t>
              </w:r>
            </w:hyperlink>
            <w:r w:rsidR="004B1E2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="004B1E26" w:rsidRPr="007E60A5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="004B1E2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nr.: 012 420 4375</w:t>
            </w:r>
          </w:p>
        </w:tc>
      </w:tr>
      <w:tr w:rsidR="004B1E26" w:rsidTr="00EF1807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EF1807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ISR 801</w:t>
            </w:r>
          </w:p>
          <w:p w:rsidR="00AB2890" w:rsidRDefault="00AB28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Insolvency Law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12</w:t>
            </w:r>
            <w:r w:rsidR="001B0094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H Coetzee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AC73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95F49" w:rsidTr="00EF1807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95F49" w:rsidTr="00EF1807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IIL 801</w:t>
            </w:r>
          </w:p>
          <w:p w:rsidR="00095F49" w:rsidRDefault="00095F49" w:rsidP="00AB289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AB2890">
              <w:rPr>
                <w:rFonts w:ascii="Arial" w:hAnsi="Arial" w:cs="Arial"/>
                <w:sz w:val="18"/>
                <w:szCs w:val="18"/>
                <w:lang w:eastAsia="en-ZA"/>
              </w:rPr>
              <w:t>Elective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Insolvency Law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4C187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Boraine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49" w:rsidRDefault="00095F49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EF1807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LBR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Liquidation and business rescue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C1877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C187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23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AC73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Mrs</w:t>
            </w:r>
            <w:proofErr w:type="spellEnd"/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EP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Joubert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4B1E26" w:rsidRDefault="004B1E26" w:rsidP="004B1E26"/>
    <w:p w:rsidR="004B1E26" w:rsidRDefault="004B1E26" w:rsidP="004B1E26"/>
    <w:p w:rsidR="009D2D66" w:rsidRDefault="009D2D66" w:rsidP="004B1E26"/>
    <w:p w:rsidR="0096526A" w:rsidRDefault="0096526A" w:rsidP="004B1E26"/>
    <w:tbl>
      <w:tblPr>
        <w:tblW w:w="14492" w:type="dxa"/>
        <w:jc w:val="right"/>
        <w:tblInd w:w="-2988" w:type="dxa"/>
        <w:tblLayout w:type="fixed"/>
        <w:tblLook w:val="01E0" w:firstRow="1" w:lastRow="1" w:firstColumn="1" w:lastColumn="1" w:noHBand="0" w:noVBand="0"/>
      </w:tblPr>
      <w:tblGrid>
        <w:gridCol w:w="2475"/>
        <w:gridCol w:w="3537"/>
        <w:gridCol w:w="1417"/>
        <w:gridCol w:w="1534"/>
        <w:gridCol w:w="1277"/>
        <w:gridCol w:w="1449"/>
        <w:gridCol w:w="1700"/>
        <w:gridCol w:w="1103"/>
      </w:tblGrid>
      <w:tr w:rsidR="004B1E26" w:rsidTr="00022122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INTELLECTUAL PROPERTY LAW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04250088/04252003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SJ Cornelius, </w:t>
            </w:r>
            <w:hyperlink r:id="rId18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steve.cornelius@up.ac.a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, 012 420 3158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IGZ 804</w:t>
            </w:r>
            <w:r w:rsidR="00F63D90">
              <w:rPr>
                <w:rFonts w:ascii="Arial" w:hAnsi="Arial" w:cs="Arial"/>
                <w:sz w:val="18"/>
                <w:szCs w:val="18"/>
                <w:lang w:eastAsia="en-ZA"/>
              </w:rPr>
              <w:t xml:space="preserve"> (</w:t>
            </w:r>
            <w:r w:rsidR="00F63D90" w:rsidRPr="001D556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only for the 1</w:t>
            </w:r>
            <w:r w:rsidR="00F63D90" w:rsidRPr="001D556F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 w:rsidR="00F63D90" w:rsidRPr="001D556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years students</w:t>
            </w:r>
            <w:r w:rsidR="00F63D90"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Intellectual Property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8D33AB"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SJ Cornelius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EF1807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 or equivalent</w:t>
            </w:r>
          </w:p>
        </w:tc>
      </w:tr>
      <w:tr w:rsidR="00F63D90" w:rsidTr="00022122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IGZ 802 (</w:t>
            </w:r>
            <w:r w:rsidRPr="001D556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only for the 2</w:t>
            </w:r>
            <w:r w:rsidRPr="001D556F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Pr="001D556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year student</w:t>
            </w:r>
            <w:r w:rsidR="001D556F" w:rsidRPr="001D556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Intellectual Property, New Technologies and Innovation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8D33AB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8D33AB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F63D90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F63D90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SJ Cornelius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F63D90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F63D90" w:rsidRDefault="00EF1807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R1-31</w:t>
            </w:r>
          </w:p>
          <w:p w:rsidR="00F63D90" w:rsidRDefault="00F63D90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0" w:rsidRDefault="00F63D90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 or equivalent</w:t>
            </w:r>
          </w:p>
        </w:tc>
      </w:tr>
      <w:tr w:rsidR="00F63D90" w:rsidTr="00022122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F63D90" w:rsidTr="00022122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IGZ 803</w:t>
            </w:r>
          </w:p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Intellectual Property,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070CF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30 </w:t>
            </w:r>
            <w:r w:rsidR="00F63D90"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SJ Cornelius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F63D90" w:rsidRDefault="00EF180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0" w:rsidRDefault="00F63D90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 or equivalent</w:t>
            </w:r>
          </w:p>
        </w:tc>
      </w:tr>
    </w:tbl>
    <w:p w:rsidR="00426363" w:rsidRDefault="00426363" w:rsidP="004B1E26"/>
    <w:p w:rsidR="00426363" w:rsidRDefault="00426363" w:rsidP="004B1E26"/>
    <w:tbl>
      <w:tblPr>
        <w:tblW w:w="14492" w:type="dxa"/>
        <w:jc w:val="right"/>
        <w:tblInd w:w="-3097" w:type="dxa"/>
        <w:tblLayout w:type="fixed"/>
        <w:tblLook w:val="01E0" w:firstRow="1" w:lastRow="1" w:firstColumn="1" w:lastColumn="1" w:noHBand="0" w:noVBand="0"/>
      </w:tblPr>
      <w:tblGrid>
        <w:gridCol w:w="2590"/>
        <w:gridCol w:w="3543"/>
        <w:gridCol w:w="1417"/>
        <w:gridCol w:w="1534"/>
        <w:gridCol w:w="1207"/>
        <w:gridCol w:w="1799"/>
        <w:gridCol w:w="1270"/>
        <w:gridCol w:w="1132"/>
      </w:tblGrid>
      <w:tr w:rsidR="004B1E26" w:rsidTr="0092243E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INTERNATIONAL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04250098/04252008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A Nienaber, </w:t>
            </w:r>
            <w:hyperlink r:id="rId19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annelize.nienaber@up.ac.za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 012 420 5778 &amp; Prof D Tladi, </w:t>
            </w:r>
            <w:hyperlink r:id="rId20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dire.tladi@up.ac.za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012 420 6479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92243E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AIL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Advanced International Law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13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Nienaber &amp;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Dire Tladi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SRI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77EB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46440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(</w:t>
            </w:r>
            <w:r w:rsidR="009F668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CHOOSE </w:t>
            </w:r>
            <w:r w:rsidR="0046440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ONLY ONE ELECTIVE)</w:t>
            </w:r>
          </w:p>
        </w:tc>
      </w:tr>
      <w:tr w:rsidR="004B1E26" w:rsidTr="0092243E">
        <w:trPr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MCL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Applied International Law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D711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14 </w:t>
            </w:r>
            <w:r w:rsidR="004B1E26">
              <w:rPr>
                <w:rFonts w:ascii="Segoe UI" w:hAnsi="Segoe UI" w:cs="Segoe UI"/>
                <w:sz w:val="20"/>
                <w:szCs w:val="20"/>
              </w:rPr>
              <w:t>August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 Dire Tladi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6440D" w:rsidTr="0092243E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IIL 801</w:t>
            </w:r>
          </w:p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Insolvency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87498E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 July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Boraine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D" w:rsidRDefault="0046440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2E35B1" w:rsidRDefault="002E35B1">
      <w:r>
        <w:br w:type="page"/>
      </w: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1300"/>
        <w:gridCol w:w="1706"/>
        <w:gridCol w:w="1340"/>
        <w:gridCol w:w="1062"/>
      </w:tblGrid>
      <w:tr w:rsidR="004B1E26" w:rsidTr="002E35B1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INTERNATIONAL AIR, SPACE AND TELECOMMUNICATION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bCs/>
                <w:sz w:val="16"/>
                <w:szCs w:val="16"/>
              </w:rPr>
              <w:t>04250070/</w:t>
            </w: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04250077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A Nienaber, </w:t>
            </w:r>
            <w:hyperlink r:id="rId21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annelize.nienaber@up.ac.za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 012 420 5778 &amp; Prof D Tladi, </w:t>
            </w:r>
            <w:hyperlink r:id="rId22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dire.tladi@up.ac.za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012 420 6479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2E35B1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AIL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Advanced International Law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A9443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</w:t>
            </w:r>
            <w:r w:rsidR="00A94433">
              <w:rPr>
                <w:rFonts w:ascii="Arial" w:hAnsi="Arial" w:cs="Arial"/>
                <w:sz w:val="18"/>
                <w:szCs w:val="18"/>
                <w:lang w:eastAsia="en-ZA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February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Nienaber &amp;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 Tladi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SAL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International Air , Space and Telecommunications Law 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(Compulsory)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DB5C8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12-2</w:t>
            </w:r>
            <w:r w:rsidR="00A94433">
              <w:rPr>
                <w:rFonts w:ascii="Arial" w:hAnsi="Arial" w:cs="Arial"/>
                <w:sz w:val="18"/>
                <w:szCs w:val="18"/>
                <w:lang w:eastAsia="en-ZA"/>
              </w:rPr>
              <w:t xml:space="preserve">3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09:00-17:00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DB5C8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</w:t>
            </w:r>
            <w:r w:rsidR="00DB5C84">
              <w:rPr>
                <w:rFonts w:ascii="Arial" w:hAnsi="Arial" w:cs="Arial"/>
                <w:sz w:val="18"/>
                <w:szCs w:val="18"/>
                <w:lang w:eastAsia="en-ZA"/>
              </w:rPr>
              <w:t xml:space="preserve">R </w:t>
            </w:r>
            <w:proofErr w:type="spellStart"/>
            <w:r w:rsidR="00DB5C84">
              <w:rPr>
                <w:rFonts w:ascii="Arial" w:hAnsi="Arial" w:cs="Arial"/>
                <w:sz w:val="18"/>
                <w:szCs w:val="18"/>
                <w:lang w:eastAsia="en-ZA"/>
              </w:rPr>
              <w:t>Mavunga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Moot Court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2E35B1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2E35B1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MCL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Applied International Law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 August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 D Tladi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4B1E26" w:rsidRDefault="004B1E26" w:rsidP="004B1E26"/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1207"/>
        <w:gridCol w:w="1799"/>
        <w:gridCol w:w="1270"/>
        <w:gridCol w:w="1132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LABOUR LAW </w:t>
            </w:r>
          </w:p>
          <w:p w:rsidR="004B1E26" w:rsidRPr="007E60A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04250095/04252005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S van Eck, </w:t>
            </w:r>
            <w:hyperlink r:id="rId23" w:history="1">
              <w:r w:rsidRPr="007E60A5">
                <w:rPr>
                  <w:rStyle w:val="Hyperlink"/>
                  <w:rFonts w:ascii="Arial" w:hAnsi="Arial" w:cs="Arial"/>
                  <w:lang w:eastAsia="en-ZA"/>
                </w:rPr>
                <w:t>stefan.vaneck@up.ac.za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, 012 420 2763</w:t>
            </w: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448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IVL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Individual  Labour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5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M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Botha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CLL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Collective Labour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7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BPS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v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ITA 802</w:t>
            </w:r>
          </w:p>
          <w:p w:rsidR="00DB5C84" w:rsidRDefault="00DB5C8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Labour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87498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87498E" w:rsidP="0087498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23 July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BPS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v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an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Moot Court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4B1E26" w:rsidRDefault="004B1E26" w:rsidP="004B1E26"/>
    <w:p w:rsidR="004B1E26" w:rsidRDefault="004B1E26" w:rsidP="004B1E26"/>
    <w:p w:rsidR="00E14EDE" w:rsidRDefault="00E14EDE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7"/>
        <w:gridCol w:w="1534"/>
        <w:gridCol w:w="1207"/>
        <w:gridCol w:w="1799"/>
        <w:gridCol w:w="1340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LAW AND POLITICAL JUSTICE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04250094/04250089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K van Marle, </w:t>
            </w:r>
            <w:hyperlink r:id="rId24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karin.vanmarle@up.ac.za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2393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Developments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9443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Post-apartheid Jurisprudence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94433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0435F" w:rsidTr="00426363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DB5C84" w:rsidRDefault="00DB5C84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4948D4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in the SA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8D33AB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</w:t>
            </w:r>
            <w:r w:rsidR="0070435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 Brand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F" w:rsidRDefault="0070435F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0435F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70435F" w:rsidTr="00426363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 </w:t>
            </w:r>
            <w:r w:rsidR="00CB1F66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(No second semester modules in this programme, continue with RHP 803/MND 800)</w:t>
            </w:r>
          </w:p>
        </w:tc>
      </w:tr>
    </w:tbl>
    <w:p w:rsidR="004B1E26" w:rsidRDefault="004B1E26" w:rsidP="004B1E26"/>
    <w:p w:rsidR="00AC3365" w:rsidRDefault="00AC3365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7"/>
        <w:gridCol w:w="1418"/>
        <w:gridCol w:w="1276"/>
        <w:gridCol w:w="1846"/>
        <w:gridCol w:w="1340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LAW OF CONTRACT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04250100/04252010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B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Kuschke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25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birgit.kuschke@up.ac.za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012 420 2418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GPC 80</w:t>
            </w:r>
            <w:r w:rsidR="00CB1F66">
              <w:rPr>
                <w:rFonts w:ascii="Arial" w:hAnsi="Arial" w:cs="Arial"/>
                <w:sz w:val="18"/>
                <w:szCs w:val="18"/>
                <w:lang w:eastAsia="en-ZA"/>
              </w:rPr>
              <w:t>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Pr="009B2A3F" w:rsidRDefault="00CB1F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the general principles of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8D33AB">
              <w:rPr>
                <w:rFonts w:ascii="Arial" w:hAnsi="Arial" w:cs="Arial"/>
                <w:sz w:val="18"/>
                <w:szCs w:val="18"/>
                <w:lang w:eastAsia="en-ZA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Kuschke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4-18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(No second semester modules in this programme, continue with RHP 803/MND 800)</w:t>
            </w:r>
          </w:p>
        </w:tc>
      </w:tr>
    </w:tbl>
    <w:p w:rsidR="004B1E26" w:rsidRDefault="004B1E26" w:rsidP="004B1E26"/>
    <w:p w:rsidR="004B1E26" w:rsidRDefault="004B1E26" w:rsidP="004B1E26">
      <w:pPr>
        <w:spacing w:after="200" w:line="276" w:lineRule="auto"/>
      </w:pPr>
      <w:r>
        <w:br w:type="page"/>
      </w:r>
    </w:p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7"/>
        <w:gridCol w:w="3542"/>
        <w:gridCol w:w="1418"/>
        <w:gridCol w:w="1387"/>
        <w:gridCol w:w="1276"/>
        <w:gridCol w:w="1878"/>
        <w:gridCol w:w="1382"/>
        <w:gridCol w:w="1025"/>
      </w:tblGrid>
      <w:tr w:rsidR="004B1E26" w:rsidTr="000C5E95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MERCANTILE LAW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04250096/04252006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Dr R Brits, </w:t>
            </w:r>
            <w:hyperlink r:id="rId26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reghard.brits@up.ac.za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(012) 420 5419</w:t>
            </w:r>
          </w:p>
        </w:tc>
      </w:tr>
      <w:tr w:rsidR="004B1E26" w:rsidTr="008A6E21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C5E95">
        <w:trPr>
          <w:trHeight w:val="452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112A1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DB5C8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(Choose only 3 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of these </w:t>
            </w:r>
            <w:r w:rsidR="00DB5C8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modules 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from the 1</w:t>
            </w:r>
            <w:r w:rsidR="00112A1A" w:rsidRPr="00112A1A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and 2</w:t>
            </w:r>
            <w:r w:rsidR="00112A1A" w:rsidRPr="00112A1A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  <w:r w:rsidR="00DB5C8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for the LLM Mercantile</w:t>
            </w:r>
            <w:r w:rsidR="00AC7356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Law </w:t>
            </w:r>
            <w:r w:rsidR="00DB5C8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study programme)</w:t>
            </w:r>
          </w:p>
        </w:tc>
      </w:tr>
      <w:tr w:rsidR="007718EA" w:rsidTr="001B5215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802</w:t>
            </w:r>
          </w:p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consumer credit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Renke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7718EA" w:rsidTr="001B5215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803</w:t>
            </w:r>
          </w:p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Consumer Protection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15 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 Barnard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A" w:rsidRDefault="007718EA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0C5E95" w:rsidTr="008A6E21">
        <w:trPr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BNK 802</w:t>
            </w:r>
          </w:p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Banking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777EB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777EB7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7 </w:t>
            </w:r>
            <w:r w:rsidR="001B0094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0C5E95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C van Heerden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C5E95" w:rsidTr="00EA4962">
        <w:trPr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ISR 801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Insolvency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12</w:t>
            </w:r>
            <w:r w:rsidR="0087498E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0C5E95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</w:t>
            </w:r>
            <w:r w:rsidR="000C5E95">
              <w:rPr>
                <w:rFonts w:ascii="Arial" w:hAnsi="Arial" w:cs="Arial"/>
                <w:sz w:val="18"/>
                <w:szCs w:val="18"/>
                <w:lang w:eastAsia="en-ZA"/>
              </w:rPr>
              <w:t xml:space="preserve"> H Coetzee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C5E95" w:rsidRDefault="000C5E95" w:rsidP="00AC73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5" w:rsidRDefault="000C5E95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15712" w:rsidTr="00EA4962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ITL 801</w:t>
            </w:r>
          </w:p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Income Tax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CD7169" w:rsidP="00CD716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13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C Fritz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51571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15712" w:rsidTr="008A6E21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515712" w:rsidTr="000C5E95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515712" w:rsidTr="008A6E21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IDT 802</w:t>
            </w:r>
          </w:p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Indirect tax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4C18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24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 TB Kujinga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15712" w:rsidTr="00EA4962">
        <w:trPr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IIL 801</w:t>
            </w:r>
          </w:p>
          <w:p w:rsidR="00515712" w:rsidRDefault="00515712" w:rsidP="00112A1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Insolvency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Boraine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15712" w:rsidTr="008A6E21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KUB 802</w:t>
            </w:r>
          </w:p>
          <w:p w:rsidR="00515712" w:rsidRPr="00406CD0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406CD0"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Pr="006D2C6A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and Communication Technology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Pr="00EB0A4E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SM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Papadopoulus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15712" w:rsidTr="008A6E21">
        <w:trPr>
          <w:trHeight w:val="293"/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SKC 802</w:t>
            </w:r>
          </w:p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of Specific Contracts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23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R Brits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2" w:rsidRDefault="00515712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15712" w:rsidTr="008A6E21">
        <w:trPr>
          <w:jc w:val="right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SCL 801</w:t>
            </w:r>
          </w:p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Statutory Competition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8A6E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26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C van Heerden/</w:t>
            </w:r>
          </w:p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J Church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2" w:rsidRDefault="0051571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4B1E26" w:rsidRDefault="004B1E26" w:rsidP="004B1E26"/>
    <w:p w:rsidR="004B1E26" w:rsidRDefault="004B1E26" w:rsidP="004B1E26">
      <w:pPr>
        <w:spacing w:after="200" w:line="276" w:lineRule="auto"/>
      </w:pPr>
      <w:r>
        <w:br w:type="page"/>
      </w:r>
    </w:p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2"/>
        <w:gridCol w:w="1417"/>
        <w:gridCol w:w="1534"/>
        <w:gridCol w:w="1207"/>
        <w:gridCol w:w="1800"/>
        <w:gridCol w:w="1340"/>
        <w:gridCol w:w="1067"/>
      </w:tblGrid>
      <w:tr w:rsidR="004B1E26" w:rsidTr="007C05AD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MULTIDISCIPLINARY HUMAN RIGHTS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04251003/04252016</w:t>
            </w:r>
            <w:r w:rsidR="00D0594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M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Hansungule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27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michelo.hansungule@up.ac.za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2532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 and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F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Viljoen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28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frans.viljoen@up.ac.za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3810</w:t>
            </w:r>
          </w:p>
        </w:tc>
      </w:tr>
      <w:tr w:rsidR="004B1E26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7C05AD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MHR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Multidisciplinary Human Rights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0C28DC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5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FJ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Viljoen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C05AD" w:rsidRPr="007C05AD" w:rsidTr="007C05AD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Pr="007C05AD" w:rsidRDefault="00112A1A" w:rsidP="00112A1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Choose a</w:t>
            </w:r>
            <w:r w:rsidR="007C05AD" w:rsidRPr="007C05A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ny </w:t>
            </w:r>
            <w:r w:rsidR="007C05AD" w:rsidRPr="007C05AD">
              <w:rPr>
                <w:rFonts w:ascii="Arial" w:hAnsi="Arial" w:cs="Arial"/>
                <w:b/>
                <w:sz w:val="16"/>
                <w:szCs w:val="18"/>
                <w:lang w:eastAsia="en-ZA"/>
              </w:rPr>
              <w:t>TWO</w:t>
            </w:r>
            <w:r w:rsidR="007C05AD" w:rsidRPr="007C05A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of the following modules of which at least one should be a module marked with a # and one with a module marked ##</w:t>
            </w:r>
          </w:p>
        </w:tc>
      </w:tr>
      <w:tr w:rsidR="004B1E26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C28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Global perspectives on </w:t>
            </w:r>
            <w:r w:rsidR="000C28DC">
              <w:rPr>
                <w:rFonts w:ascii="Arial" w:hAnsi="Arial" w:cs="Arial"/>
                <w:sz w:val="18"/>
                <w:szCs w:val="18"/>
                <w:lang w:eastAsia="en-ZA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aw,</w:t>
            </w:r>
            <w:r w:rsidR="000C28DC">
              <w:rPr>
                <w:rFonts w:ascii="Arial" w:hAnsi="Arial" w:cs="Arial"/>
                <w:sz w:val="18"/>
                <w:szCs w:val="18"/>
                <w:lang w:eastAsia="en-ZA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ustice and </w:t>
            </w:r>
            <w:r w:rsidR="000C28DC">
              <w:rPr>
                <w:rFonts w:ascii="Arial" w:hAnsi="Arial" w:cs="Arial"/>
                <w:sz w:val="18"/>
                <w:szCs w:val="18"/>
                <w:lang w:eastAsia="en-ZA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37" w:rsidRDefault="007F1137" w:rsidP="007F113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 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Post-apartheid Jurisprudence 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F113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4B1E26" w:rsidRPr="002A798C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A798C"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7F113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C05AD" w:rsidTr="00426363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#SRI 801</w:t>
            </w:r>
          </w:p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(Elective)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  <w:p w:rsidR="007C05AD" w:rsidRDefault="007C05AD" w:rsidP="004263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Pr="009B2A3F" w:rsidRDefault="007F1137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8 </w:t>
            </w:r>
            <w:r w:rsidR="007C05AD" w:rsidRPr="009B2A3F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D" w:rsidRDefault="007C05AD" w:rsidP="004263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C05AD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Pr="009B2A3F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7C05AD" w:rsidTr="00426363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 w:rsidRPr="009B2A3F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7C05AD" w:rsidTr="007C05A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##HPH 801</w:t>
            </w:r>
          </w:p>
          <w:p w:rsidR="007C05AD" w:rsidRDefault="007C05A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DB5C84" w:rsidP="000C28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History and </w:t>
            </w:r>
            <w:r w:rsidR="005D54E8">
              <w:rPr>
                <w:rFonts w:ascii="Arial" w:hAnsi="Arial" w:cs="Arial"/>
                <w:sz w:val="18"/>
                <w:szCs w:val="18"/>
                <w:lang w:eastAsia="en-ZA"/>
              </w:rPr>
              <w:t>Philosophy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of </w:t>
            </w:r>
            <w:r w:rsidR="000C28DC">
              <w:rPr>
                <w:rFonts w:ascii="Arial" w:hAnsi="Arial" w:cs="Arial"/>
                <w:sz w:val="18"/>
                <w:szCs w:val="18"/>
                <w:lang w:eastAsia="en-ZA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uman </w:t>
            </w:r>
            <w:r w:rsidR="000C28DC">
              <w:rPr>
                <w:rFonts w:ascii="Arial" w:hAnsi="Arial" w:cs="Arial"/>
                <w:sz w:val="18"/>
                <w:szCs w:val="18"/>
                <w:lang w:eastAsia="en-ZA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ights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D711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Pr="009B2A3F" w:rsidRDefault="00070CF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17 July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070CF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070CF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Tshepo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Madlingozi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070CF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D" w:rsidRDefault="00070CF8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141C47" w:rsidRDefault="00141C47" w:rsidP="004B1E26"/>
    <w:p w:rsidR="00141C47" w:rsidRDefault="00141C47">
      <w:pPr>
        <w:spacing w:after="200" w:line="276" w:lineRule="auto"/>
      </w:pPr>
    </w:p>
    <w:p w:rsidR="00141C47" w:rsidRDefault="00141C47">
      <w:pPr>
        <w:spacing w:after="200" w:line="276" w:lineRule="auto"/>
      </w:pPr>
    </w:p>
    <w:p w:rsidR="00141C47" w:rsidRDefault="00141C47">
      <w:pPr>
        <w:spacing w:after="200" w:line="276" w:lineRule="auto"/>
      </w:pPr>
    </w:p>
    <w:p w:rsidR="00141C47" w:rsidRDefault="00141C47">
      <w:pPr>
        <w:spacing w:after="200" w:line="276" w:lineRule="auto"/>
      </w:pPr>
    </w:p>
    <w:p w:rsidR="00792217" w:rsidRDefault="00792217">
      <w:pPr>
        <w:spacing w:after="200" w:line="276" w:lineRule="auto"/>
      </w:pPr>
    </w:p>
    <w:tbl>
      <w:tblPr>
        <w:tblW w:w="14350" w:type="dxa"/>
        <w:jc w:val="right"/>
        <w:tblInd w:w="-2846" w:type="dxa"/>
        <w:tblLayout w:type="fixed"/>
        <w:tblLook w:val="01E0" w:firstRow="1" w:lastRow="1" w:firstColumn="1" w:lastColumn="1" w:noHBand="0" w:noVBand="0"/>
      </w:tblPr>
      <w:tblGrid>
        <w:gridCol w:w="2336"/>
        <w:gridCol w:w="3539"/>
        <w:gridCol w:w="1416"/>
        <w:gridCol w:w="1533"/>
        <w:gridCol w:w="1276"/>
        <w:gridCol w:w="1842"/>
        <w:gridCol w:w="1416"/>
        <w:gridCol w:w="992"/>
      </w:tblGrid>
      <w:tr w:rsidR="004B1E26" w:rsidTr="00022122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</w:rPr>
              <w:t>PRIVATE LAW</w:t>
            </w:r>
            <w:r>
              <w:rPr>
                <w:rFonts w:ascii="Arial" w:hAnsi="Arial" w:cs="Arial"/>
                <w:b/>
                <w:lang w:eastAsia="en-ZA"/>
              </w:rPr>
              <w:t xml:space="preserve">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04250085/04252000</w:t>
            </w:r>
            <w:r w:rsidR="005F17CF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SJ Cornelius, </w:t>
            </w:r>
            <w:hyperlink r:id="rId29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steve.cornelius@up.ac.a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3158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112A1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DB5C8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(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Choose only 3 of these modules  from the 1</w:t>
            </w:r>
            <w:r w:rsidR="00112A1A" w:rsidRPr="00112A1A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and 2</w:t>
            </w:r>
            <w:r w:rsidR="00112A1A" w:rsidRPr="00112A1A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="00112A1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for the LLM Private Law study programme)</w:t>
            </w:r>
            <w:r w:rsidR="00DB5C8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)</w:t>
            </w:r>
          </w:p>
        </w:tc>
      </w:tr>
      <w:tr w:rsidR="009D2D66" w:rsidTr="00022122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D2D66">
              <w:rPr>
                <w:rFonts w:ascii="Arial" w:hAnsi="Arial" w:cs="Arial"/>
                <w:sz w:val="18"/>
                <w:szCs w:val="18"/>
                <w:lang w:eastAsia="en-ZA"/>
              </w:rPr>
              <w:t>ASC 801</w:t>
            </w:r>
          </w:p>
          <w:p w:rsidR="00112A1A" w:rsidRPr="009D2D66" w:rsidRDefault="00112A1A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9D2D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the law of succession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8D33AB" w:rsidP="008D33A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8D33AB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8D33AB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851872" w:rsidP="009D2D6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Schoeman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B" w:rsidRDefault="008D33AB" w:rsidP="008D33A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9D2D66" w:rsidRDefault="008D33AB" w:rsidP="008D33A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6" w:rsidRDefault="008D33AB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Yea </w:t>
            </w:r>
          </w:p>
        </w:tc>
      </w:tr>
      <w:tr w:rsidR="00D839D4" w:rsidTr="001B5215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EAL 802</w:t>
            </w:r>
          </w:p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Recognised and alternative life-partnership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15 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4" w:rsidRDefault="00D839D4" w:rsidP="001B521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1B0094" w:rsidTr="00022122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GPC 801</w:t>
            </w:r>
          </w:p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selecta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of the general principles of contract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5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Kuschke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4C18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1B0094" w:rsidTr="00022122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PLC 801</w:t>
            </w:r>
          </w:p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private law pertaining to children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EA496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EA496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1B0094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1B0094" w:rsidP="009D2D6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Boezaart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1B0094" w:rsidTr="00022122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4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963DF7" w:rsidTr="00022122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AVT 802</w:t>
            </w:r>
          </w:p>
          <w:p w:rsidR="00963DF7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the law of trusts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963DF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24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65469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</w:t>
            </w:r>
            <w:r w:rsidR="00654695">
              <w:rPr>
                <w:rFonts w:ascii="Arial" w:hAnsi="Arial" w:cs="Arial"/>
                <w:sz w:val="18"/>
                <w:szCs w:val="18"/>
                <w:lang w:eastAsia="en-ZA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v</w:t>
            </w:r>
            <w:r w:rsidR="00654695">
              <w:rPr>
                <w:rFonts w:ascii="Arial" w:hAnsi="Arial" w:cs="Arial"/>
                <w:sz w:val="18"/>
                <w:szCs w:val="18"/>
                <w:lang w:eastAsia="en-ZA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Linde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963DF7" w:rsidRDefault="00963DF7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963DF7" w:rsidTr="00022122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SKC 802</w:t>
            </w:r>
          </w:p>
          <w:p w:rsidR="00963DF7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of specific contracts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963DF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23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Brits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963DF7" w:rsidRDefault="00963DF7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7" w:rsidRDefault="00963DF7" w:rsidP="00022122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141C47" w:rsidRDefault="00141C47"/>
    <w:tbl>
      <w:tblPr>
        <w:tblW w:w="14350" w:type="dxa"/>
        <w:jc w:val="right"/>
        <w:tblInd w:w="-2650" w:type="dxa"/>
        <w:tblLayout w:type="fixed"/>
        <w:tblLook w:val="01E0" w:firstRow="1" w:lastRow="1" w:firstColumn="1" w:lastColumn="1" w:noHBand="0" w:noVBand="0"/>
      </w:tblPr>
      <w:tblGrid>
        <w:gridCol w:w="2140"/>
        <w:gridCol w:w="3539"/>
        <w:gridCol w:w="1416"/>
        <w:gridCol w:w="1302"/>
        <w:gridCol w:w="1276"/>
        <w:gridCol w:w="1384"/>
        <w:gridCol w:w="2131"/>
        <w:gridCol w:w="1162"/>
      </w:tblGrid>
      <w:tr w:rsidR="004B1E26" w:rsidTr="00792217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PROCEDURAL LAW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04250104/04252013</w:t>
            </w:r>
            <w:r w:rsidR="00E323B9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Wium de Villiers </w:t>
            </w:r>
            <w:hyperlink r:id="rId30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wium.devilliers@up.ac.za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012 420 2840</w:t>
            </w:r>
          </w:p>
        </w:tc>
      </w:tr>
      <w:tr w:rsidR="004B1E26" w:rsidTr="00792217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792217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792217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LOE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Law of Evidence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12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Illsley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R3-53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CB1F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CB1F66" w:rsidTr="00792217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CB1F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CLG 801</w:t>
            </w:r>
          </w:p>
          <w:p w:rsidR="00CB1F66" w:rsidRDefault="00CB1F66" w:rsidP="00DB5C8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DB5C84">
              <w:rPr>
                <w:rFonts w:ascii="Arial" w:hAnsi="Arial" w:cs="Arial"/>
                <w:sz w:val="18"/>
                <w:szCs w:val="18"/>
                <w:lang w:eastAsia="en-ZA"/>
              </w:rPr>
              <w:t>Core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CB1F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Litigation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2E5CF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Thino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Bekker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1B0094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R3-53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6" w:rsidRDefault="00CB1F6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792217">
        <w:trPr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792217">
        <w:trPr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CCP 801</w:t>
            </w:r>
          </w:p>
          <w:p w:rsidR="004B1E26" w:rsidRDefault="004B1E26" w:rsidP="00DB5C8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DB5C84">
              <w:rPr>
                <w:rFonts w:ascii="Arial" w:hAnsi="Arial" w:cs="Arial"/>
                <w:sz w:val="18"/>
                <w:szCs w:val="18"/>
                <w:lang w:eastAsia="en-ZA"/>
              </w:rPr>
              <w:t>Core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Procedural Litigation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27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Wium de Villiers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R3-53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792217" w:rsidRDefault="00792217">
      <w:r>
        <w:br w:type="page"/>
      </w:r>
    </w:p>
    <w:tbl>
      <w:tblPr>
        <w:tblW w:w="14350" w:type="dxa"/>
        <w:jc w:val="right"/>
        <w:tblInd w:w="-2650" w:type="dxa"/>
        <w:tblLayout w:type="fixed"/>
        <w:tblLook w:val="01E0" w:firstRow="1" w:lastRow="1" w:firstColumn="1" w:lastColumn="1" w:noHBand="0" w:noVBand="0"/>
      </w:tblPr>
      <w:tblGrid>
        <w:gridCol w:w="2140"/>
        <w:gridCol w:w="3539"/>
        <w:gridCol w:w="1416"/>
        <w:gridCol w:w="1302"/>
        <w:gridCol w:w="1437"/>
        <w:gridCol w:w="1932"/>
        <w:gridCol w:w="1422"/>
        <w:gridCol w:w="1162"/>
      </w:tblGrid>
      <w:tr w:rsidR="004B1E26" w:rsidTr="00792217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AC3365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 w:rsidR="004B1E26"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SOCIO-ECONOMIC RIGHTS: THEORY AND PRACTICE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04250093/04252004</w:t>
            </w:r>
            <w:r w:rsidR="00516FA6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D Brand, </w:t>
            </w:r>
            <w:hyperlink r:id="rId31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danie.brand@up.ac.za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2774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792217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Socio-economics Rights in the South African Constitution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92243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</w:t>
            </w:r>
            <w:r w:rsidR="00963DF7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SRI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8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4B1E26" w:rsidRDefault="004B1E26" w:rsidP="00DB5C8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</w:t>
            </w:r>
            <w:r w:rsidR="00DB5C84">
              <w:rPr>
                <w:rFonts w:ascii="Arial" w:hAnsi="Arial" w:cs="Arial"/>
                <w:sz w:val="18"/>
                <w:szCs w:val="18"/>
                <w:lang w:eastAsia="en-ZA"/>
              </w:rPr>
              <w:t>Core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Post-apartheid Jurisprudence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963DF7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DB5C8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92243E">
        <w:trPr>
          <w:trHeight w:val="293"/>
          <w:jc w:val="right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792217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  <w:r w:rsidRPr="005C742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(No second semester modules in this programme, continue with RHP 803/MND 800)</w:t>
            </w:r>
          </w:p>
        </w:tc>
      </w:tr>
    </w:tbl>
    <w:p w:rsidR="000B38AE" w:rsidRDefault="000B38AE" w:rsidP="004B1E26"/>
    <w:tbl>
      <w:tblPr>
        <w:tblW w:w="14350" w:type="dxa"/>
        <w:jc w:val="right"/>
        <w:tblInd w:w="-2160" w:type="dxa"/>
        <w:tblLayout w:type="fixed"/>
        <w:tblLook w:val="01E0" w:firstRow="1" w:lastRow="1" w:firstColumn="1" w:lastColumn="1" w:noHBand="0" w:noVBand="0"/>
      </w:tblPr>
      <w:tblGrid>
        <w:gridCol w:w="1652"/>
        <w:gridCol w:w="3168"/>
        <w:gridCol w:w="373"/>
        <w:gridCol w:w="761"/>
        <w:gridCol w:w="655"/>
        <w:gridCol w:w="1533"/>
        <w:gridCol w:w="222"/>
        <w:gridCol w:w="1047"/>
        <w:gridCol w:w="371"/>
        <w:gridCol w:w="2158"/>
        <w:gridCol w:w="1417"/>
        <w:gridCol w:w="140"/>
        <w:gridCol w:w="853"/>
      </w:tblGrid>
      <w:tr w:rsidR="004B1E26" w:rsidTr="00423695">
        <w:trPr>
          <w:trHeight w:val="293"/>
          <w:jc w:val="right"/>
        </w:trPr>
        <w:tc>
          <w:tcPr>
            <w:tcW w:w="1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0B38AE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 w:rsidR="004B1E26">
              <w:rPr>
                <w:rFonts w:ascii="Arial" w:hAnsi="Arial" w:cs="Arial"/>
                <w:b/>
                <w:lang w:eastAsia="en-ZA"/>
              </w:rPr>
              <w:t>LLM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TAX LAW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04250120/04252015</w:t>
            </w:r>
            <w:r w:rsidR="00AC336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(LM101)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Adv C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Louw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32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clouw@lawcircle.co.za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012 424 4116</w:t>
            </w:r>
          </w:p>
        </w:tc>
      </w:tr>
      <w:tr w:rsidR="004B1E26" w:rsidTr="00423695">
        <w:trPr>
          <w:trHeight w:val="293"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423695">
        <w:trPr>
          <w:trHeight w:val="293"/>
          <w:jc w:val="right"/>
        </w:trPr>
        <w:tc>
          <w:tcPr>
            <w:tcW w:w="1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423695">
        <w:trPr>
          <w:trHeight w:val="293"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42369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TAX 801 </w:t>
            </w:r>
          </w:p>
          <w:p w:rsidR="00112A1A" w:rsidRDefault="00112A1A" w:rsidP="0042369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General Principles of Tax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1B0094" w:rsidRDefault="001B0094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1B0094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BLOCK SESSION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B1E26" w:rsidRDefault="004B1E26" w:rsidP="008A6E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423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–</w:t>
            </w:r>
            <w:r w:rsidR="0042369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Adv 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Will confirm with you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423695">
        <w:trPr>
          <w:trHeight w:val="606"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TAX 802</w:t>
            </w:r>
          </w:p>
          <w:p w:rsidR="00112A1A" w:rsidRDefault="00112A1A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Issues in Taxation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7314DB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314D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BLOCK SESSION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423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08:00 – </w:t>
            </w:r>
            <w:r w:rsidR="0042369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AC73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 xml:space="preserve">T </w:t>
            </w:r>
            <w:proofErr w:type="spellStart"/>
            <w:r w:rsidR="00AC7356">
              <w:rPr>
                <w:rFonts w:ascii="Arial" w:hAnsi="Arial" w:cs="Arial"/>
                <w:sz w:val="18"/>
                <w:szCs w:val="18"/>
                <w:lang w:eastAsia="en-ZA"/>
              </w:rPr>
              <w:t>Steyn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Will confirm with you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423695">
        <w:trPr>
          <w:trHeight w:val="606"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TAX 804</w:t>
            </w:r>
          </w:p>
          <w:p w:rsidR="00112A1A" w:rsidRDefault="00112A1A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research reports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Friday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– 17:00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AC735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Will confirm with you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423695">
        <w:trPr>
          <w:trHeight w:val="293"/>
          <w:jc w:val="right"/>
        </w:trPr>
        <w:tc>
          <w:tcPr>
            <w:tcW w:w="1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423695">
        <w:trPr>
          <w:trHeight w:val="383"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1A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TAX 803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(Core)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423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 and Consumption Taxes/ Individual and corporate taxation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0B38A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14D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BLOCK SESSION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423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</w:t>
            </w:r>
            <w:r w:rsidR="0042369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8A6E21" w:rsidP="008A6E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 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Steyn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423695">
              <w:rPr>
                <w:rFonts w:ascii="Arial" w:hAnsi="Arial" w:cs="Arial"/>
                <w:sz w:val="16"/>
                <w:szCs w:val="16"/>
                <w:lang w:eastAsia="en-ZA"/>
              </w:rPr>
              <w:t xml:space="preserve">Leadership centre, EMS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Building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1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Pr="004C616A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</w:rPr>
              <w:t>MPhil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ENVIRONMENTAL LAW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04251006/04251008</w:t>
            </w:r>
            <w:r w:rsidR="00AC336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(LM103)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Melanie Murcott </w:t>
            </w:r>
            <w:hyperlink r:id="rId33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Melanie.murcott@up.ac.za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 (012) 420 3860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EF616D" w:rsidTr="00022122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ENS 822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Strategic  Environmental Management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Marinda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Cilliers</w:t>
            </w:r>
            <w:proofErr w:type="spellEnd"/>
          </w:p>
          <w:p w:rsidR="00EF616D" w:rsidRDefault="001B5215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hyperlink r:id="rId34" w:history="1">
              <w:r w:rsidR="00EF616D" w:rsidRPr="003B459A">
                <w:rPr>
                  <w:rStyle w:val="Hyperlink"/>
                  <w:rFonts w:ascii="Arial" w:hAnsi="Arial" w:cs="Arial"/>
                  <w:sz w:val="18"/>
                  <w:szCs w:val="18"/>
                  <w:lang w:eastAsia="en-ZA"/>
                </w:rPr>
                <w:t>mcilliers@zoology.up.ac.za</w:t>
              </w:r>
            </w:hyperlink>
            <w:r w:rsidR="00EF616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(012) 4204048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F616D" w:rsidTr="00022122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ENV 816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Law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Marinda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Cilliers</w:t>
            </w:r>
            <w:proofErr w:type="spellEnd"/>
          </w:p>
          <w:p w:rsidR="00EF616D" w:rsidRDefault="001B5215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hyperlink r:id="rId35" w:history="1">
              <w:r w:rsidR="00EF616D" w:rsidRPr="003B459A">
                <w:rPr>
                  <w:rStyle w:val="Hyperlink"/>
                  <w:rFonts w:ascii="Arial" w:hAnsi="Arial" w:cs="Arial"/>
                  <w:sz w:val="18"/>
                  <w:szCs w:val="18"/>
                  <w:lang w:eastAsia="en-ZA"/>
                </w:rPr>
                <w:t>mcilliers@zoology.up.ac.za</w:t>
              </w:r>
            </w:hyperlink>
            <w:r w:rsidR="00EF616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(012) 4204048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F616D" w:rsidTr="00022122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ASL 802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</w:t>
            </w:r>
            <w:r w:rsidRPr="00EF616D">
              <w:rPr>
                <w:rFonts w:ascii="Arial" w:hAnsi="Arial" w:cs="Arial"/>
                <w:sz w:val="18"/>
                <w:szCs w:val="18"/>
                <w:lang w:eastAsia="en-ZA"/>
              </w:rPr>
              <w:t>Elective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)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92243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</w:t>
            </w:r>
            <w:r w:rsidR="00EF616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F616D" w:rsidTr="00022122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92243E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14 </w:t>
            </w:r>
            <w:r w:rsidR="00EF616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F616D" w:rsidTr="00022122">
        <w:trPr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EF616D" w:rsidTr="00022122">
        <w:trPr>
          <w:jc w:val="right"/>
        </w:trPr>
        <w:tc>
          <w:tcPr>
            <w:tcW w:w="1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D" w:rsidRDefault="00EF616D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2nd SEMESTER  (No second semester modules in this programme, continue with RHP 803/MND 800)</w:t>
            </w:r>
          </w:p>
        </w:tc>
      </w:tr>
    </w:tbl>
    <w:p w:rsidR="00792217" w:rsidRDefault="00792217" w:rsidP="004B1E26"/>
    <w:p w:rsidR="00792217" w:rsidRDefault="00792217">
      <w:pPr>
        <w:spacing w:after="200" w:line="276" w:lineRule="auto"/>
      </w:pPr>
      <w:r>
        <w:br w:type="page"/>
      </w:r>
    </w:p>
    <w:p w:rsidR="004B1E26" w:rsidRDefault="004B1E26" w:rsidP="004B1E26"/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2"/>
        <w:gridCol w:w="1417"/>
        <w:gridCol w:w="1534"/>
        <w:gridCol w:w="1207"/>
        <w:gridCol w:w="1800"/>
        <w:gridCol w:w="1340"/>
        <w:gridCol w:w="1067"/>
      </w:tblGrid>
      <w:tr w:rsidR="004B1E26" w:rsidTr="00C2617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Pr="00BD01E0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BD01E0">
              <w:rPr>
                <w:rFonts w:ascii="Arial" w:hAnsi="Arial" w:cs="Arial"/>
                <w:b/>
              </w:rPr>
              <w:t>MP</w:t>
            </w:r>
            <w:r>
              <w:rPr>
                <w:rFonts w:ascii="Arial" w:hAnsi="Arial" w:cs="Arial"/>
                <w:b/>
              </w:rPr>
              <w:t>h</w:t>
            </w:r>
            <w:r w:rsidRPr="00BD01E0">
              <w:rPr>
                <w:rFonts w:ascii="Arial" w:hAnsi="Arial" w:cs="Arial"/>
                <w:b/>
              </w:rPr>
              <w:t>il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LAW AND POLITICAL JUSTICE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04250090/04250068</w:t>
            </w:r>
            <w:r w:rsidR="00AC336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(LM103)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K van Marle, </w:t>
            </w:r>
            <w:hyperlink r:id="rId36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karin.vanmarle@up.ac.za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2393</w:t>
            </w:r>
          </w:p>
        </w:tc>
      </w:tr>
      <w:tr w:rsidR="004B1E26" w:rsidTr="00C2617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C2617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C2617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Developments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EA496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4B1E26" w:rsidTr="00C2617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Post-apartheid Jurisprudence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EA4962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4B1E26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29517B" w:rsidTr="00C2617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29517B" w:rsidTr="00EF1807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29517B" w:rsidTr="00C2617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B" w:rsidRDefault="00295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C2617B" w:rsidTr="00C2617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##HPH 801</w:t>
            </w:r>
          </w:p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History and </w:t>
            </w:r>
            <w:r w:rsidR="005D54E8">
              <w:rPr>
                <w:rFonts w:ascii="Arial" w:hAnsi="Arial" w:cs="Arial"/>
                <w:sz w:val="18"/>
                <w:szCs w:val="18"/>
                <w:lang w:eastAsia="en-ZA"/>
              </w:rPr>
              <w:t>Philosophy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of Human Rights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Pr="009B2A3F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17 July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Tshepo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Madlingozi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B" w:rsidRDefault="00C2617B" w:rsidP="00EF180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4B1E26" w:rsidRDefault="004B1E26" w:rsidP="004B1E26"/>
    <w:p w:rsidR="004B1E26" w:rsidRDefault="004B1E26" w:rsidP="004B1E26"/>
    <w:p w:rsidR="004B1E26" w:rsidRDefault="004B1E26" w:rsidP="004B1E26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6"/>
        <w:gridCol w:w="3541"/>
        <w:gridCol w:w="1417"/>
        <w:gridCol w:w="1534"/>
        <w:gridCol w:w="1207"/>
        <w:gridCol w:w="1798"/>
        <w:gridCol w:w="1340"/>
        <w:gridCol w:w="1067"/>
      </w:tblGrid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MPhil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MEDICAL LAW AND ETHICS </w:t>
            </w:r>
          </w:p>
          <w:p w:rsidR="004B1E26" w:rsidRPr="005C742B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04250078/04250080</w:t>
            </w:r>
            <w:r w:rsidR="00AC336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(LM103)</w:t>
            </w:r>
          </w:p>
          <w:p w:rsidR="004B1E26" w:rsidRPr="00BD01E0" w:rsidRDefault="004B1E26" w:rsidP="000221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PA Carstens </w:t>
            </w:r>
            <w:hyperlink r:id="rId37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Pieter.carstens@up.ac.za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 (012) 420 2717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922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PBL 81</w:t>
            </w:r>
            <w:r w:rsidR="0092243E">
              <w:rPr>
                <w:rFonts w:ascii="Arial" w:hAnsi="Arial" w:cs="Arial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Pr="00005E8C" w:rsidRDefault="00A05047" w:rsidP="00A0504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Medico-Legal Issues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F70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</w:t>
            </w:r>
            <w:r w:rsidR="000F700F">
              <w:rPr>
                <w:rFonts w:ascii="Arial" w:hAnsi="Arial" w:cs="Arial"/>
                <w:sz w:val="18"/>
                <w:szCs w:val="18"/>
                <w:lang w:eastAsia="en-ZA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PA Carstens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D106A5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B1E26" w:rsidTr="00022122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9F668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(No second semester modules in this programme, continue with RHP 803/MND 800)</w:t>
            </w:r>
          </w:p>
        </w:tc>
      </w:tr>
    </w:tbl>
    <w:p w:rsidR="004B1E26" w:rsidRDefault="004B1E26" w:rsidP="004B1E26"/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2"/>
        <w:gridCol w:w="1417"/>
        <w:gridCol w:w="1534"/>
        <w:gridCol w:w="1207"/>
        <w:gridCol w:w="1800"/>
        <w:gridCol w:w="1340"/>
        <w:gridCol w:w="1067"/>
      </w:tblGrid>
      <w:tr w:rsidR="004B1E26" w:rsidTr="00022122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MPhil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MULTIDISCIPLINARY HUMAN RIGHTS</w:t>
            </w:r>
          </w:p>
          <w:p w:rsidR="004B1E26" w:rsidRPr="00AC3365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AC336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04251003/04252016</w:t>
            </w:r>
            <w:r w:rsidR="00AC336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(LM103)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M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Hansungule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38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michelo.hansungule@up.ac.za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2532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 and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F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Viljoen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39" w:history="1">
              <w:r w:rsidRPr="005C742B">
                <w:rPr>
                  <w:rStyle w:val="Hyperlink"/>
                  <w:rFonts w:ascii="Arial" w:hAnsi="Arial" w:cs="Arial"/>
                  <w:lang w:eastAsia="en-ZA"/>
                </w:rPr>
                <w:t>frans.viljoen@up.ac.za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, 012 420 3810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6" w:rsidRDefault="004B1E26" w:rsidP="000221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B1E26" w:rsidTr="00022122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B1E26" w:rsidTr="00022122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MHR 801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Multidisciplinary Human Rights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FJ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Viljoen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26" w:rsidRDefault="004B1E26" w:rsidP="0002212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F71C87" w:rsidRPr="007C05AD" w:rsidTr="00334B4F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Pr="007C05AD" w:rsidRDefault="00F71C87" w:rsidP="00334B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C05A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Any </w:t>
            </w:r>
            <w:r w:rsidRPr="007C05AD">
              <w:rPr>
                <w:rFonts w:ascii="Arial" w:hAnsi="Arial" w:cs="Arial"/>
                <w:b/>
                <w:sz w:val="16"/>
                <w:szCs w:val="18"/>
                <w:lang w:eastAsia="en-ZA"/>
              </w:rPr>
              <w:t>TWO</w:t>
            </w:r>
            <w:r w:rsidRPr="007C05A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of the following modules of which at least one should be a module marked with a # and one with a module marked ##</w:t>
            </w:r>
          </w:p>
        </w:tc>
      </w:tr>
      <w:tr w:rsidR="00F71C87" w:rsidTr="00334B4F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##LRD 802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   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963DF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 w:rsidR="00F71C87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F71C87" w:rsidTr="00334B4F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##PAJ 801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  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Post-apartheid Jurisprudence 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EA4962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F71C87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F71C87" w:rsidTr="00334B4F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#SRC 802</w:t>
            </w:r>
          </w:p>
          <w:p w:rsidR="00F71C87" w:rsidRPr="002A798C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Pr="002A798C"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EA4962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</w:t>
            </w:r>
            <w:r w:rsidR="00F71C87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F71C87" w:rsidTr="00334B4F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#SRI 801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 (Elective)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Pr="009B2A3F" w:rsidRDefault="000B38AE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8 </w:t>
            </w:r>
            <w:r w:rsidR="00F71C87" w:rsidRPr="009B2A3F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F71C87" w:rsidTr="00334B4F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Pr="009B2A3F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F71C87" w:rsidTr="00334B4F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7" w:rsidRDefault="00F71C87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 w:rsidRPr="009B2A3F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B38AE" w:rsidTr="00334B4F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##HPH 801</w:t>
            </w:r>
          </w:p>
          <w:p w:rsidR="000B38AE" w:rsidRDefault="000B38AE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   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334B4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History and philosophy of human rights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Pr="009B2A3F" w:rsidRDefault="000B38A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17 July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Tshepo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Madlingozi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E" w:rsidRDefault="000B38AE" w:rsidP="00777E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F71C87" w:rsidRDefault="00F71C87" w:rsidP="00F71C87"/>
    <w:p w:rsidR="00996694" w:rsidRPr="001B5215" w:rsidRDefault="001B5215" w:rsidP="004B1E26">
      <w:pPr>
        <w:rPr>
          <w:rFonts w:ascii="Arial" w:hAnsi="Arial" w:cs="Arial"/>
          <w:sz w:val="18"/>
          <w:szCs w:val="18"/>
        </w:rPr>
      </w:pPr>
      <w:r w:rsidRPr="001B5215">
        <w:rPr>
          <w:rFonts w:ascii="Arial" w:hAnsi="Arial" w:cs="Arial"/>
          <w:sz w:val="18"/>
          <w:szCs w:val="18"/>
        </w:rPr>
        <w:t>27/09/2017</w:t>
      </w:r>
    </w:p>
    <w:sectPr w:rsidR="00996694" w:rsidRPr="001B5215" w:rsidSect="00022122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6"/>
    <w:rsid w:val="00022122"/>
    <w:rsid w:val="00032A8D"/>
    <w:rsid w:val="00070CF8"/>
    <w:rsid w:val="00095F49"/>
    <w:rsid w:val="000B38AE"/>
    <w:rsid w:val="000C28DC"/>
    <w:rsid w:val="000C5E95"/>
    <w:rsid w:val="000F700F"/>
    <w:rsid w:val="00107F2A"/>
    <w:rsid w:val="00112A1A"/>
    <w:rsid w:val="00131F68"/>
    <w:rsid w:val="00141C47"/>
    <w:rsid w:val="001B0094"/>
    <w:rsid w:val="001B5215"/>
    <w:rsid w:val="001D556F"/>
    <w:rsid w:val="0029517B"/>
    <w:rsid w:val="002E35B1"/>
    <w:rsid w:val="002E5CF6"/>
    <w:rsid w:val="002E7B2F"/>
    <w:rsid w:val="002E7D0E"/>
    <w:rsid w:val="003104E9"/>
    <w:rsid w:val="00334B4F"/>
    <w:rsid w:val="00423695"/>
    <w:rsid w:val="00426363"/>
    <w:rsid w:val="0046440D"/>
    <w:rsid w:val="00472C7D"/>
    <w:rsid w:val="004B1E26"/>
    <w:rsid w:val="004B1F78"/>
    <w:rsid w:val="004C1877"/>
    <w:rsid w:val="00515712"/>
    <w:rsid w:val="00516FA6"/>
    <w:rsid w:val="005D54E8"/>
    <w:rsid w:val="005F17CF"/>
    <w:rsid w:val="00654695"/>
    <w:rsid w:val="0070435F"/>
    <w:rsid w:val="007718EA"/>
    <w:rsid w:val="00777EB7"/>
    <w:rsid w:val="00792217"/>
    <w:rsid w:val="007C05AD"/>
    <w:rsid w:val="007C50C7"/>
    <w:rsid w:val="007C5159"/>
    <w:rsid w:val="007F1137"/>
    <w:rsid w:val="00851872"/>
    <w:rsid w:val="0087498E"/>
    <w:rsid w:val="008849DA"/>
    <w:rsid w:val="008A6E21"/>
    <w:rsid w:val="008D33AB"/>
    <w:rsid w:val="0092243E"/>
    <w:rsid w:val="00963DF7"/>
    <w:rsid w:val="0096526A"/>
    <w:rsid w:val="0097136D"/>
    <w:rsid w:val="00995F86"/>
    <w:rsid w:val="00996694"/>
    <w:rsid w:val="009D2D66"/>
    <w:rsid w:val="009F668B"/>
    <w:rsid w:val="00A05047"/>
    <w:rsid w:val="00A34B59"/>
    <w:rsid w:val="00A94433"/>
    <w:rsid w:val="00AB2890"/>
    <w:rsid w:val="00AC3365"/>
    <w:rsid w:val="00AC585E"/>
    <w:rsid w:val="00AC7356"/>
    <w:rsid w:val="00B35A50"/>
    <w:rsid w:val="00BA257D"/>
    <w:rsid w:val="00BE1AC0"/>
    <w:rsid w:val="00BE3E41"/>
    <w:rsid w:val="00BF78F2"/>
    <w:rsid w:val="00C2617B"/>
    <w:rsid w:val="00C86F53"/>
    <w:rsid w:val="00CB1F66"/>
    <w:rsid w:val="00CD705F"/>
    <w:rsid w:val="00CD7169"/>
    <w:rsid w:val="00D05946"/>
    <w:rsid w:val="00D71194"/>
    <w:rsid w:val="00D839D4"/>
    <w:rsid w:val="00DB5C84"/>
    <w:rsid w:val="00E14EDE"/>
    <w:rsid w:val="00E323B9"/>
    <w:rsid w:val="00EA4962"/>
    <w:rsid w:val="00EF1807"/>
    <w:rsid w:val="00EF616D"/>
    <w:rsid w:val="00F51FB8"/>
    <w:rsid w:val="00F63D90"/>
    <w:rsid w:val="00F71C87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6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B1E2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B1E26"/>
    <w:rPr>
      <w:color w:val="0000FF" w:themeColor="hyperlink"/>
      <w:u w:val="single"/>
    </w:rPr>
  </w:style>
  <w:style w:type="character" w:customStyle="1" w:styleId="x18m">
    <w:name w:val="x18m"/>
    <w:basedOn w:val="DefaultParagraphFont"/>
    <w:rsid w:val="00C2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6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B1E2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B1E26"/>
    <w:rPr>
      <w:color w:val="0000FF" w:themeColor="hyperlink"/>
      <w:u w:val="single"/>
    </w:rPr>
  </w:style>
  <w:style w:type="character" w:customStyle="1" w:styleId="x18m">
    <w:name w:val="x18m"/>
    <w:basedOn w:val="DefaultParagraphFont"/>
    <w:rsid w:val="00C2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s.malan@up.ac.za" TargetMode="External"/><Relationship Id="rId13" Type="http://schemas.openxmlformats.org/officeDocument/2006/relationships/hyperlink" Target="mailto:leon.gerber@up.ac.za" TargetMode="External"/><Relationship Id="rId18" Type="http://schemas.openxmlformats.org/officeDocument/2006/relationships/hyperlink" Target="mailto:steve.cornelius@up.ac.a" TargetMode="External"/><Relationship Id="rId26" Type="http://schemas.openxmlformats.org/officeDocument/2006/relationships/hyperlink" Target="mailto:reghard.brits@up.ac.za" TargetMode="External"/><Relationship Id="rId39" Type="http://schemas.openxmlformats.org/officeDocument/2006/relationships/hyperlink" Target="mailto:frans.viljoen@up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lize.nienaber@up.ac.za" TargetMode="External"/><Relationship Id="rId34" Type="http://schemas.openxmlformats.org/officeDocument/2006/relationships/hyperlink" Target="mailto:mcilliers@zoology.up.ac.za" TargetMode="External"/><Relationship Id="rId7" Type="http://schemas.openxmlformats.org/officeDocument/2006/relationships/hyperlink" Target="mailto:trynie.boezaart@up.ac.za" TargetMode="External"/><Relationship Id="rId12" Type="http://schemas.openxmlformats.org/officeDocument/2006/relationships/hyperlink" Target="mailto:anton.vanderlinde@up.ac.za" TargetMode="External"/><Relationship Id="rId17" Type="http://schemas.openxmlformats.org/officeDocument/2006/relationships/hyperlink" Target="mailto:hermie.coetzee@up.ac.za" TargetMode="External"/><Relationship Id="rId25" Type="http://schemas.openxmlformats.org/officeDocument/2006/relationships/hyperlink" Target="mailto:birgit.kuschke@up.ac.za" TargetMode="External"/><Relationship Id="rId33" Type="http://schemas.openxmlformats.org/officeDocument/2006/relationships/hyperlink" Target="mailto:Melanie.murcott@up.ac.za" TargetMode="External"/><Relationship Id="rId38" Type="http://schemas.openxmlformats.org/officeDocument/2006/relationships/hyperlink" Target="mailto:michelo.hansungule@up.ac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ne.louw@up.ac.za" TargetMode="External"/><Relationship Id="rId20" Type="http://schemas.openxmlformats.org/officeDocument/2006/relationships/hyperlink" Target="mailto:dire.tladi@up.ac.za" TargetMode="External"/><Relationship Id="rId29" Type="http://schemas.openxmlformats.org/officeDocument/2006/relationships/hyperlink" Target="mailto:steve.cornelius@up.ac.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rlia.vanheerden@up.ac.za" TargetMode="External"/><Relationship Id="rId11" Type="http://schemas.openxmlformats.org/officeDocument/2006/relationships/hyperlink" Target="mailto:Melanie.murcott@up.ac.za" TargetMode="External"/><Relationship Id="rId24" Type="http://schemas.openxmlformats.org/officeDocument/2006/relationships/hyperlink" Target="mailto:karin.vanmarle@up.ac.za" TargetMode="External"/><Relationship Id="rId32" Type="http://schemas.openxmlformats.org/officeDocument/2006/relationships/hyperlink" Target="mailto:clouw@lawcircle.co.za" TargetMode="External"/><Relationship Id="rId37" Type="http://schemas.openxmlformats.org/officeDocument/2006/relationships/hyperlink" Target="mailto:Pieter.carstens@up.ac.za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leon.gerber@up.ac.za" TargetMode="External"/><Relationship Id="rId23" Type="http://schemas.openxmlformats.org/officeDocument/2006/relationships/hyperlink" Target="mailto:stefan.vaneck@up.ac.za" TargetMode="External"/><Relationship Id="rId28" Type="http://schemas.openxmlformats.org/officeDocument/2006/relationships/hyperlink" Target="mailto:frans.viljoen@up.ac.za" TargetMode="External"/><Relationship Id="rId36" Type="http://schemas.openxmlformats.org/officeDocument/2006/relationships/hyperlink" Target="mailto:karin.vanmarle@up.ac.za" TargetMode="External"/><Relationship Id="rId10" Type="http://schemas.openxmlformats.org/officeDocument/2006/relationships/hyperlink" Target="mailto:femida.cassim@up.ac.za" TargetMode="External"/><Relationship Id="rId19" Type="http://schemas.openxmlformats.org/officeDocument/2006/relationships/hyperlink" Target="mailto:annelize.nienaber@up.ac.za" TargetMode="External"/><Relationship Id="rId31" Type="http://schemas.openxmlformats.org/officeDocument/2006/relationships/hyperlink" Target="mailto:danie.brand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.renke@up.ac.za" TargetMode="External"/><Relationship Id="rId14" Type="http://schemas.openxmlformats.org/officeDocument/2006/relationships/hyperlink" Target="mailto:leon.gerber@up.ac.za" TargetMode="External"/><Relationship Id="rId22" Type="http://schemas.openxmlformats.org/officeDocument/2006/relationships/hyperlink" Target="mailto:dire.tladi@up.ac.za" TargetMode="External"/><Relationship Id="rId27" Type="http://schemas.openxmlformats.org/officeDocument/2006/relationships/hyperlink" Target="mailto:michelo.hansungule@up.ac.za" TargetMode="External"/><Relationship Id="rId30" Type="http://schemas.openxmlformats.org/officeDocument/2006/relationships/hyperlink" Target="mailto:wium.devilliers@up.ac.za" TargetMode="External"/><Relationship Id="rId35" Type="http://schemas.openxmlformats.org/officeDocument/2006/relationships/hyperlink" Target="mailto:mcilliers@zoology.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Mev. R. Deetlefs</dc:creator>
  <cp:lastModifiedBy>user</cp:lastModifiedBy>
  <cp:revision>2</cp:revision>
  <cp:lastPrinted>2017-09-12T08:01:00Z</cp:lastPrinted>
  <dcterms:created xsi:type="dcterms:W3CDTF">2017-09-27T07:19:00Z</dcterms:created>
  <dcterms:modified xsi:type="dcterms:W3CDTF">2017-09-27T07:19:00Z</dcterms:modified>
</cp:coreProperties>
</file>